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1F7" w:rsidRDefault="00A26343" w:rsidP="00A2634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Вариант </w:t>
      </w:r>
      <w:r w:rsidR="00944291">
        <w:rPr>
          <w:rFonts w:ascii="Times New Roman" w:hAnsi="Times New Roman" w:cs="Times New Roman"/>
          <w:sz w:val="24"/>
          <w:szCs w:val="24"/>
        </w:rPr>
        <w:t>1</w:t>
      </w:r>
    </w:p>
    <w:p w:rsidR="00A26343" w:rsidRDefault="00A26343" w:rsidP="00A2634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</w:t>
      </w:r>
      <w:r w:rsidR="003D6D13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-го класса</w:t>
      </w:r>
    </w:p>
    <w:p w:rsidR="00AE0321" w:rsidRDefault="00AE0321" w:rsidP="00AE032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B1D94" w:rsidRPr="000B1D94" w:rsidRDefault="00BB31E9" w:rsidP="000B1D94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7296">
        <w:rPr>
          <w:rFonts w:ascii="Times New Roman" w:hAnsi="Times New Roman" w:cs="Times New Roman"/>
          <w:b/>
          <w:sz w:val="24"/>
          <w:szCs w:val="24"/>
        </w:rPr>
        <w:t>1</w:t>
      </w:r>
      <w:r w:rsidR="00E520B1" w:rsidRPr="00C17296">
        <w:rPr>
          <w:rFonts w:ascii="Times New Roman" w:hAnsi="Times New Roman" w:cs="Times New Roman"/>
          <w:b/>
          <w:sz w:val="24"/>
          <w:szCs w:val="24"/>
        </w:rPr>
        <w:t>.</w:t>
      </w:r>
      <w:r w:rsidR="00E520B1" w:rsidRPr="000B1D94">
        <w:rPr>
          <w:rFonts w:ascii="Times New Roman" w:hAnsi="Times New Roman" w:cs="Times New Roman"/>
          <w:sz w:val="24"/>
          <w:szCs w:val="24"/>
        </w:rPr>
        <w:t xml:space="preserve"> </w:t>
      </w:r>
      <w:r w:rsidR="00944291" w:rsidRPr="000B1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Тело брошено горизонтально со скоростью </w:t>
      </w:r>
      <w:r w:rsidR="00944291" w:rsidRPr="000B1D94">
        <w:rPr>
          <w:rFonts w:ascii="Liter" w:eastAsia="Times New Roman" w:hAnsi="Liter" w:cs="Times New Roman"/>
          <w:i/>
          <w:sz w:val="24"/>
          <w:szCs w:val="24"/>
          <w:lang w:eastAsia="ru-RU"/>
        </w:rPr>
        <w:t>v</w:t>
      </w:r>
      <w:r w:rsidR="005E2B4A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0</w:t>
      </w:r>
      <w:r w:rsidR="00944291" w:rsidRPr="000B1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20 м/с. Найдите радиус кривизны траектории тела </w:t>
      </w:r>
      <w:r w:rsidR="000C60BB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через две секунды. Сопротивлением воздуха можно пренебречь.</w:t>
      </w:r>
      <w:r w:rsidR="000B1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B1D94" w:rsidRPr="000B1D94">
        <w:rPr>
          <w:rFonts w:ascii="Times New Roman" w:eastAsia="Times New Roman" w:hAnsi="Times New Roman" w:cs="Times New Roman"/>
          <w:sz w:val="24"/>
          <w:szCs w:val="24"/>
          <w:lang w:eastAsia="ru-RU"/>
        </w:rPr>
        <w:t>Ускорение свободного падения примите равным 10 м/</w:t>
      </w:r>
      <w:r w:rsidR="000B1D94" w:rsidRPr="000B1D9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="000B1D94" w:rsidRPr="000B1D9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="000B1D94" w:rsidRPr="000B1D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84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Ответ в единицах СИ округлите до целых.</w:t>
      </w:r>
    </w:p>
    <w:p w:rsidR="00EB0CC7" w:rsidRDefault="00AD1A6B" w:rsidP="00EB0CC7">
      <w:pPr>
        <w:jc w:val="both"/>
        <w:rPr>
          <w:rFonts w:ascii="Times New Roman" w:hAnsi="Times New Roman"/>
          <w:sz w:val="24"/>
          <w:szCs w:val="24"/>
        </w:rPr>
      </w:pPr>
      <w:r w:rsidRPr="00644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</w:t>
      </w:r>
      <w:r w:rsidRPr="00AD1A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B0CC7">
        <w:rPr>
          <w:rFonts w:ascii="Times New Roman" w:hAnsi="Times New Roman"/>
          <w:sz w:val="24"/>
          <w:szCs w:val="24"/>
        </w:rPr>
        <w:t xml:space="preserve">Одноатомный идеальный газ расширяется по закону </w:t>
      </w:r>
      <w:r w:rsidR="00644A35" w:rsidRPr="00644A35">
        <w:rPr>
          <w:rFonts w:ascii="Times New Roman" w:hAnsi="Times New Roman"/>
          <w:i/>
          <w:position w:val="-10"/>
          <w:sz w:val="24"/>
          <w:szCs w:val="24"/>
          <w:lang w:val="en-US"/>
        </w:rPr>
        <w:object w:dxaOrig="1359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2" type="#_x0000_t75" style="width:68.25pt;height:21.75pt" o:ole="">
            <v:imagedata r:id="rId7" o:title=""/>
          </v:shape>
          <o:OLEObject Type="Embed" ProgID="Equation.DSMT4" ShapeID="_x0000_i1032" DrawAspect="Content" ObjectID="_1707491074" r:id="rId8"/>
        </w:object>
      </w:r>
      <w:r w:rsidR="00EB0CC7" w:rsidRPr="003B4B1D">
        <w:rPr>
          <w:rFonts w:ascii="Times New Roman" w:hAnsi="Times New Roman"/>
          <w:sz w:val="24"/>
          <w:szCs w:val="24"/>
        </w:rPr>
        <w:t xml:space="preserve"> </w:t>
      </w:r>
      <w:r w:rsidR="00EB0CC7">
        <w:rPr>
          <w:rFonts w:ascii="Times New Roman" w:hAnsi="Times New Roman"/>
          <w:sz w:val="24"/>
          <w:szCs w:val="24"/>
        </w:rPr>
        <w:t xml:space="preserve">от объёма </w:t>
      </w:r>
      <w:r w:rsidR="00EB0CC7" w:rsidRPr="003B4B1D">
        <w:rPr>
          <w:rFonts w:ascii="Times New Roman" w:hAnsi="Times New Roman"/>
          <w:i/>
          <w:sz w:val="24"/>
          <w:szCs w:val="24"/>
          <w:lang w:val="en-US"/>
        </w:rPr>
        <w:t>V</w:t>
      </w:r>
      <w:r w:rsidR="00EB0CC7" w:rsidRPr="003B4B1D">
        <w:rPr>
          <w:rFonts w:ascii="Times New Roman" w:hAnsi="Times New Roman"/>
          <w:sz w:val="24"/>
          <w:szCs w:val="24"/>
          <w:vertAlign w:val="subscript"/>
        </w:rPr>
        <w:t>1</w:t>
      </w:r>
      <w:r w:rsidR="00EB0CC7">
        <w:rPr>
          <w:rFonts w:ascii="Times New Roman" w:hAnsi="Times New Roman"/>
          <w:sz w:val="24"/>
          <w:szCs w:val="24"/>
        </w:rPr>
        <w:t xml:space="preserve"> до объёма</w:t>
      </w:r>
      <w:r w:rsidR="00EB0CC7" w:rsidRPr="003B4B1D">
        <w:rPr>
          <w:rFonts w:ascii="Times New Roman" w:hAnsi="Times New Roman"/>
          <w:sz w:val="24"/>
          <w:szCs w:val="24"/>
        </w:rPr>
        <w:t xml:space="preserve"> </w:t>
      </w:r>
      <w:r w:rsidR="00EB0CC7" w:rsidRPr="003B4B1D">
        <w:rPr>
          <w:rFonts w:ascii="Times New Roman" w:hAnsi="Times New Roman"/>
          <w:i/>
          <w:sz w:val="24"/>
          <w:szCs w:val="24"/>
          <w:lang w:val="en-US"/>
        </w:rPr>
        <w:t>V</w:t>
      </w:r>
      <w:r w:rsidR="00EB0CC7" w:rsidRPr="003B4B1D">
        <w:rPr>
          <w:rFonts w:ascii="Times New Roman" w:hAnsi="Times New Roman"/>
          <w:sz w:val="24"/>
          <w:szCs w:val="24"/>
          <w:vertAlign w:val="subscript"/>
        </w:rPr>
        <w:t>2</w:t>
      </w:r>
      <w:r w:rsidR="00EB0CC7" w:rsidRPr="003B4B1D">
        <w:rPr>
          <w:rFonts w:ascii="Times New Roman" w:hAnsi="Times New Roman"/>
          <w:sz w:val="24"/>
          <w:szCs w:val="24"/>
        </w:rPr>
        <w:t>=</w:t>
      </w:r>
      <w:r w:rsidR="00EB0CC7" w:rsidRPr="003B4B1D">
        <w:rPr>
          <w:rFonts w:ascii="Times New Roman" w:hAnsi="Times New Roman"/>
          <w:i/>
          <w:sz w:val="24"/>
          <w:szCs w:val="24"/>
          <w:lang w:val="en-US"/>
        </w:rPr>
        <w:t>kV</w:t>
      </w:r>
      <w:r w:rsidR="00EB0CC7" w:rsidRPr="003B4B1D">
        <w:rPr>
          <w:rFonts w:ascii="Times New Roman" w:hAnsi="Times New Roman"/>
          <w:sz w:val="24"/>
          <w:szCs w:val="24"/>
          <w:vertAlign w:val="subscript"/>
        </w:rPr>
        <w:t>1</w:t>
      </w:r>
      <w:r w:rsidR="00EB0CC7" w:rsidRPr="003B4B1D">
        <w:rPr>
          <w:rFonts w:ascii="Times New Roman" w:hAnsi="Times New Roman"/>
          <w:sz w:val="24"/>
          <w:szCs w:val="24"/>
        </w:rPr>
        <w:t xml:space="preserve">, </w:t>
      </w:r>
      <w:r w:rsidR="00EB0CC7" w:rsidRPr="003B4B1D">
        <w:rPr>
          <w:rFonts w:ascii="Times New Roman" w:hAnsi="Times New Roman"/>
          <w:i/>
          <w:sz w:val="24"/>
          <w:szCs w:val="24"/>
          <w:lang w:val="en-US"/>
        </w:rPr>
        <w:t>k</w:t>
      </w:r>
      <w:r w:rsidR="00EB0CC7" w:rsidRPr="003B4B1D">
        <w:rPr>
          <w:rFonts w:ascii="Times New Roman" w:hAnsi="Times New Roman"/>
          <w:sz w:val="24"/>
          <w:szCs w:val="24"/>
        </w:rPr>
        <w:t xml:space="preserve">=4. </w:t>
      </w:r>
      <w:r w:rsidR="00EB0CC7">
        <w:rPr>
          <w:rFonts w:ascii="Times New Roman" w:hAnsi="Times New Roman"/>
          <w:sz w:val="24"/>
          <w:szCs w:val="24"/>
        </w:rPr>
        <w:t xml:space="preserve">Начальная внутренняя энергия газа равна </w:t>
      </w:r>
      <w:r w:rsidR="00644A35">
        <w:rPr>
          <w:rFonts w:ascii="Times New Roman" w:hAnsi="Times New Roman"/>
          <w:i/>
          <w:sz w:val="24"/>
          <w:szCs w:val="24"/>
          <w:lang w:val="en-US"/>
        </w:rPr>
        <w:t>U</w:t>
      </w:r>
      <w:r w:rsidR="00EB0CC7" w:rsidRPr="003B4B1D">
        <w:rPr>
          <w:rFonts w:ascii="Times New Roman" w:hAnsi="Times New Roman"/>
          <w:sz w:val="24"/>
          <w:szCs w:val="24"/>
          <w:vertAlign w:val="subscript"/>
        </w:rPr>
        <w:t>1</w:t>
      </w:r>
      <w:r w:rsidR="00644A35">
        <w:rPr>
          <w:rFonts w:ascii="Times New Roman" w:hAnsi="Times New Roman"/>
          <w:sz w:val="24"/>
          <w:szCs w:val="24"/>
          <w:vertAlign w:val="subscript"/>
        </w:rPr>
        <w:t xml:space="preserve"> </w:t>
      </w:r>
      <w:r w:rsidR="00EB0CC7" w:rsidRPr="003B4B1D">
        <w:rPr>
          <w:rFonts w:ascii="Times New Roman" w:hAnsi="Times New Roman"/>
          <w:sz w:val="24"/>
          <w:szCs w:val="24"/>
        </w:rPr>
        <w:t>=</w:t>
      </w:r>
      <w:r w:rsidR="00644A35">
        <w:rPr>
          <w:rFonts w:ascii="Times New Roman" w:hAnsi="Times New Roman"/>
          <w:sz w:val="24"/>
          <w:szCs w:val="24"/>
        </w:rPr>
        <w:t xml:space="preserve"> </w:t>
      </w:r>
      <w:r w:rsidR="00EB0CC7" w:rsidRPr="003B4B1D">
        <w:rPr>
          <w:rFonts w:ascii="Times New Roman" w:hAnsi="Times New Roman"/>
          <w:sz w:val="24"/>
          <w:szCs w:val="24"/>
        </w:rPr>
        <w:t xml:space="preserve">2 </w:t>
      </w:r>
      <w:r w:rsidR="00EB0CC7">
        <w:rPr>
          <w:rFonts w:ascii="Times New Roman" w:hAnsi="Times New Roman"/>
          <w:sz w:val="24"/>
          <w:szCs w:val="24"/>
        </w:rPr>
        <w:t>Дж. Найдите конечную внутреннюю энергию газа.</w:t>
      </w:r>
    </w:p>
    <w:p w:rsidR="003009F2" w:rsidRDefault="003009F2" w:rsidP="00EB0CC7">
      <w:pPr>
        <w:jc w:val="both"/>
        <w:rPr>
          <w:rFonts w:ascii="Times New Roman" w:hAnsi="Times New Roman"/>
          <w:sz w:val="24"/>
          <w:szCs w:val="24"/>
        </w:rPr>
      </w:pPr>
    </w:p>
    <w:p w:rsidR="00981825" w:rsidRDefault="001E1EDB" w:rsidP="00981825">
      <w:pPr>
        <w:jc w:val="both"/>
        <w:rPr>
          <w:rFonts w:ascii="Times New Roman" w:hAnsi="Times New Roman" w:cs="Times New Roman"/>
          <w:sz w:val="24"/>
          <w:szCs w:val="24"/>
        </w:rPr>
      </w:pPr>
      <w:r w:rsidRPr="001E1EDB">
        <w:rPr>
          <w:rFonts w:ascii="Times New Roman" w:hAnsi="Times New Roman" w:cs="Times New Roman"/>
          <w:b/>
          <w:sz w:val="24"/>
          <w:szCs w:val="24"/>
        </w:rPr>
        <w:t>3</w:t>
      </w:r>
      <w:r w:rsidR="00BB31E9" w:rsidRPr="001E1EDB">
        <w:rPr>
          <w:rFonts w:ascii="Times New Roman" w:hAnsi="Times New Roman" w:cs="Times New Roman"/>
          <w:b/>
          <w:sz w:val="24"/>
          <w:szCs w:val="24"/>
        </w:rPr>
        <w:t>.</w:t>
      </w:r>
      <w:r w:rsidR="00BB31E9">
        <w:rPr>
          <w:rFonts w:ascii="Times New Roman" w:hAnsi="Times New Roman" w:cs="Times New Roman"/>
          <w:sz w:val="24"/>
          <w:szCs w:val="24"/>
        </w:rPr>
        <w:t xml:space="preserve"> </w:t>
      </w:r>
      <w:r w:rsidR="009818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Электрическая схема собрана из одинаковых конденсаторов </w:t>
      </w:r>
      <w:r w:rsidR="00981825">
        <w:rPr>
          <w:rFonts w:ascii="Times New Roman" w:hAnsi="Times New Roman" w:cs="Times New Roman"/>
          <w:sz w:val="24"/>
          <w:szCs w:val="24"/>
        </w:rPr>
        <w:t>электроемкостью</w:t>
      </w:r>
      <w:r w:rsidR="00981825" w:rsidRPr="00BB31E9">
        <w:rPr>
          <w:rFonts w:ascii="Times New Roman" w:hAnsi="Times New Roman" w:cs="Times New Roman"/>
          <w:sz w:val="24"/>
          <w:szCs w:val="24"/>
        </w:rPr>
        <w:t xml:space="preserve"> </w:t>
      </w:r>
      <w:r w:rsidR="00981825">
        <w:rPr>
          <w:rFonts w:ascii="Times New Roman" w:hAnsi="Times New Roman" w:cs="Times New Roman"/>
          <w:i/>
          <w:sz w:val="24"/>
          <w:szCs w:val="24"/>
          <w:lang w:val="en-US"/>
        </w:rPr>
        <w:t>C</w:t>
      </w:r>
      <w:r w:rsidR="00981825">
        <w:rPr>
          <w:rFonts w:ascii="Times New Roman" w:hAnsi="Times New Roman" w:cs="Times New Roman"/>
          <w:sz w:val="24"/>
          <w:szCs w:val="24"/>
          <w:vertAlign w:val="subscript"/>
        </w:rPr>
        <w:t>0</w:t>
      </w:r>
      <w:r w:rsidR="00981825">
        <w:rPr>
          <w:rFonts w:ascii="Times New Roman" w:hAnsi="Times New Roman" w:cs="Times New Roman"/>
          <w:sz w:val="24"/>
          <w:szCs w:val="24"/>
        </w:rPr>
        <w:t xml:space="preserve"> = 2 мкФ.  Схема имеет</w:t>
      </w:r>
      <w:r w:rsidR="00981825" w:rsidRPr="00BB31E9">
        <w:rPr>
          <w:rFonts w:ascii="Times New Roman" w:hAnsi="Times New Roman" w:cs="Times New Roman"/>
          <w:sz w:val="24"/>
          <w:szCs w:val="24"/>
        </w:rPr>
        <w:t xml:space="preserve"> </w:t>
      </w:r>
      <w:r w:rsidR="00981825" w:rsidRPr="00BB31E9">
        <w:rPr>
          <w:rFonts w:ascii="Times New Roman" w:hAnsi="Times New Roman" w:cs="Times New Roman"/>
          <w:i/>
          <w:sz w:val="24"/>
          <w:szCs w:val="24"/>
        </w:rPr>
        <w:t>N</w:t>
      </w:r>
      <w:r w:rsidR="00981825" w:rsidRPr="00BB31E9">
        <w:rPr>
          <w:rFonts w:ascii="Times New Roman" w:hAnsi="Times New Roman" w:cs="Times New Roman"/>
          <w:sz w:val="24"/>
          <w:szCs w:val="24"/>
        </w:rPr>
        <w:t xml:space="preserve"> узлов, причем </w:t>
      </w:r>
      <w:r w:rsidR="00981825">
        <w:rPr>
          <w:rFonts w:ascii="Times New Roman" w:hAnsi="Times New Roman" w:cs="Times New Roman"/>
          <w:sz w:val="24"/>
          <w:szCs w:val="24"/>
        </w:rPr>
        <w:t>между любой парой узлов</w:t>
      </w:r>
      <w:r w:rsidR="00981825" w:rsidRPr="00BB31E9">
        <w:rPr>
          <w:rFonts w:ascii="Times New Roman" w:hAnsi="Times New Roman" w:cs="Times New Roman"/>
          <w:sz w:val="24"/>
          <w:szCs w:val="24"/>
        </w:rPr>
        <w:t xml:space="preserve"> подключено по одному </w:t>
      </w:r>
      <w:r w:rsidR="00981825">
        <w:rPr>
          <w:rFonts w:ascii="Times New Roman" w:hAnsi="Times New Roman" w:cs="Times New Roman"/>
          <w:sz w:val="24"/>
          <w:szCs w:val="24"/>
        </w:rPr>
        <w:t>конденсатору</w:t>
      </w:r>
      <w:r w:rsidR="00981825" w:rsidRPr="00BB31E9">
        <w:rPr>
          <w:rFonts w:ascii="Times New Roman" w:hAnsi="Times New Roman" w:cs="Times New Roman"/>
          <w:sz w:val="24"/>
          <w:szCs w:val="24"/>
        </w:rPr>
        <w:t xml:space="preserve">. </w:t>
      </w:r>
      <w:r w:rsidR="009818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Всего в схему включено </w:t>
      </w:r>
      <w:r w:rsidR="00981825" w:rsidRPr="00BB31E9">
        <w:rPr>
          <w:rFonts w:ascii="Times New Roman" w:hAnsi="Times New Roman" w:cs="Times New Roman"/>
          <w:position w:val="-20"/>
          <w:sz w:val="24"/>
          <w:szCs w:val="24"/>
        </w:rPr>
        <w:object w:dxaOrig="840" w:dyaOrig="540">
          <v:shape id="_x0000_i1043" type="#_x0000_t75" style="width:42pt;height:27pt" o:ole="">
            <v:imagedata r:id="rId9" o:title=""/>
          </v:shape>
          <o:OLEObject Type="Embed" ProgID="Equation.2" ShapeID="_x0000_i1043" DrawAspect="Content" ObjectID="_1707491075" r:id="rId10"/>
        </w:object>
      </w:r>
      <w:r w:rsidR="00981825" w:rsidRPr="00BB31E9">
        <w:rPr>
          <w:rFonts w:ascii="Times New Roman" w:hAnsi="Times New Roman" w:cs="Times New Roman"/>
          <w:sz w:val="24"/>
          <w:szCs w:val="24"/>
        </w:rPr>
        <w:t xml:space="preserve"> </w:t>
      </w:r>
      <w:r w:rsidR="00981825">
        <w:rPr>
          <w:rFonts w:ascii="Times New Roman" w:hAnsi="Times New Roman" w:cs="Times New Roman"/>
          <w:sz w:val="24"/>
          <w:szCs w:val="24"/>
        </w:rPr>
        <w:t>конденсаторов.</w:t>
      </w:r>
      <w:r w:rsidR="00981825" w:rsidRPr="00BB31E9">
        <w:rPr>
          <w:rFonts w:ascii="Times New Roman" w:hAnsi="Times New Roman" w:cs="Times New Roman"/>
          <w:sz w:val="24"/>
          <w:szCs w:val="24"/>
        </w:rPr>
        <w:t xml:space="preserve"> Определ</w:t>
      </w:r>
      <w:r w:rsidR="00981825">
        <w:rPr>
          <w:rFonts w:ascii="Times New Roman" w:hAnsi="Times New Roman" w:cs="Times New Roman"/>
          <w:sz w:val="24"/>
          <w:szCs w:val="24"/>
        </w:rPr>
        <w:t>ите</w:t>
      </w:r>
      <w:r w:rsidR="00981825" w:rsidRPr="00BB31E9">
        <w:rPr>
          <w:rFonts w:ascii="Times New Roman" w:hAnsi="Times New Roman" w:cs="Times New Roman"/>
          <w:sz w:val="24"/>
          <w:szCs w:val="24"/>
        </w:rPr>
        <w:t xml:space="preserve"> </w:t>
      </w:r>
      <w:r w:rsidR="00976DB1">
        <w:rPr>
          <w:rFonts w:ascii="Times New Roman" w:hAnsi="Times New Roman" w:cs="Times New Roman"/>
          <w:sz w:val="24"/>
          <w:szCs w:val="24"/>
        </w:rPr>
        <w:t>электроемкость</w:t>
      </w:r>
      <w:r w:rsidR="00981825">
        <w:rPr>
          <w:rFonts w:ascii="Times New Roman" w:hAnsi="Times New Roman" w:cs="Times New Roman"/>
          <w:sz w:val="24"/>
          <w:szCs w:val="24"/>
        </w:rPr>
        <w:t xml:space="preserve"> всей </w:t>
      </w:r>
      <w:r w:rsidR="00981825" w:rsidRPr="00BB31E9">
        <w:rPr>
          <w:rFonts w:ascii="Times New Roman" w:hAnsi="Times New Roman" w:cs="Times New Roman"/>
          <w:sz w:val="24"/>
          <w:szCs w:val="24"/>
        </w:rPr>
        <w:t>схемы</w:t>
      </w:r>
      <w:r w:rsidR="00981825">
        <w:rPr>
          <w:rFonts w:ascii="Times New Roman" w:hAnsi="Times New Roman" w:cs="Times New Roman"/>
          <w:sz w:val="24"/>
          <w:szCs w:val="24"/>
        </w:rPr>
        <w:t xml:space="preserve"> между произвольной парой узлов, если  </w:t>
      </w:r>
      <w:r w:rsidR="00981825" w:rsidRPr="00BB31E9">
        <w:rPr>
          <w:rFonts w:ascii="Times New Roman" w:hAnsi="Times New Roman" w:cs="Times New Roman"/>
          <w:i/>
          <w:sz w:val="24"/>
          <w:szCs w:val="24"/>
        </w:rPr>
        <w:t>N</w:t>
      </w:r>
      <w:r w:rsidR="00981825">
        <w:rPr>
          <w:rFonts w:ascii="Times New Roman" w:hAnsi="Times New Roman" w:cs="Times New Roman"/>
          <w:i/>
          <w:sz w:val="24"/>
          <w:szCs w:val="24"/>
        </w:rPr>
        <w:t>=</w:t>
      </w:r>
      <w:r w:rsidR="00976DB1">
        <w:rPr>
          <w:rFonts w:ascii="Times New Roman" w:hAnsi="Times New Roman" w:cs="Times New Roman"/>
          <w:sz w:val="24"/>
          <w:szCs w:val="24"/>
        </w:rPr>
        <w:t>2022</w:t>
      </w:r>
      <w:r w:rsidR="00981825">
        <w:rPr>
          <w:rFonts w:ascii="Times New Roman" w:hAnsi="Times New Roman" w:cs="Times New Roman"/>
          <w:sz w:val="24"/>
          <w:szCs w:val="24"/>
        </w:rPr>
        <w:t>.</w:t>
      </w:r>
    </w:p>
    <w:p w:rsidR="003009F2" w:rsidRDefault="003009F2" w:rsidP="001E1EDB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E1EDB" w:rsidRDefault="001E1EDB" w:rsidP="001E1EDB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1E1E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 w:rsidRPr="0045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Аккумулятор с ЭДС </w:t>
      </w:r>
      <w:r w:rsidRPr="00453D1D">
        <w:rPr>
          <w:rFonts w:ascii="OdessaPCforSerge" w:eastAsia="Times New Roman" w:hAnsi="OdessaPCforSerge" w:cs="Times New Roman"/>
          <w:sz w:val="24"/>
          <w:szCs w:val="24"/>
          <w:lang w:eastAsia="ru-RU"/>
        </w:rPr>
        <w:t xml:space="preserve">Е </w:t>
      </w:r>
      <w:r w:rsidRPr="00453D1D">
        <w:rPr>
          <w:rFonts w:ascii="Times New Roman" w:eastAsia="Times New Roman" w:hAnsi="Times New Roman" w:cs="Times New Roman"/>
          <w:sz w:val="24"/>
          <w:szCs w:val="24"/>
          <w:lang w:eastAsia="ru-RU"/>
        </w:rPr>
        <w:t>= 10</w:t>
      </w:r>
      <w:proofErr w:type="gramStart"/>
      <w:r w:rsidRPr="0045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proofErr w:type="gramEnd"/>
      <w:r w:rsidRPr="0045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внутренним сопротивлением </w:t>
      </w:r>
      <w:r w:rsidRPr="00453D1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r = </w:t>
      </w:r>
      <w:r w:rsidRPr="0045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Ом  замкнут на резистор. На резисторе выделяется мощность </w:t>
      </w:r>
      <w:r w:rsidRPr="00453D1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</w:t>
      </w:r>
      <w:r w:rsidRPr="00453D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9 Вт. Определите мощность аккумулятора.</w:t>
      </w:r>
    </w:p>
    <w:p w:rsidR="00580FE2" w:rsidRPr="00D73F66" w:rsidRDefault="00580FE2" w:rsidP="001E1ED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DF0D7D" w:rsidRPr="00C47329" w:rsidRDefault="00DF0D7D" w:rsidP="00DF0D7D">
      <w:pPr>
        <w:jc w:val="both"/>
        <w:rPr>
          <w:rFonts w:ascii="Times New Roman" w:hAnsi="Times New Roman" w:cs="Times New Roman"/>
          <w:sz w:val="24"/>
          <w:szCs w:val="24"/>
        </w:rPr>
      </w:pPr>
      <w:r w:rsidRPr="003009F2">
        <w:rPr>
          <w:rFonts w:ascii="Times New Roman" w:hAnsi="Times New Roman" w:cs="Times New Roman"/>
          <w:b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 xml:space="preserve"> Анод и катод вакуумного диода представляют собой плоскопараллельные пластины, которые подключены к источнику постоянного напряжения через реостат. При изменении сопротивления реостата напряжение на диоде связано с силой тока в цепи выражением </w:t>
      </w:r>
      <w:r w:rsidRPr="00C47329">
        <w:rPr>
          <w:rFonts w:ascii="Times New Roman" w:hAnsi="Times New Roman" w:cs="Times New Roman"/>
          <w:position w:val="-6"/>
          <w:sz w:val="24"/>
          <w:szCs w:val="24"/>
        </w:rPr>
        <w:object w:dxaOrig="1080" w:dyaOrig="400">
          <v:shape id="_x0000_i1059" type="#_x0000_t75" style="width:54pt;height:20.25pt" o:ole="">
            <v:imagedata r:id="rId11" o:title=""/>
          </v:shape>
          <o:OLEObject Type="Embed" ProgID="Equation.DSMT4" ShapeID="_x0000_i1059" DrawAspect="Content" ObjectID="_1707491076" r:id="rId12"/>
        </w:object>
      </w:r>
      <w:r>
        <w:rPr>
          <w:rFonts w:ascii="Times New Roman" w:hAnsi="Times New Roman" w:cs="Times New Roman"/>
          <w:sz w:val="24"/>
          <w:szCs w:val="24"/>
        </w:rPr>
        <w:t>, где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D1F44">
        <w:rPr>
          <w:rFonts w:ascii="Times New Roman" w:hAnsi="Times New Roman" w:cs="Times New Roman"/>
          <w:i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постоянная величина. Во сколько раз</w:t>
      </w:r>
      <w:r w:rsidRPr="00567359">
        <w:rPr>
          <w:rFonts w:ascii="Times New Roman" w:hAnsi="Times New Roman" w:cs="Times New Roman"/>
          <w:sz w:val="24"/>
          <w:szCs w:val="24"/>
        </w:rPr>
        <w:t xml:space="preserve"> изменится сила</w:t>
      </w:r>
      <w:r>
        <w:rPr>
          <w:rFonts w:ascii="Times New Roman" w:hAnsi="Times New Roman" w:cs="Times New Roman"/>
          <w:sz w:val="24"/>
          <w:szCs w:val="24"/>
        </w:rPr>
        <w:t xml:space="preserve"> давления электронов о поверхность анода, если напряжение между пластинами увеличить в 3 раза? Начальной скоростью электронов пренебречь.</w:t>
      </w:r>
    </w:p>
    <w:sectPr w:rsidR="00DF0D7D" w:rsidRPr="00C473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ter">
    <w:panose1 w:val="020B7200000000000000"/>
    <w:charset w:val="00"/>
    <w:family w:val="swiss"/>
    <w:pitch w:val="variable"/>
    <w:sig w:usb0="00000203" w:usb1="00000000" w:usb2="00000000" w:usb3="00000000" w:csb0="00000005" w:csb1="00000000"/>
  </w:font>
  <w:font w:name="OdessaPCforSerge">
    <w:panose1 w:val="02027200000000000000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985450"/>
    <w:multiLevelType w:val="hybridMultilevel"/>
    <w:tmpl w:val="A5F67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2EC4900"/>
    <w:multiLevelType w:val="hybridMultilevel"/>
    <w:tmpl w:val="A1780B62"/>
    <w:lvl w:ilvl="0" w:tplc="21B460D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63382A"/>
    <w:multiLevelType w:val="hybridMultilevel"/>
    <w:tmpl w:val="BAFCE3BC"/>
    <w:lvl w:ilvl="0" w:tplc="463E421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343"/>
    <w:rsid w:val="00023DB7"/>
    <w:rsid w:val="000B1D94"/>
    <w:rsid w:val="000C60BB"/>
    <w:rsid w:val="0010066D"/>
    <w:rsid w:val="001564B9"/>
    <w:rsid w:val="001E1EDB"/>
    <w:rsid w:val="001F168B"/>
    <w:rsid w:val="00293B3F"/>
    <w:rsid w:val="003009F2"/>
    <w:rsid w:val="003028E1"/>
    <w:rsid w:val="00327272"/>
    <w:rsid w:val="00337CAD"/>
    <w:rsid w:val="0037567E"/>
    <w:rsid w:val="003957F1"/>
    <w:rsid w:val="003D6D13"/>
    <w:rsid w:val="003E165B"/>
    <w:rsid w:val="0045308B"/>
    <w:rsid w:val="00453D1D"/>
    <w:rsid w:val="00461CF6"/>
    <w:rsid w:val="00580FE2"/>
    <w:rsid w:val="005E2B4A"/>
    <w:rsid w:val="00644A35"/>
    <w:rsid w:val="006721EA"/>
    <w:rsid w:val="006E322B"/>
    <w:rsid w:val="007C0B06"/>
    <w:rsid w:val="007E6037"/>
    <w:rsid w:val="00844F01"/>
    <w:rsid w:val="008C4F65"/>
    <w:rsid w:val="008C64C2"/>
    <w:rsid w:val="00944291"/>
    <w:rsid w:val="00976DB1"/>
    <w:rsid w:val="00981825"/>
    <w:rsid w:val="009E147F"/>
    <w:rsid w:val="009F680E"/>
    <w:rsid w:val="00A17CA6"/>
    <w:rsid w:val="00A26343"/>
    <w:rsid w:val="00A712FD"/>
    <w:rsid w:val="00A96DC7"/>
    <w:rsid w:val="00AD1A6B"/>
    <w:rsid w:val="00AE0321"/>
    <w:rsid w:val="00BB14F7"/>
    <w:rsid w:val="00BB31E9"/>
    <w:rsid w:val="00BE020C"/>
    <w:rsid w:val="00C03BDE"/>
    <w:rsid w:val="00C17296"/>
    <w:rsid w:val="00C631F7"/>
    <w:rsid w:val="00C8456B"/>
    <w:rsid w:val="00D87085"/>
    <w:rsid w:val="00DF0D7D"/>
    <w:rsid w:val="00DF41C6"/>
    <w:rsid w:val="00E520B1"/>
    <w:rsid w:val="00E95355"/>
    <w:rsid w:val="00EB0CC7"/>
    <w:rsid w:val="00F64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60BB"/>
    <w:pPr>
      <w:spacing w:after="0" w:line="240" w:lineRule="auto"/>
      <w:ind w:left="720"/>
      <w:contextualSpacing/>
    </w:pPr>
    <w:rPr>
      <w:rFonts w:ascii="Calibri" w:eastAsia="Calibri" w:hAnsi="Calibri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B0C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0C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60BB"/>
    <w:pPr>
      <w:spacing w:after="0" w:line="240" w:lineRule="auto"/>
      <w:ind w:left="720"/>
      <w:contextualSpacing/>
    </w:pPr>
    <w:rPr>
      <w:rFonts w:ascii="Calibri" w:eastAsia="Calibri" w:hAnsi="Calibri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B0C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0C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5" Type="http://schemas.openxmlformats.org/officeDocument/2006/relationships/settings" Target="settings.xml"/><Relationship Id="rId10" Type="http://schemas.openxmlformats.org/officeDocument/2006/relationships/oleObject" Target="embeddings/oleObject2.bin"/><Relationship Id="rId4" Type="http://schemas.microsoft.com/office/2007/relationships/stylesWithEffects" Target="stylesWithEffect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9A68EA-C631-422A-A720-E384753DE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2022-02-27T15:14:00Z</dcterms:created>
  <dcterms:modified xsi:type="dcterms:W3CDTF">2022-02-27T15:17:00Z</dcterms:modified>
</cp:coreProperties>
</file>