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58" w:rsidRPr="00C63ED8" w:rsidRDefault="00D26658" w:rsidP="00D2665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6D3A05">
        <w:rPr>
          <w:rFonts w:ascii="Times New Roman" w:hAnsi="Times New Roman" w:cs="Times New Roman"/>
          <w:color w:val="auto"/>
          <w:sz w:val="24"/>
          <w:szCs w:val="24"/>
        </w:rPr>
        <w:t>ПАО</w:t>
      </w:r>
      <w:r w:rsidR="00474814">
        <w:rPr>
          <w:rFonts w:ascii="Times New Roman" w:hAnsi="Times New Roman" w:cs="Times New Roman"/>
          <w:color w:val="auto"/>
          <w:sz w:val="24"/>
          <w:szCs w:val="24"/>
        </w:rPr>
        <w:t xml:space="preserve"> «Кубаньэнерго»</w:t>
      </w:r>
    </w:p>
    <w:p w:rsidR="00D26658" w:rsidRPr="00DE2844" w:rsidRDefault="00D26658" w:rsidP="00D26658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:rsidR="007C5088" w:rsidRPr="00D26658" w:rsidRDefault="00E01206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3</w:t>
      </w:r>
      <w:r w:rsidR="00806C7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D26658" w:rsidRDefault="005F2F3E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юридических лиц и индивидуальных предпринимателей</w:t>
      </w:r>
      <w:r w:rsid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 максимальной мощностью </w:t>
      </w:r>
      <w:r w:rsidR="0037161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свыше 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15</w:t>
      </w:r>
      <w:r w:rsidR="0058149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кВт</w:t>
      </w:r>
      <w:r w:rsidR="0037161F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до 670 кВт</w:t>
      </w:r>
    </w:p>
    <w:p w:rsidR="00D26658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96EEC" w:rsidRPr="00D26658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D26658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DE2844">
        <w:rPr>
          <w:rFonts w:ascii="Times New Roman" w:hAnsi="Times New Roman" w:cs="Times New Roman"/>
          <w:sz w:val="24"/>
          <w:szCs w:val="24"/>
        </w:rPr>
        <w:t>(с учетом ранее присоединенных в данной точке присоединения энергопринимающих устройств)</w:t>
      </w:r>
    </w:p>
    <w:p w:rsidR="00D26658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26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="00D26658" w:rsidRPr="00D26658">
        <w:rPr>
          <w:rFonts w:ascii="Times New Roman" w:hAnsi="Times New Roman" w:cs="Times New Roman"/>
          <w:sz w:val="24"/>
          <w:szCs w:val="24"/>
        </w:rPr>
        <w:t>свыше 150 кВт и менее 670 к</w:t>
      </w:r>
      <w:proofErr w:type="gramStart"/>
      <w:r w:rsidR="00D26658" w:rsidRPr="00D26658">
        <w:rPr>
          <w:rFonts w:ascii="Times New Roman" w:hAnsi="Times New Roman" w:cs="Times New Roman"/>
          <w:sz w:val="24"/>
          <w:szCs w:val="24"/>
        </w:rPr>
        <w:t>Вт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 вкл</w:t>
      </w:r>
      <w:proofErr w:type="gramEnd"/>
      <w:r w:rsidR="00D26658" w:rsidRPr="00DE2844">
        <w:rPr>
          <w:rFonts w:ascii="Times New Roman" w:hAnsi="Times New Roman" w:cs="Times New Roman"/>
          <w:sz w:val="24"/>
          <w:szCs w:val="24"/>
        </w:rPr>
        <w:t>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установленных уполномоченным органом исполнительной власти в области государственного регулирования тарифов</w:t>
      </w:r>
      <w:r w:rsidR="00CE1991">
        <w:rPr>
          <w:rFonts w:ascii="Times New Roman" w:hAnsi="Times New Roman" w:cs="Times New Roman"/>
          <w:sz w:val="24"/>
          <w:szCs w:val="24"/>
        </w:rPr>
        <w:t>.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9F" w:rsidRPr="00D26658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D26658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D26658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D26658">
        <w:rPr>
          <w:rFonts w:ascii="Times New Roman" w:hAnsi="Times New Roman" w:cs="Times New Roman"/>
          <w:sz w:val="24"/>
          <w:szCs w:val="24"/>
        </w:rPr>
        <w:t>е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D26658">
        <w:rPr>
          <w:rFonts w:ascii="Times New Roman" w:hAnsi="Times New Roman" w:cs="Times New Roman"/>
          <w:sz w:val="24"/>
          <w:szCs w:val="24"/>
        </w:rPr>
        <w:t>е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 энергопринимающи</w:t>
      </w:r>
      <w:r w:rsidR="0058149F" w:rsidRPr="00D26658">
        <w:rPr>
          <w:rFonts w:ascii="Times New Roman" w:hAnsi="Times New Roman" w:cs="Times New Roman"/>
          <w:sz w:val="24"/>
          <w:szCs w:val="24"/>
        </w:rPr>
        <w:t>е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D26658">
        <w:rPr>
          <w:rFonts w:ascii="Times New Roman" w:hAnsi="Times New Roman" w:cs="Times New Roman"/>
          <w:sz w:val="24"/>
          <w:szCs w:val="24"/>
        </w:rPr>
        <w:t>а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D26658">
        <w:rPr>
          <w:rFonts w:ascii="Times New Roman" w:hAnsi="Times New Roman" w:cs="Times New Roman"/>
          <w:sz w:val="24"/>
          <w:szCs w:val="24"/>
        </w:rPr>
        <w:t>ы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8C2E25" w:rsidRPr="00D26658" w:rsidRDefault="008C2E25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D26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58" w:rsidRPr="00D26658">
        <w:rPr>
          <w:rFonts w:ascii="Times New Roman" w:hAnsi="Times New Roman" w:cs="Times New Roman"/>
          <w:sz w:val="24"/>
          <w:szCs w:val="24"/>
        </w:rPr>
        <w:t>технологическо</w:t>
      </w:r>
      <w:r w:rsidR="00D2665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D26658">
        <w:rPr>
          <w:rFonts w:ascii="Times New Roman" w:hAnsi="Times New Roman" w:cs="Times New Roman"/>
          <w:sz w:val="24"/>
          <w:szCs w:val="24"/>
        </w:rPr>
        <w:t>.</w:t>
      </w:r>
    </w:p>
    <w:p w:rsidR="00FC33E3" w:rsidRPr="00D26658" w:rsidRDefault="000825BA" w:rsidP="00D266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D2665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D266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CE1991" w:rsidRDefault="00FC33E3" w:rsidP="00D2665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26658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D26658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</w:t>
      </w:r>
      <w:r w:rsidR="00195358" w:rsidRPr="00CE1991">
        <w:rPr>
          <w:rFonts w:ascii="Times New Roman" w:hAnsi="Times New Roman" w:cs="Times New Roman"/>
          <w:sz w:val="24"/>
          <w:szCs w:val="24"/>
        </w:rPr>
        <w:t>электроэнергетики - 4 месяца</w:t>
      </w:r>
      <w:r w:rsidR="004F68F4" w:rsidRPr="00CE1991">
        <w:rPr>
          <w:rFonts w:ascii="Times New Roman" w:hAnsi="Times New Roman" w:cs="Times New Roman"/>
          <w:sz w:val="24"/>
          <w:szCs w:val="24"/>
        </w:rPr>
        <w:t xml:space="preserve"> с даты</w:t>
      </w:r>
      <w:proofErr w:type="gramEnd"/>
      <w:r w:rsidR="004F68F4" w:rsidRPr="00CE1991">
        <w:rPr>
          <w:rFonts w:ascii="Times New Roman" w:hAnsi="Times New Roman" w:cs="Times New Roman"/>
          <w:sz w:val="24"/>
          <w:szCs w:val="24"/>
        </w:rPr>
        <w:t xml:space="preserve"> заключения договора</w:t>
      </w:r>
      <w:r w:rsidR="00195358" w:rsidRPr="00CE1991">
        <w:rPr>
          <w:rFonts w:ascii="Times New Roman" w:hAnsi="Times New Roman" w:cs="Times New Roman"/>
          <w:sz w:val="24"/>
          <w:szCs w:val="24"/>
        </w:rPr>
        <w:t>;</w:t>
      </w:r>
    </w:p>
    <w:p w:rsidR="00195358" w:rsidRPr="00D26658" w:rsidRDefault="00195358" w:rsidP="00D2665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1991">
        <w:rPr>
          <w:rFonts w:ascii="Times New Roman" w:hAnsi="Times New Roman" w:cs="Times New Roman"/>
          <w:sz w:val="24"/>
          <w:szCs w:val="24"/>
        </w:rPr>
        <w:t xml:space="preserve">в иных случаях – </w:t>
      </w:r>
      <w:r w:rsidR="00F4469B" w:rsidRPr="00CE1991">
        <w:rPr>
          <w:rFonts w:ascii="Times New Roman" w:hAnsi="Times New Roman" w:cs="Times New Roman"/>
          <w:sz w:val="24"/>
          <w:szCs w:val="24"/>
        </w:rPr>
        <w:t>1</w:t>
      </w:r>
      <w:r w:rsidRPr="00CE1991">
        <w:rPr>
          <w:rFonts w:ascii="Times New Roman" w:hAnsi="Times New Roman" w:cs="Times New Roman"/>
          <w:sz w:val="24"/>
          <w:szCs w:val="24"/>
        </w:rPr>
        <w:t xml:space="preserve"> </w:t>
      </w:r>
      <w:r w:rsidR="00F4469B" w:rsidRPr="00CE1991">
        <w:rPr>
          <w:rFonts w:ascii="Times New Roman" w:hAnsi="Times New Roman" w:cs="Times New Roman"/>
          <w:sz w:val="24"/>
          <w:szCs w:val="24"/>
        </w:rPr>
        <w:t>год</w:t>
      </w:r>
      <w:r w:rsidR="004F68F4" w:rsidRPr="00CE1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68F4" w:rsidRPr="00CE1991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="004F68F4" w:rsidRPr="00D2665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D26658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970993">
        <w:rPr>
          <w:rFonts w:ascii="Times New Roman" w:hAnsi="Times New Roman" w:cs="Times New Roman"/>
          <w:sz w:val="24"/>
          <w:szCs w:val="24"/>
        </w:rPr>
        <w:t>(если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0653F9" w:rsidRPr="00D26658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88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82"/>
        <w:gridCol w:w="2217"/>
        <w:gridCol w:w="2124"/>
        <w:gridCol w:w="2549"/>
        <w:gridCol w:w="2263"/>
        <w:gridCol w:w="1764"/>
        <w:gridCol w:w="2779"/>
      </w:tblGrid>
      <w:tr w:rsidR="00D26658" w:rsidRPr="00D26658" w:rsidTr="00D26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4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D26658" w:rsidRDefault="00CA183B" w:rsidP="00D266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8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D26658" w:rsidRDefault="00CA183B" w:rsidP="00D26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9" w:type="pc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8" w:type="pc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A6398" w:rsidRPr="00D26658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80" w:type="pct"/>
            <w:tcBorders>
              <w:top w:val="double" w:sz="4" w:space="0" w:color="4F81BD" w:themeColor="accent1"/>
            </w:tcBorders>
          </w:tcPr>
          <w:p w:rsidR="00FA6398" w:rsidRPr="00D26658" w:rsidRDefault="00FA6398" w:rsidP="00D26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D26658">
              <w:rPr>
                <w:rStyle w:val="ae"/>
                <w:rFonts w:ascii="Times New Roman" w:hAnsi="Times New Roman" w:cs="Times New Roman"/>
              </w:rPr>
              <w:footnoteReference w:id="1"/>
            </w:r>
            <w:r w:rsidRPr="00D26658">
              <w:rPr>
                <w:rFonts w:ascii="Times New Roman" w:hAnsi="Times New Roman" w:cs="Times New Roman"/>
              </w:rPr>
              <w:t>.</w:t>
            </w:r>
          </w:p>
        </w:tc>
      </w:tr>
      <w:tr w:rsidR="00D26658" w:rsidRPr="00D26658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FA6398" w:rsidRPr="00D26658" w:rsidRDefault="00FA639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8" w:type="pct"/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FA6398" w:rsidRPr="00D26658" w:rsidRDefault="00FA6398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80" w:type="pct"/>
          </w:tcPr>
          <w:p w:rsidR="00FA6398" w:rsidRPr="00D26658" w:rsidRDefault="00FA639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:rsidR="002C56E2" w:rsidRPr="00D26658" w:rsidRDefault="002C56E2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9" w:type="pct"/>
            <w:vMerge w:val="restar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8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D26658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2C56E2" w:rsidRPr="00D26658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15 дней со дня  получения заявки; </w:t>
            </w:r>
          </w:p>
          <w:p w:rsidR="002C56E2" w:rsidRPr="00D26658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 отсутствия сведений  (документов) 30 дней </w:t>
            </w:r>
            <w:proofErr w:type="gramStart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</w:tc>
        <w:tc>
          <w:tcPr>
            <w:tcW w:w="980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2C56E2" w:rsidRPr="00D26658" w:rsidRDefault="002C56E2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D26658">
              <w:rPr>
                <w:rFonts w:ascii="Times New Roman" w:hAnsi="Times New Roman" w:cs="Times New Roman"/>
              </w:rPr>
              <w:t xml:space="preserve">одписание заявителем двух  экземпляров проекта </w:t>
            </w:r>
            <w:r w:rsidRPr="00D26658">
              <w:rPr>
                <w:rFonts w:ascii="Times New Roman" w:hAnsi="Times New Roman" w:cs="Times New Roman"/>
              </w:rPr>
              <w:lastRenderedPageBreak/>
              <w:t>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8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2C56E2" w:rsidRPr="00D26658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30 дней со  дня получения заявителем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договора.</w:t>
            </w:r>
          </w:p>
          <w:p w:rsidR="002C56E2" w:rsidRPr="00D26658" w:rsidRDefault="002C56E2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через 60 дней  –  заявка аннулируется.</w:t>
            </w:r>
          </w:p>
        </w:tc>
        <w:tc>
          <w:tcPr>
            <w:tcW w:w="980" w:type="pct"/>
          </w:tcPr>
          <w:p w:rsidR="002C56E2" w:rsidRPr="00D26658" w:rsidRDefault="002C56E2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lastRenderedPageBreak/>
              <w:t xml:space="preserve">Пункт 15 Правил технологического присоединения </w:t>
            </w:r>
            <w:r w:rsidRPr="00D26658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970993" w:rsidRDefault="00D26658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2.3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8" w:type="pct"/>
          </w:tcPr>
          <w:p w:rsidR="00D26658" w:rsidRPr="00970993" w:rsidRDefault="00D26658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970993" w:rsidRDefault="00D26658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80" w:type="pct"/>
          </w:tcPr>
          <w:p w:rsidR="00D26658" w:rsidRPr="00970993" w:rsidRDefault="00D26658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26658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розничного рынка, указанного в заявке, с которым заявитель </w:t>
            </w:r>
            <w:r w:rsidRPr="00D26658">
              <w:rPr>
                <w:rFonts w:ascii="Times New Roman" w:hAnsi="Times New Roman" w:cs="Times New Roman"/>
              </w:rPr>
              <w:lastRenderedPageBreak/>
              <w:t>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80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9" w:type="pct"/>
            <w:vMerge w:val="restar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 w:val="restar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1</w:t>
            </w:r>
            <w:r w:rsidR="00CE1991">
              <w:rPr>
                <w:rFonts w:ascii="Times New Roman" w:hAnsi="Times New Roman" w:cs="Times New Roman"/>
              </w:rPr>
              <w:t>7</w:t>
            </w:r>
            <w:r w:rsidRPr="00D26658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26658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26658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6658" w:rsidRPr="00D26658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26658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8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80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Пункт 85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26658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8" w:type="pct"/>
          </w:tcPr>
          <w:p w:rsidR="00D26658" w:rsidRPr="00D26658" w:rsidRDefault="00FE3311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D26658" w:rsidRPr="00D26658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D26658">
              <w:rPr>
                <w:rFonts w:ascii="Times New Roman" w:hAnsi="Times New Roman" w:cs="Times New Roman"/>
              </w:rPr>
              <w:t xml:space="preserve"> </w:t>
            </w:r>
            <w:r w:rsidR="00CE1991">
              <w:rPr>
                <w:rFonts w:ascii="Times New Roman" w:hAnsi="Times New Roman" w:cs="Times New Roman"/>
              </w:rPr>
              <w:t xml:space="preserve">о выполнении технических условий </w:t>
            </w:r>
            <w:r w:rsidR="00D26658" w:rsidRPr="00D26658">
              <w:rPr>
                <w:rFonts w:ascii="Times New Roman" w:hAnsi="Times New Roman" w:cs="Times New Roman"/>
              </w:rPr>
              <w:t>в письменной форме.</w:t>
            </w:r>
          </w:p>
          <w:p w:rsidR="00D26658" w:rsidRPr="00D26658" w:rsidRDefault="00D26658" w:rsidP="00CE199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980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Пункты 83-9</w:t>
            </w:r>
            <w:r w:rsidR="00CE1991">
              <w:rPr>
                <w:rFonts w:ascii="Times New Roman" w:hAnsi="Times New Roman" w:cs="Times New Roman"/>
              </w:rPr>
              <w:t>0</w:t>
            </w:r>
            <w:r w:rsidRPr="00D26658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В случаях присоединения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 w:rsidRPr="00D26658">
              <w:rPr>
                <w:rFonts w:ascii="Times New Roman" w:hAnsi="Times New Roman" w:cs="Times New Roman"/>
              </w:rPr>
              <w:t>кВ</w:t>
            </w:r>
            <w:proofErr w:type="spellEnd"/>
            <w:r w:rsidRPr="00D26658">
              <w:rPr>
                <w:rFonts w:ascii="Times New Roman" w:hAnsi="Times New Roman" w:cs="Times New Roman"/>
              </w:rPr>
              <w:t xml:space="preserve"> включительно 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D26658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Пункты 18(1), 18(2)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4.3.</w:t>
            </w:r>
            <w:r w:rsidRPr="00D26658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8" w:type="pct"/>
          </w:tcPr>
          <w:p w:rsidR="00D26658" w:rsidRPr="00D26658" w:rsidRDefault="00FE3311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D26658" w:rsidRPr="00D26658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D26658">
              <w:rPr>
                <w:rFonts w:ascii="Times New Roman" w:hAnsi="Times New Roman" w:cs="Times New Roman"/>
              </w:rPr>
              <w:t xml:space="preserve"> </w:t>
            </w:r>
            <w:r w:rsidR="00CE1991">
              <w:rPr>
                <w:rFonts w:ascii="Times New Roman" w:hAnsi="Times New Roman" w:cs="Times New Roman"/>
              </w:rPr>
              <w:t xml:space="preserve">о выполнении технических условий </w:t>
            </w:r>
            <w:r w:rsidR="00D26658" w:rsidRPr="00D26658">
              <w:rPr>
                <w:rFonts w:ascii="Times New Roman" w:hAnsi="Times New Roman" w:cs="Times New Roman"/>
              </w:rPr>
              <w:t xml:space="preserve"> в письменной форме.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80" w:type="pct"/>
          </w:tcPr>
          <w:p w:rsidR="00D26658" w:rsidRPr="00D26658" w:rsidRDefault="00D26658" w:rsidP="005D141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4.4.</w:t>
            </w:r>
            <w:r w:rsidRPr="00D26658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8" w:type="pct"/>
          </w:tcPr>
          <w:p w:rsidR="00D26658" w:rsidRPr="00D26658" w:rsidRDefault="00FE3311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D26658" w:rsidRPr="00D26658">
                <w:rPr>
                  <w:rFonts w:ascii="Times New Roman" w:hAnsi="Times New Roman" w:cs="Times New Roman"/>
                </w:rPr>
                <w:t>Акт</w:t>
              </w:r>
            </w:hyperlink>
            <w:r w:rsidR="00D26658" w:rsidRPr="00D26658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80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D26658">
              <w:t xml:space="preserve">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D26658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4.5.</w:t>
            </w:r>
            <w:r w:rsidRPr="00D26658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26658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выдаются заявителю в офисе </w:t>
            </w:r>
            <w:r w:rsidRPr="00D26658">
              <w:rPr>
                <w:rFonts w:ascii="Times New Roman" w:hAnsi="Times New Roman" w:cs="Times New Roman"/>
              </w:rPr>
              <w:lastRenderedPageBreak/>
              <w:t>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lastRenderedPageBreak/>
              <w:t>3-дневный срок после проведения осмотра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4.4. </w:t>
            </w:r>
            <w:r w:rsidRPr="00D26658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26658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80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 w:val="restart"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26658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 w:val="restar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9" w:type="pct"/>
            <w:vMerge w:val="restar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D266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Ф</w:t>
            </w:r>
            <w:r w:rsidRPr="00D26658">
              <w:rPr>
                <w:rFonts w:ascii="Times New Roman" w:hAnsi="Times New Roman" w:cs="Times New Roman"/>
              </w:rPr>
              <w:t>актическо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 xml:space="preserve"> присоединени</w:t>
            </w:r>
            <w:r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 xml:space="preserve">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80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7</w:t>
            </w:r>
            <w:r w:rsidR="00CE1991">
              <w:rPr>
                <w:rFonts w:ascii="Times New Roman" w:hAnsi="Times New Roman" w:cs="Times New Roman"/>
              </w:rPr>
              <w:t xml:space="preserve"> (д)</w:t>
            </w:r>
            <w:r w:rsidRPr="00D26658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  <w:vAlign w:val="center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CE1991" w:rsidRPr="00D26658" w:rsidRDefault="00D26658" w:rsidP="00CE1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D26658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</w:t>
            </w:r>
            <w:r w:rsidR="00CE1991">
              <w:rPr>
                <w:rFonts w:ascii="Times New Roman" w:hAnsi="Times New Roman" w:cs="Times New Roman"/>
              </w:rPr>
              <w:t xml:space="preserve"> </w:t>
            </w:r>
            <w:r w:rsidRPr="00D26658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8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Подписанные со стороны сетевой организации Акт</w:t>
            </w:r>
            <w:r w:rsidR="00CE1991"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 в письменной форме направля</w:t>
            </w:r>
            <w:r w:rsidR="00CE1991">
              <w:rPr>
                <w:rFonts w:ascii="Times New Roman" w:hAnsi="Times New Roman" w:cs="Times New Roman"/>
              </w:rPr>
              <w:t>е</w:t>
            </w:r>
            <w:r w:rsidRPr="00D26658">
              <w:rPr>
                <w:rFonts w:ascii="Times New Roman" w:hAnsi="Times New Roman" w:cs="Times New Roman"/>
              </w:rPr>
              <w:t xml:space="preserve">тся </w:t>
            </w:r>
            <w:r w:rsidRPr="00D26658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D26658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D26658">
              <w:rPr>
                <w:rFonts w:ascii="Times New Roman" w:hAnsi="Times New Roman" w:cs="Times New Roman"/>
              </w:rPr>
              <w:lastRenderedPageBreak/>
              <w:t>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lastRenderedPageBreak/>
              <w:t>В соответствии с условиями договора</w:t>
            </w:r>
          </w:p>
        </w:tc>
        <w:tc>
          <w:tcPr>
            <w:tcW w:w="980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6658" w:rsidRPr="00D26658" w:rsidTr="00D26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" w:type="pct"/>
            <w:vMerge/>
          </w:tcPr>
          <w:p w:rsidR="00D26658" w:rsidRPr="00D26658" w:rsidRDefault="00D26658" w:rsidP="00D2665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vMerge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9" w:type="pct"/>
          </w:tcPr>
          <w:p w:rsidR="00D26658" w:rsidRPr="00D26658" w:rsidRDefault="00D26658" w:rsidP="00CE1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D26658">
              <w:rPr>
                <w:rFonts w:ascii="Times New Roman" w:hAnsi="Times New Roman" w:cs="Times New Roman"/>
              </w:rPr>
              <w:t xml:space="preserve"> Направление сетевой организацией подписанн</w:t>
            </w:r>
            <w:r w:rsidR="00CE1991">
              <w:rPr>
                <w:rFonts w:ascii="Times New Roman" w:hAnsi="Times New Roman" w:cs="Times New Roman"/>
              </w:rPr>
              <w:t>ого</w:t>
            </w:r>
            <w:r w:rsidRPr="00D26658">
              <w:rPr>
                <w:rFonts w:ascii="Times New Roman" w:hAnsi="Times New Roman" w:cs="Times New Roman"/>
              </w:rPr>
              <w:t xml:space="preserve"> с  заявителем акт</w:t>
            </w:r>
            <w:r w:rsidR="00CE1991"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D26658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D26658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8" w:type="pct"/>
          </w:tcPr>
          <w:p w:rsidR="00D26658" w:rsidRPr="00D26658" w:rsidRDefault="00D26658" w:rsidP="00D26658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658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</w:tcPr>
          <w:p w:rsidR="00D26658" w:rsidRPr="00D26658" w:rsidRDefault="00D26658" w:rsidP="00CE1991">
            <w:r w:rsidRPr="00D26658">
              <w:rPr>
                <w:rFonts w:ascii="Times New Roman" w:hAnsi="Times New Roman" w:cs="Times New Roman"/>
              </w:rPr>
              <w:t>В течение 2 рабочих дней после предоставления подписанн</w:t>
            </w:r>
            <w:r w:rsidR="00CE1991">
              <w:rPr>
                <w:rFonts w:ascii="Times New Roman" w:hAnsi="Times New Roman" w:cs="Times New Roman"/>
              </w:rPr>
              <w:t>ого</w:t>
            </w:r>
            <w:r w:rsidRPr="00D26658">
              <w:rPr>
                <w:rFonts w:ascii="Times New Roman" w:hAnsi="Times New Roman" w:cs="Times New Roman"/>
              </w:rPr>
              <w:t xml:space="preserve">  заявителем акт</w:t>
            </w:r>
            <w:r w:rsidR="00CE1991">
              <w:rPr>
                <w:rFonts w:ascii="Times New Roman" w:hAnsi="Times New Roman" w:cs="Times New Roman"/>
              </w:rPr>
              <w:t>а</w:t>
            </w:r>
            <w:r w:rsidRPr="00D26658">
              <w:rPr>
                <w:rFonts w:ascii="Times New Roman" w:hAnsi="Times New Roman" w:cs="Times New Roman"/>
              </w:rPr>
              <w:t xml:space="preserve"> в сетевую организацию.</w:t>
            </w:r>
          </w:p>
        </w:tc>
        <w:tc>
          <w:tcPr>
            <w:tcW w:w="980" w:type="pct"/>
          </w:tcPr>
          <w:p w:rsidR="00D26658" w:rsidRPr="00D26658" w:rsidRDefault="00D26658" w:rsidP="00D26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658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D26658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D3A05" w:rsidRPr="006A0ECD" w:rsidRDefault="006D3A05" w:rsidP="006D3A0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ОБРАЩЕНИЙ:</w:t>
      </w:r>
      <w:r w:rsidRPr="006A0E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05" w:rsidRPr="006A0ECD" w:rsidRDefault="006D3A05" w:rsidP="006D3A05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18548F">
        <w:rPr>
          <w:rFonts w:ascii="Times New Roman" w:hAnsi="Times New Roman" w:cs="Times New Roman"/>
          <w:sz w:val="24"/>
          <w:szCs w:val="24"/>
        </w:rPr>
        <w:t>-</w:t>
      </w:r>
      <w:r w:rsidRPr="006A0ECD"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6A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EC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8-800-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100-15-52</w:t>
      </w:r>
    </w:p>
    <w:p w:rsidR="006D3A05" w:rsidRPr="006A0ECD" w:rsidRDefault="006D3A05" w:rsidP="006D3A05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AD6943">
        <w:rPr>
          <w:rFonts w:ascii="Times New Roman" w:eastAsia="Times New Roman" w:hAnsi="Times New Roman" w:cs="Times New Roman"/>
          <w:lang w:eastAsia="ru-RU"/>
        </w:rPr>
        <w:t>АО «</w:t>
      </w:r>
      <w:r>
        <w:rPr>
          <w:rFonts w:ascii="Times New Roman" w:eastAsia="Times New Roman" w:hAnsi="Times New Roman" w:cs="Times New Roman"/>
          <w:lang w:eastAsia="ru-RU"/>
        </w:rPr>
        <w:t>Кубаньэнерго</w:t>
      </w:r>
      <w:r w:rsidRPr="00AD6943">
        <w:rPr>
          <w:rFonts w:ascii="Times New Roman" w:eastAsia="Times New Roman" w:hAnsi="Times New Roman" w:cs="Times New Roman"/>
          <w:lang w:eastAsia="ru-RU"/>
        </w:rPr>
        <w:t>»</w:t>
      </w:r>
      <w:r w:rsidRPr="00AD6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94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9404F">
          <w:rPr>
            <w:rStyle w:val="af4"/>
            <w:rFonts w:ascii="Times New Roman" w:hAnsi="Times New Roman" w:cs="Times New Roman"/>
            <w:sz w:val="24"/>
            <w:szCs w:val="24"/>
          </w:rPr>
          <w:t>contact@kuben.elektra.ru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05" w:rsidRPr="006A0ECD" w:rsidRDefault="006D3A05" w:rsidP="006D3A05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ECD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</w:t>
      </w:r>
      <w:r>
        <w:rPr>
          <w:rFonts w:ascii="Times New Roman" w:hAnsi="Times New Roman" w:cs="Times New Roman"/>
          <w:sz w:val="24"/>
          <w:szCs w:val="24"/>
        </w:rPr>
        <w:t>потребителей</w:t>
      </w:r>
      <w:r w:rsidRPr="006A0EC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45" w:rightFromText="45" w:vertAnchor="text" w:tblpX="76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1"/>
        <w:gridCol w:w="7971"/>
      </w:tblGrid>
      <w:tr w:rsidR="006D3A05" w:rsidRPr="006734D8" w:rsidTr="00E32725">
        <w:trPr>
          <w:trHeight w:val="49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Филиал 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индекс, адрес</w:t>
            </w:r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Адыгейские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data2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385000, Республика Адыгея, г. Майкоп, ул. </w:t>
              </w:r>
              <w:proofErr w:type="spellStart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Шовгенова</w:t>
              </w:r>
              <w:proofErr w:type="spellEnd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, 358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Армавирские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data3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352900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Краснодарский край, г. Армавир, ул. Воровского, 54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data6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350000, </w:t>
              </w:r>
              <w:r w:rsidR="006D3A05" w:rsidRPr="008424D1">
                <w:t xml:space="preserve">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г. Краснодар, ул. </w:t>
              </w:r>
              <w:proofErr w:type="spellStart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Пашковская</w:t>
              </w:r>
              <w:proofErr w:type="spellEnd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, 131</w:t>
              </w:r>
            </w:hyperlink>
          </w:p>
        </w:tc>
      </w:tr>
      <w:tr w:rsidR="006D3A05" w:rsidRPr="006734D8" w:rsidTr="00E32725">
        <w:trPr>
          <w:trHeight w:val="425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data7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352503, Краснодарский край,  г. Лабинск, ул. Мира, 334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353740, Краснодарский край, ст. </w:t>
            </w:r>
            <w:proofErr w:type="gram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Им 302 Дивизии,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data9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353560, Краснодарский край, г.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Славянск-на-Кубани, ул.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Строительная</w:t>
              </w:r>
              <w:proofErr w:type="gramEnd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Сочинские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data11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354000, Краснодарский край, г. Сочи, ул. 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>Конституции, 42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Тимашевские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data14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352700,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 г. Тимашевск, ул.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Ленина,176</w:t>
              </w:r>
            </w:hyperlink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Тихорецкие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data16" w:history="1"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352122,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Краснодарский край, г. Тихорецк, ул. Дзержинского, 62</w:t>
              </w:r>
            </w:hyperlink>
            <w:r w:rsidR="006D3A05"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A05" w:rsidRPr="006734D8" w:rsidTr="00E32725">
        <w:trPr>
          <w:trHeight w:val="448"/>
          <w:tblCellSpacing w:w="0" w:type="dxa"/>
        </w:trPr>
        <w:tc>
          <w:tcPr>
            <w:tcW w:w="4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Усть-Лабинские</w:t>
            </w:r>
            <w:proofErr w:type="spellEnd"/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data17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352330, Краснодарский край, г. Усть-Лабинск, ул. </w:t>
              </w:r>
              <w:proofErr w:type="gramStart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Краснодарская</w:t>
              </w:r>
              <w:proofErr w:type="gramEnd"/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, 4</w:t>
              </w:r>
            </w:hyperlink>
          </w:p>
        </w:tc>
      </w:tr>
      <w:tr w:rsidR="006D3A05" w:rsidRPr="006734D8" w:rsidTr="00E32725">
        <w:trPr>
          <w:trHeight w:val="425"/>
          <w:tblCellSpacing w:w="0" w:type="dxa"/>
        </w:trPr>
        <w:tc>
          <w:tcPr>
            <w:tcW w:w="41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Юго-Западные </w:t>
            </w:r>
            <w:r w:rsidRPr="00FE05A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A05" w:rsidRPr="008424D1" w:rsidRDefault="00FE3311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data18" w:history="1"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 xml:space="preserve">353902, Краснодарский край, г. Новороссийск, Восточный </w:t>
              </w:r>
              <w:r w:rsidR="006D3A05">
                <w:rPr>
                  <w:rFonts w:ascii="Times New Roman" w:hAnsi="Times New Roman" w:cs="Times New Roman"/>
                  <w:sz w:val="24"/>
                  <w:szCs w:val="24"/>
                </w:rPr>
                <w:t xml:space="preserve">Мол, </w:t>
              </w:r>
              <w:r w:rsidR="006D3A05" w:rsidRPr="008424D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6D3A05" w:rsidRPr="006734D8" w:rsidTr="00E32725">
        <w:trPr>
          <w:trHeight w:val="425"/>
          <w:tblCellSpacing w:w="0" w:type="dxa"/>
        </w:trPr>
        <w:tc>
          <w:tcPr>
            <w:tcW w:w="41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A05" w:rsidRPr="008424D1" w:rsidRDefault="006D3A05" w:rsidP="00E32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4D1">
              <w:rPr>
                <w:rFonts w:ascii="Times New Roman" w:hAnsi="Times New Roman" w:cs="Times New Roman"/>
                <w:sz w:val="24"/>
                <w:szCs w:val="24"/>
              </w:rPr>
              <w:t>353450, Краснодарский край, г. Анапа, пер. Строительный, 5</w:t>
            </w:r>
          </w:p>
        </w:tc>
      </w:tr>
    </w:tbl>
    <w:p w:rsidR="006D3A05" w:rsidRDefault="006D3A05" w:rsidP="006D3A05">
      <w:pPr>
        <w:pStyle w:val="ConsPlusNormal"/>
        <w:ind w:firstLine="540"/>
        <w:jc w:val="both"/>
        <w:rPr>
          <w:sz w:val="24"/>
          <w:szCs w:val="24"/>
        </w:rPr>
      </w:pPr>
    </w:p>
    <w:p w:rsidR="006D3A05" w:rsidRPr="007C4094" w:rsidRDefault="006D3A05" w:rsidP="006D3A05">
      <w:pPr>
        <w:pStyle w:val="ConsPlusNormal"/>
        <w:ind w:firstLine="540"/>
        <w:jc w:val="both"/>
        <w:rPr>
          <w:sz w:val="24"/>
          <w:szCs w:val="24"/>
        </w:rPr>
      </w:pPr>
    </w:p>
    <w:p w:rsidR="006D3A05" w:rsidRPr="00D26658" w:rsidRDefault="006D3A0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6D3A05" w:rsidRPr="00D2665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11" w:rsidRDefault="00FE3311" w:rsidP="00DC7CA8">
      <w:pPr>
        <w:spacing w:after="0" w:line="240" w:lineRule="auto"/>
      </w:pPr>
      <w:r>
        <w:separator/>
      </w:r>
    </w:p>
  </w:endnote>
  <w:endnote w:type="continuationSeparator" w:id="0">
    <w:p w:rsidR="00FE3311" w:rsidRDefault="00FE331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11" w:rsidRDefault="00FE3311" w:rsidP="00DC7CA8">
      <w:pPr>
        <w:spacing w:after="0" w:line="240" w:lineRule="auto"/>
      </w:pPr>
      <w:r>
        <w:separator/>
      </w:r>
    </w:p>
  </w:footnote>
  <w:footnote w:type="continuationSeparator" w:id="0">
    <w:p w:rsidR="00FE3311" w:rsidRDefault="00FE3311" w:rsidP="00DC7CA8">
      <w:pPr>
        <w:spacing w:after="0" w:line="240" w:lineRule="auto"/>
      </w:pPr>
      <w:r>
        <w:continuationSeparator/>
      </w:r>
    </w:p>
  </w:footnote>
  <w:footnote w:id="1">
    <w:p w:rsidR="00FA6398" w:rsidRDefault="00FA6398" w:rsidP="006967D4">
      <w:pPr>
        <w:pStyle w:val="ac"/>
      </w:pPr>
      <w:r>
        <w:rPr>
          <w:rStyle w:val="ae"/>
        </w:rPr>
        <w:footnoteRef/>
      </w:r>
      <w:r>
        <w:t xml:space="preserve"> </w:t>
      </w:r>
      <w:r w:rsidRPr="00996EEC">
        <w:rPr>
          <w:rFonts w:ascii="Times New Roman" w:hAnsi="Times New Roman" w:cs="Times New Roman"/>
          <w:sz w:val="26"/>
          <w:szCs w:val="26"/>
        </w:rPr>
        <w:t>Правил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EEC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6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96EEC">
        <w:rPr>
          <w:rFonts w:ascii="Times New Roman" w:hAnsi="Times New Roman" w:cs="Times New Roman"/>
          <w:sz w:val="26"/>
          <w:szCs w:val="26"/>
        </w:rPr>
        <w:t>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996EEC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Pr="00996EEC">
        <w:rPr>
          <w:rFonts w:ascii="Times New Roman" w:hAnsi="Times New Roman" w:cs="Times New Roman"/>
          <w:sz w:val="26"/>
          <w:szCs w:val="26"/>
        </w:rPr>
        <w:t xml:space="preserve">от 27.12.2004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96EEC">
        <w:rPr>
          <w:rFonts w:ascii="Times New Roman" w:hAnsi="Times New Roman" w:cs="Times New Roman"/>
          <w:sz w:val="26"/>
          <w:szCs w:val="26"/>
        </w:rPr>
        <w:t>861</w:t>
      </w:r>
    </w:p>
  </w:footnote>
  <w:footnote w:id="2">
    <w:p w:rsidR="00D26658" w:rsidRDefault="00D26658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7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функционирования розничных рынков электрической 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653F9"/>
    <w:rsid w:val="000825BA"/>
    <w:rsid w:val="000A7F63"/>
    <w:rsid w:val="000C2731"/>
    <w:rsid w:val="000C3C93"/>
    <w:rsid w:val="000D0D64"/>
    <w:rsid w:val="000E710C"/>
    <w:rsid w:val="00106D8E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1D61DF"/>
    <w:rsid w:val="00206CD3"/>
    <w:rsid w:val="0022778E"/>
    <w:rsid w:val="00231805"/>
    <w:rsid w:val="00233155"/>
    <w:rsid w:val="00242530"/>
    <w:rsid w:val="00251BEC"/>
    <w:rsid w:val="0029622E"/>
    <w:rsid w:val="002963F2"/>
    <w:rsid w:val="002978AF"/>
    <w:rsid w:val="002A0F3D"/>
    <w:rsid w:val="002A16A3"/>
    <w:rsid w:val="002A3BA1"/>
    <w:rsid w:val="002A4954"/>
    <w:rsid w:val="002A5552"/>
    <w:rsid w:val="002C24EC"/>
    <w:rsid w:val="002C56E2"/>
    <w:rsid w:val="0032200A"/>
    <w:rsid w:val="0032230E"/>
    <w:rsid w:val="00326913"/>
    <w:rsid w:val="00347A15"/>
    <w:rsid w:val="0037161F"/>
    <w:rsid w:val="003A30D0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13F1"/>
    <w:rsid w:val="00474814"/>
    <w:rsid w:val="004A4D60"/>
    <w:rsid w:val="004B75E4"/>
    <w:rsid w:val="004D2FC8"/>
    <w:rsid w:val="004F68F4"/>
    <w:rsid w:val="0051045A"/>
    <w:rsid w:val="0051352D"/>
    <w:rsid w:val="00524428"/>
    <w:rsid w:val="00534E9A"/>
    <w:rsid w:val="00557796"/>
    <w:rsid w:val="0058149F"/>
    <w:rsid w:val="00584BD8"/>
    <w:rsid w:val="005B5E75"/>
    <w:rsid w:val="005B627E"/>
    <w:rsid w:val="005C22A7"/>
    <w:rsid w:val="005D1414"/>
    <w:rsid w:val="005E5AAE"/>
    <w:rsid w:val="005F2F3E"/>
    <w:rsid w:val="0060090B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82244"/>
    <w:rsid w:val="00690D12"/>
    <w:rsid w:val="00693797"/>
    <w:rsid w:val="006967D4"/>
    <w:rsid w:val="006A3ACA"/>
    <w:rsid w:val="006D2EDE"/>
    <w:rsid w:val="006D3A05"/>
    <w:rsid w:val="006F2514"/>
    <w:rsid w:val="006F446F"/>
    <w:rsid w:val="0070128B"/>
    <w:rsid w:val="00762B2B"/>
    <w:rsid w:val="00776C32"/>
    <w:rsid w:val="0078335E"/>
    <w:rsid w:val="007877ED"/>
    <w:rsid w:val="007919F1"/>
    <w:rsid w:val="007A2C8F"/>
    <w:rsid w:val="007C5088"/>
    <w:rsid w:val="007E41FA"/>
    <w:rsid w:val="00806C78"/>
    <w:rsid w:val="008117CC"/>
    <w:rsid w:val="00817736"/>
    <w:rsid w:val="00823FF3"/>
    <w:rsid w:val="00824E68"/>
    <w:rsid w:val="008254DA"/>
    <w:rsid w:val="0082713E"/>
    <w:rsid w:val="00863174"/>
    <w:rsid w:val="0086326F"/>
    <w:rsid w:val="008675E0"/>
    <w:rsid w:val="008C2E25"/>
    <w:rsid w:val="008C64E4"/>
    <w:rsid w:val="008D2E8D"/>
    <w:rsid w:val="008E16CB"/>
    <w:rsid w:val="009001F4"/>
    <w:rsid w:val="00904E58"/>
    <w:rsid w:val="00996EEC"/>
    <w:rsid w:val="009D7322"/>
    <w:rsid w:val="00A22C5F"/>
    <w:rsid w:val="00A44E14"/>
    <w:rsid w:val="00A474DD"/>
    <w:rsid w:val="00A61E75"/>
    <w:rsid w:val="00A705D8"/>
    <w:rsid w:val="00AC3BB0"/>
    <w:rsid w:val="00AE08E3"/>
    <w:rsid w:val="00AF67C0"/>
    <w:rsid w:val="00B04094"/>
    <w:rsid w:val="00B118E9"/>
    <w:rsid w:val="00B40D8E"/>
    <w:rsid w:val="00B564E5"/>
    <w:rsid w:val="00B8308D"/>
    <w:rsid w:val="00B84849"/>
    <w:rsid w:val="00BA00C5"/>
    <w:rsid w:val="00BA3850"/>
    <w:rsid w:val="00BA531D"/>
    <w:rsid w:val="00BA7F88"/>
    <w:rsid w:val="00BB4032"/>
    <w:rsid w:val="00BB7AE2"/>
    <w:rsid w:val="00BD087E"/>
    <w:rsid w:val="00BE7298"/>
    <w:rsid w:val="00C02B7A"/>
    <w:rsid w:val="00C05A4F"/>
    <w:rsid w:val="00C20511"/>
    <w:rsid w:val="00C2064F"/>
    <w:rsid w:val="00C25F4B"/>
    <w:rsid w:val="00C379FF"/>
    <w:rsid w:val="00C458B0"/>
    <w:rsid w:val="00C514F8"/>
    <w:rsid w:val="00C7174A"/>
    <w:rsid w:val="00C74D96"/>
    <w:rsid w:val="00C75E65"/>
    <w:rsid w:val="00CA183B"/>
    <w:rsid w:val="00CA1E91"/>
    <w:rsid w:val="00CC1A0A"/>
    <w:rsid w:val="00CC211B"/>
    <w:rsid w:val="00CD3766"/>
    <w:rsid w:val="00CE1991"/>
    <w:rsid w:val="00CF1785"/>
    <w:rsid w:val="00D1019A"/>
    <w:rsid w:val="00D26658"/>
    <w:rsid w:val="00D34055"/>
    <w:rsid w:val="00D37687"/>
    <w:rsid w:val="00D47D80"/>
    <w:rsid w:val="00D50811"/>
    <w:rsid w:val="00D50CC7"/>
    <w:rsid w:val="00D679FC"/>
    <w:rsid w:val="00D73C9D"/>
    <w:rsid w:val="00DC03DD"/>
    <w:rsid w:val="00DC7CA8"/>
    <w:rsid w:val="00E01206"/>
    <w:rsid w:val="00E20DAF"/>
    <w:rsid w:val="00E36F56"/>
    <w:rsid w:val="00E5056E"/>
    <w:rsid w:val="00E53D9B"/>
    <w:rsid w:val="00E557B2"/>
    <w:rsid w:val="00E70070"/>
    <w:rsid w:val="00E70F7F"/>
    <w:rsid w:val="00EA53BE"/>
    <w:rsid w:val="00EB3C7C"/>
    <w:rsid w:val="00EC6F80"/>
    <w:rsid w:val="00ED42E7"/>
    <w:rsid w:val="00EE2C63"/>
    <w:rsid w:val="00F4184B"/>
    <w:rsid w:val="00F4469B"/>
    <w:rsid w:val="00F87578"/>
    <w:rsid w:val="00FA6398"/>
    <w:rsid w:val="00FC139B"/>
    <w:rsid w:val="00FC1E5A"/>
    <w:rsid w:val="00FC33E3"/>
    <w:rsid w:val="00FE0A69"/>
    <w:rsid w:val="00FE3311"/>
    <w:rsid w:val="00FF1355"/>
    <w:rsid w:val="00FF3DD0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6D3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6D3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banenergo.ru/customers/customer_service_center/customer_service_centres/" TargetMode="External"/><Relationship Id="rId18" Type="http://schemas.openxmlformats.org/officeDocument/2006/relationships/hyperlink" Target="http://www.kubanenergo.ru/customers/customer_service_center/customer_service_centr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ubanenergo.ru/customers/customer_service_center/customer_service_centres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ontact@kuben.elektra.ru" TargetMode="External"/><Relationship Id="rId17" Type="http://schemas.openxmlformats.org/officeDocument/2006/relationships/hyperlink" Target="http://www.kubanenergo.ru/customers/customer_service_center/customer_service_centr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banenergo.ru/customers/customer_service_center/customer_service_centres/" TargetMode="External"/><Relationship Id="rId20" Type="http://schemas.openxmlformats.org/officeDocument/2006/relationships/hyperlink" Target="http://www.kubanenergo.ru/customers/customer_service_center/customer_service_centr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ubanenergo.ru/customers/customer_service_center/customer_service_centr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E111A5B5095EE125EE200E513B9061071F5540C5EC9F281248AB5EA8A5A20B361012ADB18yCw4N" TargetMode="External"/><Relationship Id="rId19" Type="http://schemas.openxmlformats.org/officeDocument/2006/relationships/hyperlink" Target="http://www.kubanenergo.ru/customers/customer_service_center/customer_service_centr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hyperlink" Target="http://www.kubanenergo.ru/customers/customer_service_center/customer_service_centres/" TargetMode="External"/><Relationship Id="rId22" Type="http://schemas.openxmlformats.org/officeDocument/2006/relationships/hyperlink" Target="http://www.kubanenergo.ru/customers/customer_service_center/customer_service_cent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1669-66F6-4C78-A307-4A4E2DAD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Кокташ Т.С.</cp:lastModifiedBy>
  <cp:revision>4</cp:revision>
  <cp:lastPrinted>2014-08-01T10:40:00Z</cp:lastPrinted>
  <dcterms:created xsi:type="dcterms:W3CDTF">2017-10-09T10:24:00Z</dcterms:created>
  <dcterms:modified xsi:type="dcterms:W3CDTF">2017-10-09T11:18:00Z</dcterms:modified>
</cp:coreProperties>
</file>