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097" w:rsidRPr="00C63ED8" w:rsidRDefault="00C92097" w:rsidP="00C92097">
      <w:pPr>
        <w:pStyle w:val="1"/>
        <w:spacing w:before="0" w:line="240" w:lineRule="auto"/>
        <w:ind w:left="1077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>Утвержден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>приказом ОАО «</w:t>
      </w:r>
      <w:r w:rsidR="00E07548">
        <w:rPr>
          <w:rFonts w:ascii="Times New Roman" w:hAnsi="Times New Roman" w:cs="Times New Roman"/>
          <w:b w:val="0"/>
          <w:color w:val="auto"/>
          <w:sz w:val="24"/>
          <w:szCs w:val="24"/>
        </w:rPr>
        <w:t>Кубаньэнерго</w:t>
      </w: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» от </w:t>
      </w:r>
      <w:r w:rsidR="004D2118" w:rsidRPr="004D2118">
        <w:rPr>
          <w:rFonts w:ascii="Times New Roman" w:hAnsi="Times New Roman" w:cs="Times New Roman"/>
          <w:b w:val="0"/>
          <w:color w:val="auto"/>
          <w:sz w:val="24"/>
          <w:szCs w:val="24"/>
        </w:rPr>
        <w:t>28.05.2015 №431</w:t>
      </w:r>
      <w:bookmarkStart w:id="0" w:name="_GoBack"/>
      <w:bookmarkEnd w:id="0"/>
    </w:p>
    <w:p w:rsidR="00C92097" w:rsidRPr="00C63ED8" w:rsidRDefault="00C92097" w:rsidP="00C92097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E07548">
        <w:rPr>
          <w:rFonts w:ascii="Times New Roman" w:hAnsi="Times New Roman" w:cs="Times New Roman"/>
          <w:color w:val="auto"/>
          <w:sz w:val="24"/>
          <w:szCs w:val="24"/>
        </w:rPr>
        <w:t>ОАО «Кубаньэнерго»</w:t>
      </w:r>
    </w:p>
    <w:p w:rsidR="00405B1D" w:rsidRPr="00C92097" w:rsidRDefault="00405B1D" w:rsidP="00C92097">
      <w:pPr>
        <w:spacing w:after="0" w:line="240" w:lineRule="auto"/>
        <w:ind w:left="8364"/>
        <w:rPr>
          <w:rFonts w:ascii="Times New Roman" w:hAnsi="Times New Roman" w:cs="Times New Roman"/>
          <w:sz w:val="24"/>
          <w:szCs w:val="24"/>
        </w:rPr>
      </w:pPr>
    </w:p>
    <w:p w:rsidR="006D2507" w:rsidRPr="00C92097" w:rsidRDefault="00405B1D" w:rsidP="00C9209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C92097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КОД 1.</w:t>
      </w:r>
      <w:r w:rsidR="00587AB6" w:rsidRPr="00C92097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3</w:t>
      </w:r>
      <w:r w:rsidRPr="00C92097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. </w:t>
      </w:r>
      <w:r w:rsidR="00587AB6" w:rsidRPr="00C92097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РАСТОРЖЕНИЕ </w:t>
      </w:r>
      <w:r w:rsidR="006D2507" w:rsidRPr="00C92097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ДОГОВОР</w:t>
      </w:r>
      <w:r w:rsidR="00587AB6" w:rsidRPr="00C92097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А</w:t>
      </w:r>
      <w:r w:rsidR="006D2507" w:rsidRPr="00C92097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ОКАЗАНИ</w:t>
      </w:r>
      <w:r w:rsidR="00105D87" w:rsidRPr="00C92097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Я</w:t>
      </w:r>
      <w:r w:rsidR="006D2507" w:rsidRPr="00C92097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УСЛУГ ПО ПЕРЕДАЧЕ ЭЛЕКТРИЧЕСКОЙ ЭНЕРГИИ</w:t>
      </w:r>
    </w:p>
    <w:p w:rsidR="000653F9" w:rsidRPr="00C92097" w:rsidRDefault="000653F9" w:rsidP="00C9209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4BD8" w:rsidRPr="00C92097" w:rsidRDefault="008C2E25" w:rsidP="00C92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09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0653F9" w:rsidRPr="00C9209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="006D2507" w:rsidRPr="00C92097">
        <w:rPr>
          <w:rFonts w:ascii="Times New Roman" w:hAnsi="Times New Roman" w:cs="Times New Roman"/>
          <w:sz w:val="24"/>
          <w:szCs w:val="24"/>
        </w:rPr>
        <w:t>юридические и физические лица, индивидуальные предприниматели, имеющие заключенный с сетевой организацией договор оказани</w:t>
      </w:r>
      <w:r w:rsidR="00105D87" w:rsidRPr="00C92097">
        <w:rPr>
          <w:rFonts w:ascii="Times New Roman" w:hAnsi="Times New Roman" w:cs="Times New Roman"/>
          <w:sz w:val="24"/>
          <w:szCs w:val="24"/>
        </w:rPr>
        <w:t>я</w:t>
      </w:r>
      <w:r w:rsidR="006D2507" w:rsidRPr="00C92097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D2507" w:rsidRPr="00C92097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6D2507" w:rsidRPr="00C92097">
        <w:rPr>
          <w:rFonts w:ascii="Times New Roman" w:hAnsi="Times New Roman" w:cs="Times New Roman"/>
          <w:sz w:val="24"/>
          <w:szCs w:val="24"/>
        </w:rPr>
        <w:t>по передаче электрической энергии</w:t>
      </w:r>
    </w:p>
    <w:p w:rsidR="005B627E" w:rsidRPr="00C92097" w:rsidRDefault="008C2E25" w:rsidP="00C92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209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C920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2097">
        <w:rPr>
          <w:rFonts w:ascii="Times New Roman" w:hAnsi="Times New Roman" w:cs="Times New Roman"/>
          <w:sz w:val="24"/>
          <w:szCs w:val="24"/>
        </w:rPr>
        <w:t>П</w:t>
      </w:r>
      <w:r w:rsidR="00584BD8" w:rsidRPr="00C92097">
        <w:rPr>
          <w:rFonts w:ascii="Times New Roman" w:hAnsi="Times New Roman" w:cs="Times New Roman"/>
          <w:sz w:val="24"/>
          <w:szCs w:val="24"/>
        </w:rPr>
        <w:t xml:space="preserve">лата </w:t>
      </w:r>
      <w:r w:rsidR="006D2507" w:rsidRPr="00C92097">
        <w:rPr>
          <w:rFonts w:ascii="Times New Roman" w:hAnsi="Times New Roman" w:cs="Times New Roman"/>
          <w:sz w:val="24"/>
          <w:szCs w:val="24"/>
        </w:rPr>
        <w:t xml:space="preserve">за </w:t>
      </w:r>
      <w:r w:rsidR="00D870EE" w:rsidRPr="00C92097">
        <w:rPr>
          <w:rFonts w:ascii="Times New Roman" w:hAnsi="Times New Roman" w:cs="Times New Roman"/>
          <w:sz w:val="24"/>
          <w:szCs w:val="24"/>
        </w:rPr>
        <w:t>расторжение</w:t>
      </w:r>
      <w:r w:rsidR="006D2507" w:rsidRPr="00C92097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D870EE" w:rsidRPr="00C92097">
        <w:rPr>
          <w:rFonts w:ascii="Times New Roman" w:hAnsi="Times New Roman" w:cs="Times New Roman"/>
          <w:sz w:val="24"/>
          <w:szCs w:val="24"/>
        </w:rPr>
        <w:t>а</w:t>
      </w:r>
      <w:r w:rsidR="006D2507" w:rsidRPr="00C92097">
        <w:rPr>
          <w:rFonts w:ascii="Times New Roman" w:hAnsi="Times New Roman" w:cs="Times New Roman"/>
          <w:sz w:val="24"/>
          <w:szCs w:val="24"/>
        </w:rPr>
        <w:t xml:space="preserve"> </w:t>
      </w:r>
      <w:r w:rsidR="00105D87" w:rsidRPr="00C92097">
        <w:rPr>
          <w:rFonts w:ascii="Times New Roman" w:hAnsi="Times New Roman" w:cs="Times New Roman"/>
          <w:sz w:val="24"/>
          <w:szCs w:val="24"/>
        </w:rPr>
        <w:t xml:space="preserve">- </w:t>
      </w:r>
      <w:r w:rsidR="006D2507" w:rsidRPr="00C92097">
        <w:rPr>
          <w:rFonts w:ascii="Times New Roman" w:hAnsi="Times New Roman" w:cs="Times New Roman"/>
          <w:sz w:val="24"/>
          <w:szCs w:val="24"/>
        </w:rPr>
        <w:t>оказани</w:t>
      </w:r>
      <w:r w:rsidR="00105D87" w:rsidRPr="00C92097">
        <w:rPr>
          <w:rFonts w:ascii="Times New Roman" w:hAnsi="Times New Roman" w:cs="Times New Roman"/>
          <w:sz w:val="24"/>
          <w:szCs w:val="24"/>
        </w:rPr>
        <w:t>я</w:t>
      </w:r>
      <w:r w:rsidR="006D2507" w:rsidRPr="00C92097">
        <w:rPr>
          <w:rFonts w:ascii="Times New Roman" w:hAnsi="Times New Roman" w:cs="Times New Roman"/>
          <w:sz w:val="24"/>
          <w:szCs w:val="24"/>
        </w:rPr>
        <w:t xml:space="preserve"> услуг по передаче электрической энергии  не взимается</w:t>
      </w:r>
      <w:r w:rsidR="005B627E" w:rsidRPr="00C92097">
        <w:rPr>
          <w:rFonts w:ascii="Times New Roman" w:hAnsi="Times New Roman" w:cs="Times New Roman"/>
          <w:sz w:val="24"/>
          <w:szCs w:val="24"/>
        </w:rPr>
        <w:t>.</w:t>
      </w:r>
    </w:p>
    <w:p w:rsidR="00405B1D" w:rsidRPr="00C92097" w:rsidRDefault="008C2E25" w:rsidP="00C92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09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C92097">
        <w:rPr>
          <w:rFonts w:ascii="Times New Roman" w:hAnsi="Times New Roman" w:cs="Times New Roman"/>
          <w:sz w:val="24"/>
          <w:szCs w:val="24"/>
        </w:rPr>
        <w:t xml:space="preserve"> </w:t>
      </w:r>
      <w:r w:rsidR="00940598" w:rsidRPr="00C92097">
        <w:rPr>
          <w:rFonts w:ascii="Times New Roman" w:hAnsi="Times New Roman" w:cs="Times New Roman"/>
          <w:sz w:val="24"/>
          <w:szCs w:val="24"/>
        </w:rPr>
        <w:t>Наличие з</w:t>
      </w:r>
      <w:r w:rsidR="006D2507" w:rsidRPr="00C92097">
        <w:rPr>
          <w:rFonts w:ascii="Times New Roman" w:hAnsi="Times New Roman" w:cs="Times New Roman"/>
          <w:sz w:val="24"/>
          <w:szCs w:val="24"/>
        </w:rPr>
        <w:t>аключенн</w:t>
      </w:r>
      <w:r w:rsidR="00940598" w:rsidRPr="00C92097">
        <w:rPr>
          <w:rFonts w:ascii="Times New Roman" w:hAnsi="Times New Roman" w:cs="Times New Roman"/>
          <w:sz w:val="24"/>
          <w:szCs w:val="24"/>
        </w:rPr>
        <w:t>ого</w:t>
      </w:r>
      <w:r w:rsidR="006D2507" w:rsidRPr="00C92097">
        <w:rPr>
          <w:rFonts w:ascii="Times New Roman" w:hAnsi="Times New Roman" w:cs="Times New Roman"/>
          <w:sz w:val="24"/>
          <w:szCs w:val="24"/>
        </w:rPr>
        <w:t xml:space="preserve"> с сетевой организацией договор</w:t>
      </w:r>
      <w:r w:rsidR="00940598" w:rsidRPr="00C92097">
        <w:rPr>
          <w:rFonts w:ascii="Times New Roman" w:hAnsi="Times New Roman" w:cs="Times New Roman"/>
          <w:sz w:val="24"/>
          <w:szCs w:val="24"/>
        </w:rPr>
        <w:t>а</w:t>
      </w:r>
      <w:r w:rsidR="006D2507" w:rsidRPr="00C92097">
        <w:rPr>
          <w:rFonts w:ascii="Times New Roman" w:hAnsi="Times New Roman" w:cs="Times New Roman"/>
          <w:sz w:val="24"/>
          <w:szCs w:val="24"/>
        </w:rPr>
        <w:t xml:space="preserve"> оказани</w:t>
      </w:r>
      <w:r w:rsidR="00105D87" w:rsidRPr="00C92097">
        <w:rPr>
          <w:rFonts w:ascii="Times New Roman" w:hAnsi="Times New Roman" w:cs="Times New Roman"/>
          <w:sz w:val="24"/>
          <w:szCs w:val="24"/>
        </w:rPr>
        <w:t>я</w:t>
      </w:r>
      <w:r w:rsidR="006D2507" w:rsidRPr="00C92097">
        <w:rPr>
          <w:rFonts w:ascii="Times New Roman" w:hAnsi="Times New Roman" w:cs="Times New Roman"/>
          <w:sz w:val="24"/>
          <w:szCs w:val="24"/>
        </w:rPr>
        <w:t xml:space="preserve"> услуг по передаче электрической энергии</w:t>
      </w:r>
      <w:r w:rsidR="00405B1D" w:rsidRPr="00C92097">
        <w:rPr>
          <w:rFonts w:ascii="Times New Roman" w:hAnsi="Times New Roman" w:cs="Times New Roman"/>
          <w:sz w:val="24"/>
          <w:szCs w:val="24"/>
        </w:rPr>
        <w:t>.</w:t>
      </w:r>
    </w:p>
    <w:p w:rsidR="008C2E25" w:rsidRPr="00C92097" w:rsidRDefault="008C2E25" w:rsidP="00C92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09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РЕЗУЛЬТАТ ОКАЗАНИЯ УСЛУГИ (ПРОЦЕССА): </w:t>
      </w:r>
      <w:r w:rsidR="00940598" w:rsidRPr="00C92097">
        <w:rPr>
          <w:rFonts w:ascii="Times New Roman" w:hAnsi="Times New Roman" w:cs="Times New Roman"/>
          <w:sz w:val="24"/>
          <w:szCs w:val="24"/>
        </w:rPr>
        <w:t>з</w:t>
      </w:r>
      <w:r w:rsidR="00A1795E" w:rsidRPr="00C92097">
        <w:rPr>
          <w:rFonts w:ascii="Times New Roman" w:hAnsi="Times New Roman" w:cs="Times New Roman"/>
          <w:sz w:val="24"/>
          <w:szCs w:val="24"/>
        </w:rPr>
        <w:t>аключен</w:t>
      </w:r>
      <w:r w:rsidR="00940598" w:rsidRPr="00C92097">
        <w:rPr>
          <w:rFonts w:ascii="Times New Roman" w:hAnsi="Times New Roman" w:cs="Times New Roman"/>
          <w:sz w:val="24"/>
          <w:szCs w:val="24"/>
        </w:rPr>
        <w:t>ное</w:t>
      </w:r>
      <w:r w:rsidR="00A1795E" w:rsidRPr="00C92097">
        <w:rPr>
          <w:rFonts w:ascii="Times New Roman" w:hAnsi="Times New Roman" w:cs="Times New Roman"/>
          <w:sz w:val="24"/>
          <w:szCs w:val="24"/>
        </w:rPr>
        <w:t xml:space="preserve"> </w:t>
      </w:r>
      <w:r w:rsidR="00D870EE" w:rsidRPr="00C92097">
        <w:rPr>
          <w:rFonts w:ascii="Times New Roman" w:hAnsi="Times New Roman" w:cs="Times New Roman"/>
          <w:sz w:val="24"/>
          <w:szCs w:val="24"/>
        </w:rPr>
        <w:t>соглашени</w:t>
      </w:r>
      <w:r w:rsidR="00940598" w:rsidRPr="00C92097">
        <w:rPr>
          <w:rFonts w:ascii="Times New Roman" w:hAnsi="Times New Roman" w:cs="Times New Roman"/>
          <w:sz w:val="24"/>
          <w:szCs w:val="24"/>
        </w:rPr>
        <w:t>е</w:t>
      </w:r>
      <w:r w:rsidR="00D870EE" w:rsidRPr="00C92097">
        <w:rPr>
          <w:rFonts w:ascii="Times New Roman" w:hAnsi="Times New Roman" w:cs="Times New Roman"/>
          <w:sz w:val="24"/>
          <w:szCs w:val="24"/>
        </w:rPr>
        <w:t xml:space="preserve"> о расторжении договора оказани</w:t>
      </w:r>
      <w:r w:rsidR="00105D87" w:rsidRPr="00C92097">
        <w:rPr>
          <w:rFonts w:ascii="Times New Roman" w:hAnsi="Times New Roman" w:cs="Times New Roman"/>
          <w:sz w:val="24"/>
          <w:szCs w:val="24"/>
        </w:rPr>
        <w:t>я</w:t>
      </w:r>
      <w:r w:rsidR="00D870EE" w:rsidRPr="00C92097">
        <w:rPr>
          <w:rFonts w:ascii="Times New Roman" w:hAnsi="Times New Roman" w:cs="Times New Roman"/>
          <w:sz w:val="24"/>
          <w:szCs w:val="24"/>
        </w:rPr>
        <w:t xml:space="preserve"> услуг по передаче</w:t>
      </w:r>
      <w:r w:rsidR="00D870EE" w:rsidRPr="00C92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электроэнергии.</w:t>
      </w:r>
    </w:p>
    <w:p w:rsidR="008A4645" w:rsidRPr="00C92097" w:rsidRDefault="008A4645" w:rsidP="00C92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09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ОБЩИЙ СРОК ОКАЗАНИЯ УСЛУГИ (ПРОЦЕССА): </w:t>
      </w:r>
      <w:r w:rsidRPr="00C92097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Pr="0038295B">
        <w:rPr>
          <w:rFonts w:ascii="Times New Roman" w:hAnsi="Times New Roman" w:cs="Times New Roman"/>
          <w:b/>
          <w:sz w:val="24"/>
          <w:szCs w:val="24"/>
        </w:rPr>
        <w:t>30 дней</w:t>
      </w:r>
      <w:r w:rsidRPr="00C92097">
        <w:rPr>
          <w:rFonts w:ascii="Times New Roman" w:hAnsi="Times New Roman" w:cs="Times New Roman"/>
          <w:sz w:val="24"/>
          <w:szCs w:val="24"/>
        </w:rPr>
        <w:t xml:space="preserve"> </w:t>
      </w:r>
      <w:r w:rsidR="00A1795E" w:rsidRPr="00C92097">
        <w:rPr>
          <w:rFonts w:ascii="Times New Roman" w:hAnsi="Times New Roman" w:cs="Times New Roman"/>
          <w:sz w:val="24"/>
          <w:szCs w:val="24"/>
        </w:rPr>
        <w:t xml:space="preserve"> с даты получения письменного </w:t>
      </w:r>
      <w:r w:rsidRPr="00C92097">
        <w:rPr>
          <w:rFonts w:ascii="Times New Roman" w:hAnsi="Times New Roman" w:cs="Times New Roman"/>
          <w:sz w:val="24"/>
          <w:szCs w:val="24"/>
        </w:rPr>
        <w:t>обращени</w:t>
      </w:r>
      <w:r w:rsidR="00A1795E" w:rsidRPr="00C92097">
        <w:rPr>
          <w:rFonts w:ascii="Times New Roman" w:hAnsi="Times New Roman" w:cs="Times New Roman"/>
          <w:sz w:val="24"/>
          <w:szCs w:val="24"/>
        </w:rPr>
        <w:t>я</w:t>
      </w:r>
      <w:r w:rsidRPr="00C92097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A1795E" w:rsidRPr="00C92097">
        <w:rPr>
          <w:rFonts w:ascii="Times New Roman" w:hAnsi="Times New Roman" w:cs="Times New Roman"/>
          <w:sz w:val="24"/>
          <w:szCs w:val="24"/>
        </w:rPr>
        <w:t xml:space="preserve"> о расторжении договора</w:t>
      </w:r>
      <w:r w:rsidRPr="00C92097">
        <w:rPr>
          <w:rFonts w:ascii="Times New Roman" w:hAnsi="Times New Roman" w:cs="Times New Roman"/>
          <w:sz w:val="24"/>
          <w:szCs w:val="24"/>
        </w:rPr>
        <w:t>.</w:t>
      </w:r>
    </w:p>
    <w:p w:rsidR="000653F9" w:rsidRPr="00C92097" w:rsidRDefault="008C2E25" w:rsidP="00C9209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C9209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36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8"/>
        <w:gridCol w:w="1833"/>
        <w:gridCol w:w="2603"/>
        <w:gridCol w:w="2743"/>
        <w:gridCol w:w="2262"/>
        <w:gridCol w:w="1764"/>
        <w:gridCol w:w="2634"/>
      </w:tblGrid>
      <w:tr w:rsidR="00C92097" w:rsidRPr="00C92097" w:rsidTr="00C920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9D7322" w:rsidRPr="00C92097" w:rsidRDefault="009D7322" w:rsidP="00C920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C92097" w:rsidRDefault="009D7322" w:rsidP="00C920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909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C92097" w:rsidRDefault="009D7322" w:rsidP="00C920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C92097" w:rsidRDefault="009D7322" w:rsidP="00C920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90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C92097" w:rsidRDefault="009D7322" w:rsidP="00C920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C92097" w:rsidRDefault="009D7322" w:rsidP="00C920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920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9D7322" w:rsidRPr="00C92097" w:rsidRDefault="009D7322" w:rsidP="00C920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C92097" w:rsidRPr="00C92097" w:rsidTr="00C92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tcBorders>
              <w:top w:val="double" w:sz="4" w:space="0" w:color="4F81BD" w:themeColor="accent1"/>
            </w:tcBorders>
          </w:tcPr>
          <w:p w:rsidR="009D7322" w:rsidRPr="00C92097" w:rsidRDefault="009D7322" w:rsidP="00C9209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top w:val="double" w:sz="4" w:space="0" w:color="4F81BD" w:themeColor="accent1"/>
            </w:tcBorders>
          </w:tcPr>
          <w:p w:rsidR="009D7322" w:rsidRPr="00C92097" w:rsidRDefault="008A4645" w:rsidP="00C920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Обращение  заявителя о </w:t>
            </w:r>
            <w:r w:rsidR="00FA4EEA"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расторжении </w:t>
            </w: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>договор</w:t>
            </w:r>
            <w:r w:rsidR="00FA4EEA" w:rsidRPr="00C9209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909" w:type="pct"/>
            <w:tcBorders>
              <w:top w:val="double" w:sz="4" w:space="0" w:color="4F81BD" w:themeColor="accent1"/>
            </w:tcBorders>
          </w:tcPr>
          <w:p w:rsidR="009D7322" w:rsidRPr="00C92097" w:rsidRDefault="008A4645" w:rsidP="00E075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hAnsi="Times New Roman" w:cs="Times New Roman"/>
              </w:rPr>
              <w:t xml:space="preserve">Заключенный с </w:t>
            </w:r>
            <w:r w:rsidRPr="00E07548">
              <w:rPr>
                <w:rFonts w:ascii="Times New Roman" w:hAnsi="Times New Roman" w:cs="Times New Roman"/>
              </w:rPr>
              <w:t>ОАО «</w:t>
            </w:r>
            <w:r w:rsidR="00E07548" w:rsidRPr="00E07548">
              <w:rPr>
                <w:rFonts w:ascii="Times New Roman" w:hAnsi="Times New Roman" w:cs="Times New Roman"/>
              </w:rPr>
              <w:t>Кубаньэнерго</w:t>
            </w:r>
            <w:r w:rsidRPr="00E07548">
              <w:rPr>
                <w:rFonts w:ascii="Times New Roman" w:hAnsi="Times New Roman" w:cs="Times New Roman"/>
              </w:rPr>
              <w:t>»</w:t>
            </w:r>
            <w:r w:rsidRPr="00C92097">
              <w:rPr>
                <w:rFonts w:ascii="Times New Roman" w:hAnsi="Times New Roman" w:cs="Times New Roman"/>
                <w:i/>
              </w:rPr>
              <w:t xml:space="preserve"> </w:t>
            </w:r>
            <w:r w:rsidRPr="00C92097">
              <w:rPr>
                <w:rFonts w:ascii="Times New Roman" w:hAnsi="Times New Roman" w:cs="Times New Roman"/>
              </w:rPr>
              <w:t>договор оказани</w:t>
            </w:r>
            <w:r w:rsidR="00105D87" w:rsidRPr="00C92097">
              <w:rPr>
                <w:rFonts w:ascii="Times New Roman" w:hAnsi="Times New Roman" w:cs="Times New Roman"/>
              </w:rPr>
              <w:t>я</w:t>
            </w:r>
            <w:r w:rsidRPr="00C92097">
              <w:rPr>
                <w:rFonts w:ascii="Times New Roman" w:hAnsi="Times New Roman" w:cs="Times New Roman"/>
              </w:rPr>
              <w:t xml:space="preserve"> услуг по передаче электрической 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  <w:tcBorders>
              <w:top w:val="double" w:sz="4" w:space="0" w:color="4F81BD" w:themeColor="accent1"/>
            </w:tcBorders>
          </w:tcPr>
          <w:p w:rsidR="009D7322" w:rsidRPr="00C92097" w:rsidRDefault="00FA4EEA" w:rsidP="00C9209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>Обращение  заявителя о расторжении договора</w:t>
            </w:r>
          </w:p>
        </w:tc>
        <w:tc>
          <w:tcPr>
            <w:tcW w:w="790" w:type="pct"/>
            <w:tcBorders>
              <w:top w:val="double" w:sz="4" w:space="0" w:color="4F81BD" w:themeColor="accent1"/>
            </w:tcBorders>
          </w:tcPr>
          <w:p w:rsidR="009D7322" w:rsidRPr="00C92097" w:rsidRDefault="009D7322" w:rsidP="00C920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>Очное обращение заявителя в офис обслуживания клиентов, письменное обращение заказным письмом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  <w:tcBorders>
              <w:top w:val="double" w:sz="4" w:space="0" w:color="4F81BD" w:themeColor="accent1"/>
            </w:tcBorders>
          </w:tcPr>
          <w:p w:rsidR="009D7322" w:rsidRPr="00C92097" w:rsidRDefault="009D7322" w:rsidP="00C9209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>Не ограничен</w:t>
            </w:r>
          </w:p>
        </w:tc>
        <w:tc>
          <w:tcPr>
            <w:tcW w:w="920" w:type="pct"/>
            <w:tcBorders>
              <w:top w:val="double" w:sz="4" w:space="0" w:color="4F81BD" w:themeColor="accent1"/>
            </w:tcBorders>
          </w:tcPr>
          <w:p w:rsidR="009D7322" w:rsidRPr="00C92097" w:rsidRDefault="009D7322" w:rsidP="00C92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Пункт </w:t>
            </w:r>
            <w:r w:rsidR="00FA4EEA" w:rsidRPr="00C9209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 Правил недискриминационного доступа</w:t>
            </w:r>
            <w:r w:rsidRPr="00C92097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1"/>
            </w:r>
            <w:r w:rsidR="008A4645" w:rsidRPr="00C92097">
              <w:rPr>
                <w:rFonts w:ascii="Times New Roman" w:eastAsia="Times New Roman" w:hAnsi="Times New Roman" w:cs="Times New Roman"/>
                <w:lang w:eastAsia="ru-RU"/>
              </w:rPr>
              <w:t>, Гражданский кодекс Российской Федерации (пункт 1 статьи 452)</w:t>
            </w:r>
          </w:p>
        </w:tc>
      </w:tr>
      <w:tr w:rsidR="00C92097" w:rsidRPr="00C92097" w:rsidTr="00C92097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 w:val="restart"/>
          </w:tcPr>
          <w:p w:rsidR="00231805" w:rsidRPr="00C92097" w:rsidRDefault="00231805" w:rsidP="00C9209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vMerge w:val="restart"/>
          </w:tcPr>
          <w:p w:rsidR="00231805" w:rsidRPr="00C92097" w:rsidRDefault="00231805" w:rsidP="00C920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Рассмотрение заявления и подготовка проекта </w:t>
            </w:r>
            <w:r w:rsidR="008A4645"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соглашения </w:t>
            </w:r>
            <w:r w:rsidR="00CF1E2B"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r w:rsidR="00CF1E2B" w:rsidRPr="00C920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расторжении договора</w:t>
            </w:r>
          </w:p>
        </w:tc>
        <w:tc>
          <w:tcPr>
            <w:tcW w:w="909" w:type="pct"/>
          </w:tcPr>
          <w:p w:rsidR="00231805" w:rsidRPr="00C92097" w:rsidRDefault="00231805" w:rsidP="00C920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Полученное от заявителя заявление с приложением документов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</w:tcPr>
          <w:p w:rsidR="00231805" w:rsidRPr="00C92097" w:rsidRDefault="00231805" w:rsidP="00C9209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2.1. </w:t>
            </w: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</w:t>
            </w:r>
            <w:r w:rsidR="00E07548" w:rsidRPr="00E07548">
              <w:rPr>
                <w:rFonts w:ascii="Times New Roman" w:hAnsi="Times New Roman" w:cs="Times New Roman"/>
              </w:rPr>
              <w:t>ОАО «Кубаньэнерго»</w:t>
            </w: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документов, поступивших от заявителя, на полноту сведений, указанных в </w:t>
            </w:r>
            <w:hyperlink r:id="rId9" w:history="1">
              <w:r w:rsidRPr="00C92097">
                <w:rPr>
                  <w:rFonts w:ascii="Times New Roman" w:eastAsia="Times New Roman" w:hAnsi="Times New Roman" w:cs="Times New Roman"/>
                  <w:lang w:eastAsia="ru-RU"/>
                </w:rPr>
                <w:t>подпункте "а"</w:t>
              </w:r>
            </w:hyperlink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 пункта 18 Правил недискриминационного доступа.</w:t>
            </w:r>
          </w:p>
        </w:tc>
        <w:tc>
          <w:tcPr>
            <w:tcW w:w="790" w:type="pct"/>
          </w:tcPr>
          <w:p w:rsidR="00231805" w:rsidRPr="00C92097" w:rsidRDefault="00231805" w:rsidP="00C920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231805" w:rsidRPr="00C92097" w:rsidRDefault="00231805" w:rsidP="00C920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>В течение 30 рабочих дней с даты получения заявления</w:t>
            </w:r>
          </w:p>
        </w:tc>
        <w:tc>
          <w:tcPr>
            <w:tcW w:w="920" w:type="pct"/>
          </w:tcPr>
          <w:p w:rsidR="00231805" w:rsidRPr="00C92097" w:rsidRDefault="00231805" w:rsidP="00C92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Пункт </w:t>
            </w:r>
            <w:r w:rsidR="00CF1E2B" w:rsidRPr="00C9209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 Правил недискриминационного доступа</w:t>
            </w:r>
          </w:p>
        </w:tc>
      </w:tr>
      <w:tr w:rsidR="00C92097" w:rsidRPr="00C92097" w:rsidTr="00C92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231805" w:rsidRPr="00C92097" w:rsidRDefault="00231805" w:rsidP="00C9209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vMerge/>
          </w:tcPr>
          <w:p w:rsidR="00231805" w:rsidRPr="00C92097" w:rsidRDefault="00231805" w:rsidP="00C920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9" w:type="pct"/>
          </w:tcPr>
          <w:p w:rsidR="00231805" w:rsidRPr="00C92097" w:rsidRDefault="00CF1E2B" w:rsidP="00C920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>При расторжении договора, заключенного с гарантирующим поставщиком (энергосбытовой организацией)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</w:tcPr>
          <w:p w:rsidR="00231805" w:rsidRPr="00C92097" w:rsidRDefault="00231805" w:rsidP="00C9209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2.2.</w:t>
            </w:r>
            <w:r w:rsidRPr="00C92097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 </w:t>
            </w: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Уведомление </w:t>
            </w:r>
            <w:r w:rsidR="00CF1E2B"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потребителей гарантирующего поставщика (энергосбытовой организации) о предстоящем расторжении договора и предложение о заключении договора с </w:t>
            </w:r>
            <w:r w:rsidR="00E07548" w:rsidRPr="00E07548">
              <w:rPr>
                <w:rFonts w:ascii="Times New Roman" w:hAnsi="Times New Roman" w:cs="Times New Roman"/>
              </w:rPr>
              <w:t>ОАО «Кубаньэнерго»</w:t>
            </w:r>
          </w:p>
        </w:tc>
        <w:tc>
          <w:tcPr>
            <w:tcW w:w="790" w:type="pct"/>
          </w:tcPr>
          <w:p w:rsidR="00231805" w:rsidRPr="00C92097" w:rsidRDefault="00231805" w:rsidP="00C920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>Письменное уведомление заявителя заказным письмом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231805" w:rsidRPr="00C92097" w:rsidRDefault="00231805" w:rsidP="00C920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CF1E2B" w:rsidRPr="00C9209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 рабочих дней с даты получения заявления</w:t>
            </w:r>
          </w:p>
        </w:tc>
        <w:tc>
          <w:tcPr>
            <w:tcW w:w="920" w:type="pct"/>
          </w:tcPr>
          <w:p w:rsidR="00231805" w:rsidRPr="00C92097" w:rsidRDefault="00CF1E2B" w:rsidP="00C92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>Пункт 32 Правил недискриминационного доступа</w:t>
            </w:r>
          </w:p>
        </w:tc>
      </w:tr>
      <w:tr w:rsidR="00C92097" w:rsidRPr="00C92097" w:rsidTr="00C920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:rsidR="009D7322" w:rsidRPr="00C92097" w:rsidRDefault="009D7322" w:rsidP="00C9209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9D7322" w:rsidRPr="00C92097" w:rsidRDefault="00231805" w:rsidP="00C920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заявителю </w:t>
            </w:r>
            <w:r w:rsidR="000164EE"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проекта соглашения </w:t>
            </w:r>
            <w:r w:rsidR="00CF1E2B" w:rsidRPr="00C92097">
              <w:rPr>
                <w:rFonts w:ascii="Times New Roman" w:eastAsia="Times New Roman" w:hAnsi="Times New Roman" w:cs="Times New Roman"/>
                <w:lang w:eastAsia="ru-RU"/>
              </w:rPr>
              <w:t>о расторжении договора</w:t>
            </w:r>
          </w:p>
        </w:tc>
        <w:tc>
          <w:tcPr>
            <w:tcW w:w="909" w:type="pct"/>
          </w:tcPr>
          <w:p w:rsidR="009D7322" w:rsidRPr="00C92097" w:rsidRDefault="009D7322" w:rsidP="00C920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</w:tcPr>
          <w:p w:rsidR="009D7322" w:rsidRPr="00C92097" w:rsidRDefault="002963F2" w:rsidP="00C920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8E16CB" w:rsidRPr="00C92097">
              <w:rPr>
                <w:rFonts w:ascii="Times New Roman" w:eastAsia="Times New Roman" w:hAnsi="Times New Roman" w:cs="Times New Roman"/>
                <w:lang w:eastAsia="ru-RU"/>
              </w:rPr>
              <w:t>аправл</w:t>
            </w: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ение </w:t>
            </w:r>
            <w:r w:rsidR="008E16CB" w:rsidRPr="00C92097">
              <w:rPr>
                <w:rFonts w:ascii="Times New Roman" w:eastAsia="Times New Roman" w:hAnsi="Times New Roman" w:cs="Times New Roman"/>
                <w:lang w:eastAsia="ru-RU"/>
              </w:rPr>
              <w:t>заявителю подписанн</w:t>
            </w: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ого </w:t>
            </w:r>
            <w:r w:rsidR="008E16CB" w:rsidRPr="00C92097">
              <w:rPr>
                <w:rFonts w:ascii="Times New Roman" w:eastAsia="Times New Roman" w:hAnsi="Times New Roman" w:cs="Times New Roman"/>
                <w:lang w:eastAsia="ru-RU"/>
              </w:rPr>
              <w:t>со стороны</w:t>
            </w: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3459D" w:rsidRPr="00E07548">
              <w:rPr>
                <w:rFonts w:ascii="Times New Roman" w:hAnsi="Times New Roman" w:cs="Times New Roman"/>
              </w:rPr>
              <w:t>ОАО «Кубаньэнерго»</w:t>
            </w:r>
            <w:r w:rsidR="008E16CB"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164EE"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проекта соглашения </w:t>
            </w:r>
            <w:r w:rsidR="004E3074" w:rsidRPr="00C92097">
              <w:rPr>
                <w:rFonts w:ascii="Times New Roman" w:eastAsia="Times New Roman" w:hAnsi="Times New Roman" w:cs="Times New Roman"/>
                <w:lang w:eastAsia="ru-RU"/>
              </w:rPr>
              <w:t>о расторжении договора</w:t>
            </w:r>
          </w:p>
        </w:tc>
        <w:tc>
          <w:tcPr>
            <w:tcW w:w="790" w:type="pct"/>
          </w:tcPr>
          <w:p w:rsidR="009D7322" w:rsidRPr="00C92097" w:rsidRDefault="00C05A4F" w:rsidP="00C9209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2963F2" w:rsidRPr="00C92097">
              <w:rPr>
                <w:rFonts w:ascii="Times New Roman" w:eastAsia="Times New Roman" w:hAnsi="Times New Roman" w:cs="Times New Roman"/>
                <w:lang w:eastAsia="ru-RU"/>
              </w:rPr>
              <w:t>одписанн</w:t>
            </w: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ый </w:t>
            </w:r>
            <w:r w:rsidR="002963F2"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164EE"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проект </w:t>
            </w:r>
            <w:r w:rsidR="004E3074"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соглашения о расторжении договора </w:t>
            </w:r>
            <w:r w:rsidR="002963F2" w:rsidRPr="00C92097">
              <w:rPr>
                <w:rFonts w:ascii="Times New Roman" w:eastAsia="Times New Roman" w:hAnsi="Times New Roman" w:cs="Times New Roman"/>
                <w:lang w:eastAsia="ru-RU"/>
              </w:rPr>
              <w:t>заказным письмом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9D7322" w:rsidRPr="00C92097" w:rsidRDefault="009D7322" w:rsidP="00C920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>В течение 30 дней с даты получения полного комплекта документов</w:t>
            </w:r>
            <w:r w:rsidR="00231805"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 от заявителя</w:t>
            </w:r>
          </w:p>
        </w:tc>
        <w:tc>
          <w:tcPr>
            <w:tcW w:w="920" w:type="pct"/>
          </w:tcPr>
          <w:p w:rsidR="009D7322" w:rsidRPr="00C92097" w:rsidRDefault="00CF1E2B" w:rsidP="00C920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>Пункт 32 Правил недискриминационного доступа</w:t>
            </w:r>
          </w:p>
        </w:tc>
      </w:tr>
      <w:tr w:rsidR="00C92097" w:rsidRPr="00C92097" w:rsidTr="00C92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:rsidR="009D7322" w:rsidRPr="00C92097" w:rsidRDefault="009D7322" w:rsidP="00C9209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9D7322" w:rsidRPr="00C92097" w:rsidRDefault="004E3074" w:rsidP="00C9209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>Расторжение договора</w:t>
            </w:r>
          </w:p>
        </w:tc>
        <w:tc>
          <w:tcPr>
            <w:tcW w:w="909" w:type="pct"/>
          </w:tcPr>
          <w:p w:rsidR="009D7322" w:rsidRPr="00C92097" w:rsidRDefault="00C02B7A" w:rsidP="00C920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9D7322" w:rsidRPr="00C92097">
              <w:rPr>
                <w:rFonts w:ascii="Times New Roman" w:eastAsia="Times New Roman" w:hAnsi="Times New Roman" w:cs="Times New Roman"/>
                <w:lang w:eastAsia="ru-RU"/>
              </w:rPr>
              <w:t>олучени</w:t>
            </w: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9D7322"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07548" w:rsidRPr="00E07548">
              <w:rPr>
                <w:rFonts w:ascii="Times New Roman" w:hAnsi="Times New Roman" w:cs="Times New Roman"/>
              </w:rPr>
              <w:t>ОАО «Кубаньэнерго»</w:t>
            </w: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7322"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подписанного заявителем </w:t>
            </w:r>
            <w:r w:rsidR="004E3074" w:rsidRPr="00C92097">
              <w:rPr>
                <w:rFonts w:ascii="Times New Roman" w:eastAsia="Times New Roman" w:hAnsi="Times New Roman" w:cs="Times New Roman"/>
                <w:lang w:eastAsia="ru-RU"/>
              </w:rPr>
              <w:t>соглашения о расторжении договора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</w:tcPr>
          <w:p w:rsidR="009D7322" w:rsidRPr="00C92097" w:rsidRDefault="000164EE" w:rsidP="00C9209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Вступление в силу заключенного соглашения </w:t>
            </w:r>
            <w:r w:rsidR="004E3074" w:rsidRPr="00C92097">
              <w:rPr>
                <w:rFonts w:ascii="Times New Roman" w:eastAsia="Times New Roman" w:hAnsi="Times New Roman" w:cs="Times New Roman"/>
                <w:lang w:eastAsia="ru-RU"/>
              </w:rPr>
              <w:t>о расторжении договора</w:t>
            </w:r>
          </w:p>
        </w:tc>
        <w:tc>
          <w:tcPr>
            <w:tcW w:w="790" w:type="pct"/>
          </w:tcPr>
          <w:p w:rsidR="009D7322" w:rsidRPr="00C92097" w:rsidRDefault="00765CEC" w:rsidP="00C920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9D7322" w:rsidRPr="00C92097">
              <w:rPr>
                <w:rFonts w:ascii="Times New Roman" w:eastAsia="Times New Roman" w:hAnsi="Times New Roman" w:cs="Times New Roman"/>
                <w:lang w:eastAsia="ru-RU"/>
              </w:rPr>
              <w:t>исьменная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9D7322" w:rsidRPr="00C92097" w:rsidRDefault="00765CEC" w:rsidP="00C920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9D7322"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 даты получения подписанного заявителем </w:t>
            </w:r>
            <w:r w:rsidR="000164EE"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 соглашения</w:t>
            </w:r>
            <w:r w:rsidR="004E3074"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 о расторжении</w:t>
            </w:r>
          </w:p>
        </w:tc>
        <w:tc>
          <w:tcPr>
            <w:tcW w:w="920" w:type="pct"/>
          </w:tcPr>
          <w:p w:rsidR="009D7322" w:rsidRPr="00C92097" w:rsidRDefault="00CF1E2B" w:rsidP="00C920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>Гражданский кодекс Российской Федерации (пункт 2 статьи 452)</w:t>
            </w:r>
          </w:p>
        </w:tc>
      </w:tr>
    </w:tbl>
    <w:p w:rsidR="00C02B7A" w:rsidRPr="00C92097" w:rsidRDefault="00C02B7A" w:rsidP="00C92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C02B7A" w:rsidRPr="00C92097" w:rsidRDefault="00C02B7A" w:rsidP="00C92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09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КОНТАКТНАЯ ИНФОРМАЦИЯ ДЛЯ НАПРАВЛЕНИЯ ОБРАЩЕНИЙ:</w:t>
      </w:r>
      <w:r w:rsidRPr="00C920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124" w:rsidRPr="00AC0FC2" w:rsidRDefault="008C4124" w:rsidP="008C4124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AC0FC2">
        <w:rPr>
          <w:rFonts w:ascii="Times New Roman" w:hAnsi="Times New Roman" w:cs="Times New Roman"/>
          <w:sz w:val="24"/>
          <w:szCs w:val="24"/>
        </w:rPr>
        <w:t xml:space="preserve">Номер телефонного центра обслуживания ОАО «Кубаньэнерго» </w:t>
      </w:r>
      <w:r w:rsidRPr="008C412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8-800-100-15-52</w:t>
      </w:r>
    </w:p>
    <w:p w:rsidR="008C4124" w:rsidRPr="00AC0FC2" w:rsidRDefault="008C4124" w:rsidP="008C4124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AC0FC2">
        <w:rPr>
          <w:rFonts w:ascii="Times New Roman" w:hAnsi="Times New Roman" w:cs="Times New Roman"/>
          <w:sz w:val="24"/>
          <w:szCs w:val="24"/>
        </w:rPr>
        <w:t xml:space="preserve">Адрес электронной почты ОАО «Кубаньэнерго»: </w:t>
      </w:r>
      <w:hyperlink r:id="rId10" w:history="1">
        <w:r w:rsidRPr="00AC0FC2">
          <w:rPr>
            <w:rStyle w:val="af2"/>
            <w:rFonts w:ascii="Times New Roman" w:hAnsi="Times New Roman" w:cs="Times New Roman"/>
            <w:sz w:val="24"/>
            <w:szCs w:val="24"/>
          </w:rPr>
          <w:t>contact@kuben.elektra.ru</w:t>
        </w:r>
      </w:hyperlink>
      <w:r w:rsidRPr="00AC0F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124" w:rsidRPr="00AC0FC2" w:rsidRDefault="008C4124" w:rsidP="008C4124">
      <w:pPr>
        <w:pStyle w:val="ConsPlusNormal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AC0FC2">
        <w:rPr>
          <w:rFonts w:ascii="Times New Roman" w:hAnsi="Times New Roman" w:cs="Times New Roman"/>
          <w:sz w:val="24"/>
          <w:szCs w:val="24"/>
        </w:rPr>
        <w:t xml:space="preserve">Адреса Центров обслуживания клиентов: </w:t>
      </w:r>
    </w:p>
    <w:tbl>
      <w:tblPr>
        <w:tblpPr w:leftFromText="45" w:rightFromText="45" w:bottomFromText="200" w:vertAnchor="text" w:tblpX="769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71"/>
        <w:gridCol w:w="7971"/>
      </w:tblGrid>
      <w:tr w:rsidR="008C4124" w:rsidRPr="00AC0FC2" w:rsidTr="00FE7A55">
        <w:trPr>
          <w:trHeight w:val="49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124" w:rsidRPr="00AC0FC2" w:rsidRDefault="008C4124" w:rsidP="00FE7A55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Филиал 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124" w:rsidRPr="00AC0FC2" w:rsidRDefault="008C4124" w:rsidP="00FE7A55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C2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индекс, адрес</w:t>
            </w:r>
          </w:p>
        </w:tc>
      </w:tr>
      <w:tr w:rsidR="008C4124" w:rsidRPr="00AC0FC2" w:rsidTr="00FE7A55">
        <w:trPr>
          <w:trHeight w:val="44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124" w:rsidRPr="00AC0FC2" w:rsidRDefault="008C4124" w:rsidP="00FE7A55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FC2">
              <w:rPr>
                <w:rFonts w:ascii="Times New Roman" w:hAnsi="Times New Roman" w:cs="Times New Roman"/>
                <w:sz w:val="24"/>
                <w:szCs w:val="24"/>
              </w:rPr>
              <w:t>Адыгейские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124" w:rsidRPr="00AC0FC2" w:rsidRDefault="008C4124" w:rsidP="00FE7A55">
            <w:pPr>
              <w:pStyle w:val="ConsPlusNormal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575">
              <w:rPr>
                <w:rFonts w:ascii="Times New Roman" w:hAnsi="Times New Roman" w:cs="Times New Roman"/>
                <w:sz w:val="24"/>
                <w:szCs w:val="24"/>
              </w:rPr>
              <w:t>385000, Республика Адыгея, г. Майкоп, ул. Шовгенова, 358</w:t>
            </w:r>
          </w:p>
        </w:tc>
      </w:tr>
      <w:tr w:rsidR="008C4124" w:rsidRPr="00AC0FC2" w:rsidTr="00FE7A55">
        <w:trPr>
          <w:trHeight w:val="44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124" w:rsidRPr="00AC0FC2" w:rsidRDefault="008C4124" w:rsidP="00FE7A55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FC2">
              <w:rPr>
                <w:rFonts w:ascii="Times New Roman" w:hAnsi="Times New Roman" w:cs="Times New Roman"/>
                <w:sz w:val="24"/>
                <w:szCs w:val="24"/>
              </w:rPr>
              <w:t>Армавирские 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124" w:rsidRPr="00AC0FC2" w:rsidRDefault="008C4124" w:rsidP="00FE7A55">
            <w:pPr>
              <w:pStyle w:val="ConsPlusNormal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575">
              <w:rPr>
                <w:rFonts w:ascii="Times New Roman" w:hAnsi="Times New Roman" w:cs="Times New Roman"/>
                <w:sz w:val="24"/>
                <w:szCs w:val="24"/>
              </w:rPr>
              <w:t>352900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3575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Краснодарский край, г. Армавир, ул. Воровского, 54</w:t>
            </w:r>
          </w:p>
        </w:tc>
      </w:tr>
      <w:tr w:rsidR="008C4124" w:rsidRPr="00AC0FC2" w:rsidTr="00FE7A55">
        <w:trPr>
          <w:trHeight w:val="44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124" w:rsidRPr="00AC0FC2" w:rsidRDefault="008C4124" w:rsidP="00FE7A55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FC2">
              <w:rPr>
                <w:rFonts w:ascii="Times New Roman" w:hAnsi="Times New Roman" w:cs="Times New Roman"/>
                <w:sz w:val="24"/>
                <w:szCs w:val="24"/>
              </w:rPr>
              <w:t>Краснодарские 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124" w:rsidRPr="00AC0FC2" w:rsidRDefault="008C4124" w:rsidP="00FE7A55">
            <w:pPr>
              <w:pStyle w:val="ConsPlusNormal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575">
              <w:rPr>
                <w:rFonts w:ascii="Times New Roman" w:hAnsi="Times New Roman" w:cs="Times New Roman"/>
                <w:sz w:val="24"/>
                <w:szCs w:val="24"/>
              </w:rPr>
              <w:t>350000,  Краснодарский край, г. Краснодар, ул. Пашковская, 131</w:t>
            </w:r>
          </w:p>
        </w:tc>
      </w:tr>
      <w:tr w:rsidR="008C4124" w:rsidRPr="00AC0FC2" w:rsidTr="00FE7A55">
        <w:trPr>
          <w:trHeight w:val="425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124" w:rsidRPr="00AC0FC2" w:rsidRDefault="008C4124" w:rsidP="00FE7A55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FC2">
              <w:rPr>
                <w:rFonts w:ascii="Times New Roman" w:hAnsi="Times New Roman" w:cs="Times New Roman"/>
                <w:sz w:val="24"/>
                <w:szCs w:val="24"/>
              </w:rPr>
              <w:t>Лабинские 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124" w:rsidRPr="00AC0FC2" w:rsidRDefault="008C4124" w:rsidP="00FE7A55">
            <w:pPr>
              <w:pStyle w:val="ConsPlusNormal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575">
              <w:rPr>
                <w:rFonts w:ascii="Times New Roman" w:hAnsi="Times New Roman" w:cs="Times New Roman"/>
                <w:sz w:val="24"/>
                <w:szCs w:val="24"/>
              </w:rPr>
              <w:t>352503, Краснодарский край,  г. Лабинск, ул. Мира, 334</w:t>
            </w:r>
          </w:p>
        </w:tc>
      </w:tr>
      <w:tr w:rsidR="008C4124" w:rsidRPr="00AC0FC2" w:rsidTr="00FE7A55">
        <w:trPr>
          <w:trHeight w:val="44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124" w:rsidRPr="00AC0FC2" w:rsidRDefault="008C4124" w:rsidP="00FE7A55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FC2">
              <w:rPr>
                <w:rFonts w:ascii="Times New Roman" w:hAnsi="Times New Roman" w:cs="Times New Roman"/>
                <w:sz w:val="24"/>
                <w:szCs w:val="24"/>
              </w:rPr>
              <w:t>Ленинградские 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124" w:rsidRPr="00AC0FC2" w:rsidRDefault="008C4124" w:rsidP="00FE7A55">
            <w:pPr>
              <w:pStyle w:val="ConsPlusNormal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FC2">
              <w:rPr>
                <w:rFonts w:ascii="Times New Roman" w:hAnsi="Times New Roman" w:cs="Times New Roman"/>
                <w:sz w:val="24"/>
                <w:szCs w:val="24"/>
              </w:rPr>
              <w:t>353740, Краснодарский край, ст. Ленинградская,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FC2">
              <w:rPr>
                <w:rFonts w:ascii="Times New Roman" w:hAnsi="Times New Roman" w:cs="Times New Roman"/>
                <w:sz w:val="24"/>
                <w:szCs w:val="24"/>
              </w:rPr>
              <w:t>Им 302 Дивизии,6</w:t>
            </w:r>
          </w:p>
        </w:tc>
      </w:tr>
      <w:tr w:rsidR="008C4124" w:rsidRPr="00AC0FC2" w:rsidTr="00FE7A55">
        <w:trPr>
          <w:trHeight w:val="44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124" w:rsidRPr="00AC0FC2" w:rsidRDefault="008C4124" w:rsidP="00FE7A55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FC2">
              <w:rPr>
                <w:rFonts w:ascii="Times New Roman" w:hAnsi="Times New Roman" w:cs="Times New Roman"/>
                <w:sz w:val="24"/>
                <w:szCs w:val="24"/>
              </w:rPr>
              <w:t>Славянские 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124" w:rsidRPr="00AC0FC2" w:rsidRDefault="008C4124" w:rsidP="00FE7A55">
            <w:pPr>
              <w:pStyle w:val="ConsPlusNormal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575">
              <w:rPr>
                <w:rFonts w:ascii="Times New Roman" w:hAnsi="Times New Roman" w:cs="Times New Roman"/>
                <w:sz w:val="24"/>
                <w:szCs w:val="24"/>
              </w:rPr>
              <w:t>353560, Краснодарский край, г. Славянск-на-Кубани, ул.Строительная,49</w:t>
            </w:r>
          </w:p>
        </w:tc>
      </w:tr>
      <w:tr w:rsidR="008C4124" w:rsidRPr="00AC0FC2" w:rsidTr="00FE7A55">
        <w:trPr>
          <w:trHeight w:val="44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124" w:rsidRPr="00AC0FC2" w:rsidRDefault="008C4124" w:rsidP="00FE7A55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FC2">
              <w:rPr>
                <w:rFonts w:ascii="Times New Roman" w:hAnsi="Times New Roman" w:cs="Times New Roman"/>
                <w:sz w:val="24"/>
                <w:szCs w:val="24"/>
              </w:rPr>
              <w:t>Сочинские 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124" w:rsidRPr="00AC0FC2" w:rsidRDefault="008C4124" w:rsidP="00FE7A55">
            <w:pPr>
              <w:pStyle w:val="ConsPlusNormal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575">
              <w:rPr>
                <w:rFonts w:ascii="Times New Roman" w:hAnsi="Times New Roman" w:cs="Times New Roman"/>
                <w:sz w:val="24"/>
                <w:szCs w:val="24"/>
              </w:rPr>
              <w:t xml:space="preserve">354000, Краснодарский край, г. Сочи, ул. Несебрская, 6 </w:t>
            </w:r>
          </w:p>
        </w:tc>
      </w:tr>
      <w:tr w:rsidR="008C4124" w:rsidRPr="00AC0FC2" w:rsidTr="00FE7A55">
        <w:trPr>
          <w:trHeight w:val="44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124" w:rsidRPr="00AC0FC2" w:rsidRDefault="008C4124" w:rsidP="00FE7A55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FC2">
              <w:rPr>
                <w:rFonts w:ascii="Times New Roman" w:hAnsi="Times New Roman" w:cs="Times New Roman"/>
                <w:sz w:val="24"/>
                <w:szCs w:val="24"/>
              </w:rPr>
              <w:t>Тимашевские 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124" w:rsidRPr="00AC0FC2" w:rsidRDefault="008C4124" w:rsidP="00FE7A55">
            <w:pPr>
              <w:pStyle w:val="ConsPlusNormal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575">
              <w:rPr>
                <w:rFonts w:ascii="Times New Roman" w:hAnsi="Times New Roman" w:cs="Times New Roman"/>
                <w:sz w:val="24"/>
                <w:szCs w:val="24"/>
              </w:rPr>
              <w:t>352700,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575">
              <w:rPr>
                <w:rFonts w:ascii="Times New Roman" w:hAnsi="Times New Roman" w:cs="Times New Roman"/>
                <w:sz w:val="24"/>
                <w:szCs w:val="24"/>
              </w:rPr>
              <w:t>Краснодарский край,  г. Тимашевск, ул.Ленина,176</w:t>
            </w:r>
          </w:p>
        </w:tc>
      </w:tr>
      <w:tr w:rsidR="008C4124" w:rsidRPr="00AC0FC2" w:rsidTr="00FE7A55">
        <w:trPr>
          <w:trHeight w:val="44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124" w:rsidRPr="00AC0FC2" w:rsidRDefault="008C4124" w:rsidP="00FE7A55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FC2">
              <w:rPr>
                <w:rFonts w:ascii="Times New Roman" w:hAnsi="Times New Roman" w:cs="Times New Roman"/>
                <w:sz w:val="24"/>
                <w:szCs w:val="24"/>
              </w:rPr>
              <w:t>Тихорецкие 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124" w:rsidRPr="00AC0FC2" w:rsidRDefault="008C4124" w:rsidP="00FE7A55">
            <w:pPr>
              <w:pStyle w:val="ConsPlusNormal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575">
              <w:rPr>
                <w:rFonts w:ascii="Times New Roman" w:hAnsi="Times New Roman" w:cs="Times New Roman"/>
                <w:sz w:val="24"/>
                <w:szCs w:val="24"/>
              </w:rPr>
              <w:t>352122, Краснодарский край, г. Тихорецк, ул. Дзержинского, 62</w:t>
            </w:r>
          </w:p>
        </w:tc>
      </w:tr>
      <w:tr w:rsidR="008C4124" w:rsidRPr="00AC0FC2" w:rsidTr="00FE7A55">
        <w:trPr>
          <w:trHeight w:val="44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124" w:rsidRPr="00AC0FC2" w:rsidRDefault="008C4124" w:rsidP="00FE7A55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FC2">
              <w:rPr>
                <w:rFonts w:ascii="Times New Roman" w:hAnsi="Times New Roman" w:cs="Times New Roman"/>
                <w:sz w:val="24"/>
                <w:szCs w:val="24"/>
              </w:rPr>
              <w:t>Усть-Лабинские 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124" w:rsidRPr="00AC0FC2" w:rsidRDefault="008C4124" w:rsidP="00FE7A55">
            <w:pPr>
              <w:pStyle w:val="ConsPlusNormal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575">
              <w:rPr>
                <w:rFonts w:ascii="Times New Roman" w:hAnsi="Times New Roman" w:cs="Times New Roman"/>
                <w:sz w:val="24"/>
                <w:szCs w:val="24"/>
              </w:rPr>
              <w:t>352330, Краснодарский край, г. Усть-Лабинск, ул. Краснодарская, 4</w:t>
            </w:r>
          </w:p>
        </w:tc>
      </w:tr>
      <w:tr w:rsidR="008C4124" w:rsidRPr="00AC0FC2" w:rsidTr="00FE7A55">
        <w:trPr>
          <w:trHeight w:val="425"/>
          <w:tblCellSpacing w:w="0" w:type="dxa"/>
        </w:trPr>
        <w:tc>
          <w:tcPr>
            <w:tcW w:w="41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124" w:rsidRPr="00AC0FC2" w:rsidRDefault="008C4124" w:rsidP="00FE7A55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FC2">
              <w:rPr>
                <w:rFonts w:ascii="Times New Roman" w:hAnsi="Times New Roman" w:cs="Times New Roman"/>
                <w:sz w:val="24"/>
                <w:szCs w:val="24"/>
              </w:rPr>
              <w:t>Юго-Западные 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124" w:rsidRPr="00AC0FC2" w:rsidRDefault="008C4124" w:rsidP="00FE7A55">
            <w:pPr>
              <w:pStyle w:val="ConsPlusNormal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575">
              <w:rPr>
                <w:rFonts w:ascii="Times New Roman" w:hAnsi="Times New Roman" w:cs="Times New Roman"/>
                <w:sz w:val="24"/>
                <w:szCs w:val="24"/>
              </w:rPr>
              <w:t>353902, Краснодарский край, г. Новороссийск, Восточный Мол, д.1</w:t>
            </w:r>
          </w:p>
        </w:tc>
      </w:tr>
      <w:tr w:rsidR="008C4124" w:rsidRPr="00AC0FC2" w:rsidTr="00FE7A55">
        <w:trPr>
          <w:trHeight w:val="4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124" w:rsidRPr="00AC0FC2" w:rsidRDefault="008C4124" w:rsidP="00FE7A5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124" w:rsidRPr="00AC0FC2" w:rsidRDefault="008C4124" w:rsidP="00FE7A55">
            <w:pPr>
              <w:pStyle w:val="ConsPlusNormal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FC2">
              <w:rPr>
                <w:rFonts w:ascii="Times New Roman" w:hAnsi="Times New Roman" w:cs="Times New Roman"/>
                <w:sz w:val="24"/>
                <w:szCs w:val="24"/>
              </w:rPr>
              <w:t>353450, Краснодарский край, г. Анапа, пер. Строительный, 5</w:t>
            </w:r>
          </w:p>
        </w:tc>
      </w:tr>
    </w:tbl>
    <w:p w:rsidR="008C4124" w:rsidRPr="00AC0FC2" w:rsidRDefault="008C4124" w:rsidP="008C412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C4124" w:rsidRPr="00AC0FC2" w:rsidRDefault="008C4124" w:rsidP="008C412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C4124" w:rsidRPr="00640938" w:rsidRDefault="008C4124" w:rsidP="008C4124">
      <w:pPr>
        <w:pStyle w:val="ConsPlusNormal"/>
        <w:ind w:firstLine="540"/>
        <w:jc w:val="both"/>
        <w:rPr>
          <w:sz w:val="24"/>
          <w:szCs w:val="24"/>
        </w:rPr>
      </w:pPr>
    </w:p>
    <w:p w:rsidR="000653F9" w:rsidRPr="00C92097" w:rsidRDefault="000653F9" w:rsidP="008C4124">
      <w:pPr>
        <w:autoSpaceDE w:val="0"/>
        <w:autoSpaceDN w:val="0"/>
        <w:adjustRightInd w:val="0"/>
        <w:spacing w:after="0" w:line="240" w:lineRule="auto"/>
        <w:ind w:left="709"/>
        <w:jc w:val="both"/>
        <w:rPr>
          <w:sz w:val="24"/>
          <w:szCs w:val="24"/>
        </w:rPr>
      </w:pPr>
    </w:p>
    <w:sectPr w:rsidR="000653F9" w:rsidRPr="00C92097" w:rsidSect="008C2E25">
      <w:pgSz w:w="16838" w:h="11906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B7C" w:rsidRDefault="00991B7C" w:rsidP="00DC7CA8">
      <w:pPr>
        <w:spacing w:after="0" w:line="240" w:lineRule="auto"/>
      </w:pPr>
      <w:r>
        <w:separator/>
      </w:r>
    </w:p>
  </w:endnote>
  <w:endnote w:type="continuationSeparator" w:id="0">
    <w:p w:rsidR="00991B7C" w:rsidRDefault="00991B7C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B7C" w:rsidRDefault="00991B7C" w:rsidP="00DC7CA8">
      <w:pPr>
        <w:spacing w:after="0" w:line="240" w:lineRule="auto"/>
      </w:pPr>
      <w:r>
        <w:separator/>
      </w:r>
    </w:p>
  </w:footnote>
  <w:footnote w:type="continuationSeparator" w:id="0">
    <w:p w:rsidR="00991B7C" w:rsidRDefault="00991B7C" w:rsidP="00DC7CA8">
      <w:pPr>
        <w:spacing w:after="0" w:line="240" w:lineRule="auto"/>
      </w:pPr>
      <w:r>
        <w:continuationSeparator/>
      </w:r>
    </w:p>
  </w:footnote>
  <w:footnote w:id="1">
    <w:p w:rsidR="009D7322" w:rsidRDefault="009D7322" w:rsidP="00DC7CA8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12488E">
        <w:rPr>
          <w:rFonts w:ascii="Times New Roman" w:eastAsia="Times New Roman" w:hAnsi="Times New Roman" w:cs="Times New Roman"/>
          <w:lang w:eastAsia="ru-RU"/>
        </w:rPr>
        <w:t>Правила недискриминационного доступа к услугам по передаче электрической энергии и оказания этих услуг, утвержденные Постановлением Правительства РФ от 27 декабря 2004 г. №861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F9"/>
    <w:rsid w:val="000164EE"/>
    <w:rsid w:val="00022F24"/>
    <w:rsid w:val="00026177"/>
    <w:rsid w:val="00046A36"/>
    <w:rsid w:val="000653F9"/>
    <w:rsid w:val="000D0D64"/>
    <w:rsid w:val="00105D87"/>
    <w:rsid w:val="0011699A"/>
    <w:rsid w:val="0012488E"/>
    <w:rsid w:val="001452AF"/>
    <w:rsid w:val="00166D9F"/>
    <w:rsid w:val="00182892"/>
    <w:rsid w:val="00187BF5"/>
    <w:rsid w:val="0019014D"/>
    <w:rsid w:val="001D45A0"/>
    <w:rsid w:val="0022778E"/>
    <w:rsid w:val="00231805"/>
    <w:rsid w:val="00233155"/>
    <w:rsid w:val="00242530"/>
    <w:rsid w:val="00251BEC"/>
    <w:rsid w:val="002963F2"/>
    <w:rsid w:val="002978AF"/>
    <w:rsid w:val="002A3BA1"/>
    <w:rsid w:val="0032200A"/>
    <w:rsid w:val="00326913"/>
    <w:rsid w:val="00347A15"/>
    <w:rsid w:val="0038295B"/>
    <w:rsid w:val="003A6292"/>
    <w:rsid w:val="003C556E"/>
    <w:rsid w:val="003D4D3D"/>
    <w:rsid w:val="003F5301"/>
    <w:rsid w:val="003F7BF5"/>
    <w:rsid w:val="00405B1D"/>
    <w:rsid w:val="00443775"/>
    <w:rsid w:val="004441BB"/>
    <w:rsid w:val="004A4D60"/>
    <w:rsid w:val="004D2118"/>
    <w:rsid w:val="004E3074"/>
    <w:rsid w:val="00557796"/>
    <w:rsid w:val="00584BD8"/>
    <w:rsid w:val="00587AB6"/>
    <w:rsid w:val="005A012A"/>
    <w:rsid w:val="005B627E"/>
    <w:rsid w:val="005C22A7"/>
    <w:rsid w:val="00620C3D"/>
    <w:rsid w:val="00640439"/>
    <w:rsid w:val="0065173C"/>
    <w:rsid w:val="00654650"/>
    <w:rsid w:val="00666E7C"/>
    <w:rsid w:val="00677F5A"/>
    <w:rsid w:val="00690D12"/>
    <w:rsid w:val="006D2507"/>
    <w:rsid w:val="006D2EDE"/>
    <w:rsid w:val="006F2514"/>
    <w:rsid w:val="006F446F"/>
    <w:rsid w:val="00762787"/>
    <w:rsid w:val="00762B2B"/>
    <w:rsid w:val="00765CEC"/>
    <w:rsid w:val="00776C32"/>
    <w:rsid w:val="0078335E"/>
    <w:rsid w:val="007E41FA"/>
    <w:rsid w:val="00824E68"/>
    <w:rsid w:val="008254DA"/>
    <w:rsid w:val="0082713E"/>
    <w:rsid w:val="008A4645"/>
    <w:rsid w:val="008B4B16"/>
    <w:rsid w:val="008C2E25"/>
    <w:rsid w:val="008C4124"/>
    <w:rsid w:val="008E16CB"/>
    <w:rsid w:val="009001F4"/>
    <w:rsid w:val="00904E58"/>
    <w:rsid w:val="00940598"/>
    <w:rsid w:val="00974DA9"/>
    <w:rsid w:val="00991B7C"/>
    <w:rsid w:val="009D7322"/>
    <w:rsid w:val="00A1795E"/>
    <w:rsid w:val="00A44E14"/>
    <w:rsid w:val="00A474DD"/>
    <w:rsid w:val="00A7497B"/>
    <w:rsid w:val="00AF67C0"/>
    <w:rsid w:val="00B118E9"/>
    <w:rsid w:val="00B8308D"/>
    <w:rsid w:val="00BA531D"/>
    <w:rsid w:val="00BB7AE2"/>
    <w:rsid w:val="00BD087E"/>
    <w:rsid w:val="00C02B7A"/>
    <w:rsid w:val="00C05A4F"/>
    <w:rsid w:val="00C20511"/>
    <w:rsid w:val="00C2064F"/>
    <w:rsid w:val="00C21118"/>
    <w:rsid w:val="00C25F4B"/>
    <w:rsid w:val="00C379FF"/>
    <w:rsid w:val="00C74D96"/>
    <w:rsid w:val="00C92097"/>
    <w:rsid w:val="00CC1A0A"/>
    <w:rsid w:val="00CC211B"/>
    <w:rsid w:val="00CF1E2B"/>
    <w:rsid w:val="00D47D80"/>
    <w:rsid w:val="00D57408"/>
    <w:rsid w:val="00D679FC"/>
    <w:rsid w:val="00D870EE"/>
    <w:rsid w:val="00DC7CA8"/>
    <w:rsid w:val="00E07548"/>
    <w:rsid w:val="00E3459D"/>
    <w:rsid w:val="00E36F56"/>
    <w:rsid w:val="00E5056E"/>
    <w:rsid w:val="00E53D9B"/>
    <w:rsid w:val="00E557B2"/>
    <w:rsid w:val="00EA53BE"/>
    <w:rsid w:val="00EE2C63"/>
    <w:rsid w:val="00F87578"/>
    <w:rsid w:val="00FA4EEA"/>
    <w:rsid w:val="00FC1E5A"/>
    <w:rsid w:val="00FC6C99"/>
    <w:rsid w:val="00FE0A69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paragraph" w:styleId="af1">
    <w:name w:val="Revision"/>
    <w:hidden/>
    <w:uiPriority w:val="99"/>
    <w:semiHidden/>
    <w:rsid w:val="00A1795E"/>
    <w:pPr>
      <w:spacing w:after="0" w:line="240" w:lineRule="auto"/>
    </w:pPr>
  </w:style>
  <w:style w:type="character" w:styleId="af2">
    <w:name w:val="Hyperlink"/>
    <w:basedOn w:val="a0"/>
    <w:uiPriority w:val="99"/>
    <w:unhideWhenUsed/>
    <w:rsid w:val="008C41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paragraph" w:styleId="af1">
    <w:name w:val="Revision"/>
    <w:hidden/>
    <w:uiPriority w:val="99"/>
    <w:semiHidden/>
    <w:rsid w:val="00A1795E"/>
    <w:pPr>
      <w:spacing w:after="0" w:line="240" w:lineRule="auto"/>
    </w:pPr>
  </w:style>
  <w:style w:type="character" w:styleId="af2">
    <w:name w:val="Hyperlink"/>
    <w:basedOn w:val="a0"/>
    <w:uiPriority w:val="99"/>
    <w:unhideWhenUsed/>
    <w:rsid w:val="008C41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ontact@kuben.elektr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7FC63CC084860760E0444B9D8103630A6FB281685CBC9E91E2903D7F926E1E18B4AF6EE1E08E63601h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5209B-1B56-451D-B91F-305EA0B31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Камоза Ю.Н.</cp:lastModifiedBy>
  <cp:revision>13</cp:revision>
  <cp:lastPrinted>2014-08-01T10:40:00Z</cp:lastPrinted>
  <dcterms:created xsi:type="dcterms:W3CDTF">2015-04-20T09:00:00Z</dcterms:created>
  <dcterms:modified xsi:type="dcterms:W3CDTF">2015-05-28T11:34:00Z</dcterms:modified>
</cp:coreProperties>
</file>