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5" w:rsidRPr="000F31B8" w:rsidRDefault="00172FA5" w:rsidP="00172FA5">
      <w:pPr>
        <w:jc w:val="center"/>
        <w:rPr>
          <w:b/>
          <w:sz w:val="22"/>
          <w:szCs w:val="22"/>
          <w:lang w:val="en-US"/>
        </w:rPr>
      </w:pPr>
      <w:r w:rsidRPr="000F31B8">
        <w:rPr>
          <w:b/>
          <w:sz w:val="22"/>
          <w:szCs w:val="22"/>
          <w:lang w:val="en-GB"/>
        </w:rPr>
        <w:t>Changes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in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the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list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of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affiliates</w:t>
      </w:r>
      <w:r w:rsidRPr="000F31B8">
        <w:rPr>
          <w:b/>
          <w:sz w:val="22"/>
          <w:szCs w:val="22"/>
          <w:lang w:val="en-US"/>
        </w:rPr>
        <w:t xml:space="preserve"> </w:t>
      </w:r>
    </w:p>
    <w:p w:rsidR="006830E8" w:rsidRPr="00172FA5" w:rsidRDefault="00172FA5" w:rsidP="00172FA5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0F31B8">
        <w:rPr>
          <w:b/>
          <w:bCs/>
          <w:sz w:val="22"/>
          <w:szCs w:val="22"/>
          <w:lang w:val="en-US"/>
        </w:rPr>
        <w:t>of</w:t>
      </w:r>
      <w:proofErr w:type="gramEnd"/>
      <w:r w:rsidRPr="000F31B8">
        <w:rPr>
          <w:b/>
          <w:bCs/>
          <w:sz w:val="22"/>
          <w:szCs w:val="22"/>
          <w:lang w:val="en-US"/>
        </w:rPr>
        <w:t xml:space="preserve"> Open joint stock Company of power indust</w:t>
      </w:r>
      <w:r>
        <w:rPr>
          <w:b/>
          <w:bCs/>
          <w:sz w:val="22"/>
          <w:szCs w:val="22"/>
          <w:lang w:val="en-US"/>
        </w:rPr>
        <w:t xml:space="preserve">ry and electrification of Kuban </w:t>
      </w:r>
      <w:r w:rsidRPr="000F31B8">
        <w:rPr>
          <w:b/>
          <w:bCs/>
          <w:sz w:val="22"/>
          <w:szCs w:val="22"/>
          <w:lang w:val="en-US"/>
        </w:rPr>
        <w:t>as</w:t>
      </w:r>
      <w:r w:rsidRPr="00172FA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of </w:t>
      </w:r>
      <w:r w:rsidR="00CB560C">
        <w:rPr>
          <w:b/>
          <w:bCs/>
          <w:sz w:val="22"/>
          <w:szCs w:val="22"/>
          <w:lang w:val="en-US"/>
        </w:rPr>
        <w:t>16</w:t>
      </w:r>
      <w:r>
        <w:rPr>
          <w:b/>
          <w:bCs/>
          <w:sz w:val="22"/>
          <w:szCs w:val="22"/>
          <w:lang w:val="en-US"/>
        </w:rPr>
        <w:t>.</w:t>
      </w:r>
      <w:r w:rsidR="00573F93">
        <w:rPr>
          <w:b/>
          <w:bCs/>
          <w:sz w:val="22"/>
          <w:szCs w:val="22"/>
          <w:lang w:val="en-US"/>
        </w:rPr>
        <w:t>0</w:t>
      </w:r>
      <w:r w:rsidR="00CB560C">
        <w:rPr>
          <w:b/>
          <w:bCs/>
          <w:sz w:val="22"/>
          <w:szCs w:val="22"/>
          <w:lang w:val="en-US"/>
        </w:rPr>
        <w:t>5</w:t>
      </w:r>
      <w:r>
        <w:rPr>
          <w:b/>
          <w:bCs/>
          <w:sz w:val="22"/>
          <w:szCs w:val="22"/>
          <w:lang w:val="en-US"/>
        </w:rPr>
        <w:t>.201</w:t>
      </w:r>
      <w:r w:rsidR="00573F93">
        <w:rPr>
          <w:b/>
          <w:bCs/>
          <w:sz w:val="22"/>
          <w:szCs w:val="22"/>
          <w:lang w:val="en-US"/>
        </w:rPr>
        <w:t>4</w:t>
      </w:r>
    </w:p>
    <w:p w:rsidR="006830E8" w:rsidRDefault="006830E8">
      <w:pPr>
        <w:rPr>
          <w:sz w:val="22"/>
          <w:szCs w:val="22"/>
          <w:lang w:val="en-US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2068"/>
        <w:gridCol w:w="2759"/>
        <w:gridCol w:w="2494"/>
        <w:gridCol w:w="1943"/>
        <w:gridCol w:w="2288"/>
        <w:gridCol w:w="2400"/>
      </w:tblGrid>
      <w:tr w:rsidR="00172FA5" w:rsidRPr="00CB560C" w:rsidTr="00FC2B36">
        <w:trPr>
          <w:trHeight w:val="824"/>
        </w:trPr>
        <w:tc>
          <w:tcPr>
            <w:tcW w:w="808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264" w:type="dxa"/>
            <w:gridSpan w:val="4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0F31B8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F31B8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88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D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ate </w:t>
            </w:r>
            <w:r>
              <w:rPr>
                <w:b/>
                <w:sz w:val="22"/>
                <w:szCs w:val="22"/>
                <w:lang w:val="en-GB"/>
              </w:rPr>
              <w:t xml:space="preserve"> of c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hange occurrence </w:t>
            </w:r>
          </w:p>
        </w:tc>
        <w:tc>
          <w:tcPr>
            <w:tcW w:w="2400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FC2B36" w:rsidRPr="00FC2B36" w:rsidTr="00FC2B36">
        <w:trPr>
          <w:trHeight w:val="383"/>
        </w:trPr>
        <w:tc>
          <w:tcPr>
            <w:tcW w:w="808" w:type="dxa"/>
            <w:shd w:val="clear" w:color="auto" w:fill="auto"/>
          </w:tcPr>
          <w:p w:rsidR="00FC2B36" w:rsidRPr="00FC2B36" w:rsidRDefault="00FC2B36" w:rsidP="00FC2B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264" w:type="dxa"/>
            <w:gridSpan w:val="4"/>
            <w:shd w:val="clear" w:color="auto" w:fill="auto"/>
          </w:tcPr>
          <w:p w:rsidR="00FC2B36" w:rsidRPr="00FC2B36" w:rsidRDefault="00FC2B36" w:rsidP="00FC2B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Termination </w:t>
            </w:r>
            <w:r w:rsidRPr="000F31B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88" w:type="dxa"/>
            <w:shd w:val="clear" w:color="auto" w:fill="auto"/>
          </w:tcPr>
          <w:p w:rsidR="00FC2B36" w:rsidRPr="00CB560C" w:rsidRDefault="00CB560C" w:rsidP="00C60D2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15.05.2014</w:t>
            </w:r>
          </w:p>
        </w:tc>
        <w:tc>
          <w:tcPr>
            <w:tcW w:w="2400" w:type="dxa"/>
            <w:shd w:val="clear" w:color="auto" w:fill="auto"/>
          </w:tcPr>
          <w:p w:rsidR="00FC2B36" w:rsidRPr="00CB560C" w:rsidRDefault="00CB560C" w:rsidP="00C60D2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16.05.2014</w:t>
            </w:r>
          </w:p>
        </w:tc>
      </w:tr>
      <w:tr w:rsidR="00FC2B36" w:rsidRPr="00CB560C" w:rsidTr="005138F3">
        <w:trPr>
          <w:trHeight w:val="383"/>
        </w:trPr>
        <w:tc>
          <w:tcPr>
            <w:tcW w:w="14760" w:type="dxa"/>
            <w:gridSpan w:val="7"/>
            <w:shd w:val="clear" w:color="auto" w:fill="auto"/>
          </w:tcPr>
          <w:p w:rsidR="00FC2B36" w:rsidRPr="00FC2B36" w:rsidRDefault="00FC2B36" w:rsidP="00FC2B36">
            <w:pPr>
              <w:rPr>
                <w:b/>
                <w:bCs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FC2B36" w:rsidRPr="00CB560C" w:rsidTr="00CB560C">
        <w:trPr>
          <w:trHeight w:val="1159"/>
        </w:trPr>
        <w:tc>
          <w:tcPr>
            <w:tcW w:w="2876" w:type="dxa"/>
            <w:gridSpan w:val="2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59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494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43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88" w:type="dxa"/>
            <w:shd w:val="clear" w:color="auto" w:fill="auto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Affiliate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participatory stake in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authorized capital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400" w:type="dxa"/>
            <w:shd w:val="clear" w:color="auto" w:fill="auto"/>
          </w:tcPr>
          <w:p w:rsidR="00FC2B36" w:rsidRPr="000F31B8" w:rsidRDefault="00FC2B36" w:rsidP="004A40F2">
            <w:pPr>
              <w:pStyle w:val="prilozhenie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Portion of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</w:tr>
      <w:tr w:rsidR="00FC2B36" w:rsidRPr="000F31B8" w:rsidTr="00FC2B36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6</w:t>
            </w:r>
          </w:p>
        </w:tc>
      </w:tr>
      <w:tr w:rsidR="00FC2B36" w:rsidRPr="00FC2B36" w:rsidTr="00CE2A15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Pr="00FC2B36" w:rsidRDefault="00CB560C" w:rsidP="004A40F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Negryoba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Denis Vladimirovich</w:t>
            </w:r>
          </w:p>
        </w:tc>
        <w:tc>
          <w:tcPr>
            <w:tcW w:w="2759" w:type="dxa"/>
            <w:shd w:val="clear" w:color="auto" w:fill="auto"/>
          </w:tcPr>
          <w:p w:rsidR="00FC2B36" w:rsidRPr="00FC2B36" w:rsidRDefault="00CB560C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C2B36" w:rsidRPr="000F31B8" w:rsidRDefault="00FC2B36" w:rsidP="00CB56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person </w:t>
            </w:r>
            <w:r w:rsidR="00CB560C">
              <w:rPr>
                <w:sz w:val="22"/>
                <w:szCs w:val="22"/>
                <w:lang w:val="en-US"/>
              </w:rPr>
              <w:t>is a member of collegiate executive body</w:t>
            </w:r>
          </w:p>
        </w:tc>
        <w:tc>
          <w:tcPr>
            <w:tcW w:w="1943" w:type="dxa"/>
            <w:shd w:val="clear" w:color="auto" w:fill="auto"/>
          </w:tcPr>
          <w:p w:rsidR="00FC2B36" w:rsidRPr="00FC2B36" w:rsidRDefault="00CB560C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07.02.2014</w:t>
            </w:r>
          </w:p>
        </w:tc>
        <w:tc>
          <w:tcPr>
            <w:tcW w:w="2288" w:type="dxa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C2B36" w:rsidRPr="00CB560C" w:rsidTr="0068570E">
        <w:trPr>
          <w:trHeight w:val="363"/>
        </w:trPr>
        <w:tc>
          <w:tcPr>
            <w:tcW w:w="14760" w:type="dxa"/>
            <w:gridSpan w:val="7"/>
            <w:shd w:val="clear" w:color="auto" w:fill="auto"/>
          </w:tcPr>
          <w:p w:rsidR="00FC2B36" w:rsidRPr="000F31B8" w:rsidRDefault="00FC2B36" w:rsidP="00C60D2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FC2B36" w:rsidRPr="00CB560C" w:rsidTr="00CE2A15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FC2B36" w:rsidRDefault="00FC2B36" w:rsidP="00C60D2E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560C" w:rsidRPr="000F31B8" w:rsidTr="00FC2B36">
        <w:trPr>
          <w:trHeight w:val="300"/>
        </w:trPr>
        <w:tc>
          <w:tcPr>
            <w:tcW w:w="808" w:type="dxa"/>
            <w:shd w:val="clear" w:color="auto" w:fill="auto"/>
          </w:tcPr>
          <w:p w:rsidR="00CB560C" w:rsidRPr="006830E8" w:rsidRDefault="00CB560C" w:rsidP="00FC2B36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9264" w:type="dxa"/>
            <w:gridSpan w:val="4"/>
            <w:shd w:val="clear" w:color="auto" w:fill="auto"/>
          </w:tcPr>
          <w:p w:rsidR="00CB560C" w:rsidRPr="00FC2B36" w:rsidRDefault="00CB560C" w:rsidP="001D2F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Termination </w:t>
            </w:r>
            <w:r w:rsidRPr="000F31B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88" w:type="dxa"/>
            <w:shd w:val="clear" w:color="auto" w:fill="auto"/>
          </w:tcPr>
          <w:p w:rsidR="00CB560C" w:rsidRPr="00695093" w:rsidRDefault="00CB560C" w:rsidP="00C60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01.03.2014</w:t>
            </w:r>
          </w:p>
        </w:tc>
        <w:tc>
          <w:tcPr>
            <w:tcW w:w="2400" w:type="dxa"/>
            <w:shd w:val="clear" w:color="auto" w:fill="auto"/>
          </w:tcPr>
          <w:p w:rsidR="00CB560C" w:rsidRPr="00695093" w:rsidRDefault="00CB560C" w:rsidP="00C60D2E">
            <w:pPr>
              <w:jc w:val="center"/>
              <w:rPr>
                <w:b/>
                <w:bCs/>
              </w:rPr>
            </w:pPr>
            <w:r w:rsidRPr="00794651">
              <w:rPr>
                <w:b/>
                <w:bCs/>
              </w:rPr>
              <w:t>03.03.2014</w:t>
            </w:r>
          </w:p>
        </w:tc>
      </w:tr>
      <w:tr w:rsidR="00FC2B36" w:rsidRPr="00CB560C" w:rsidTr="004A40F2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FC2B36" w:rsidRPr="000F31B8" w:rsidRDefault="00FC2B36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FC2B36" w:rsidRPr="000F31B8" w:rsidTr="00FC2B36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</w:t>
            </w:r>
          </w:p>
        </w:tc>
      </w:tr>
      <w:tr w:rsidR="00CB560C" w:rsidRPr="000F31B8" w:rsidTr="00FC2B36">
        <w:trPr>
          <w:trHeight w:val="390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CB560C" w:rsidRPr="000F31B8" w:rsidRDefault="00CB560C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Kocherga </w:t>
            </w:r>
            <w:proofErr w:type="spellStart"/>
            <w:r>
              <w:rPr>
                <w:sz w:val="22"/>
                <w:szCs w:val="22"/>
                <w:lang w:val="en-US"/>
              </w:rPr>
              <w:t>Vitaliy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Alexandrovich</w:t>
            </w:r>
            <w:proofErr w:type="spellEnd"/>
          </w:p>
        </w:tc>
        <w:tc>
          <w:tcPr>
            <w:tcW w:w="2759" w:type="dxa"/>
            <w:shd w:val="clear" w:color="auto" w:fill="auto"/>
            <w:vAlign w:val="center"/>
          </w:tcPr>
          <w:p w:rsidR="00CB560C" w:rsidRPr="000F31B8" w:rsidRDefault="00CB560C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B560C" w:rsidRPr="000F31B8" w:rsidRDefault="00CB560C" w:rsidP="001D2FD4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person is a member of collegiate executive body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60C" w:rsidRPr="000F31B8" w:rsidRDefault="00CB560C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17.04.2008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CB560C" w:rsidRPr="000F31B8" w:rsidRDefault="00CB560C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B560C" w:rsidRPr="000F31B8" w:rsidRDefault="00CB560C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B560C" w:rsidRPr="00CB560C" w:rsidTr="004A40F2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CB560C" w:rsidRPr="000F31B8" w:rsidRDefault="00CB560C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CB560C" w:rsidRPr="000F31B8" w:rsidTr="00FC2B36">
        <w:trPr>
          <w:trHeight w:val="323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CB560C" w:rsidRPr="000F31B8" w:rsidRDefault="00CB560C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B560C" w:rsidRPr="000F31B8" w:rsidRDefault="00CB560C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B560C" w:rsidRPr="000F31B8" w:rsidRDefault="00CB560C" w:rsidP="00FC2B36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60C" w:rsidRPr="006830E8" w:rsidRDefault="00CB560C" w:rsidP="004A40F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bookmarkStart w:id="0" w:name="_GoBack"/>
            <w:bookmarkEnd w:id="0"/>
          </w:p>
          <w:p w:rsidR="00CB560C" w:rsidRPr="000F31B8" w:rsidRDefault="00CB560C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CB560C" w:rsidRPr="000F31B8" w:rsidRDefault="00CB560C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B560C" w:rsidRPr="000F31B8" w:rsidRDefault="00CB560C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</w:tr>
    </w:tbl>
    <w:p w:rsidR="00172FA5" w:rsidRPr="000F31B8" w:rsidRDefault="00172FA5" w:rsidP="00172FA5">
      <w:pPr>
        <w:rPr>
          <w:sz w:val="22"/>
          <w:szCs w:val="22"/>
          <w:lang w:val="en-US"/>
        </w:rPr>
      </w:pPr>
    </w:p>
    <w:p w:rsidR="00172FA5" w:rsidRPr="000F31B8" w:rsidRDefault="00172FA5">
      <w:pPr>
        <w:rPr>
          <w:sz w:val="22"/>
          <w:szCs w:val="22"/>
          <w:lang w:val="en-US"/>
        </w:rPr>
      </w:pPr>
    </w:p>
    <w:sectPr w:rsidR="00172FA5" w:rsidRPr="000F31B8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07E28"/>
    <w:multiLevelType w:val="hybridMultilevel"/>
    <w:tmpl w:val="FEB0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0F31B8"/>
    <w:rsid w:val="00172FA5"/>
    <w:rsid w:val="00573F93"/>
    <w:rsid w:val="006830E8"/>
    <w:rsid w:val="00BE56CC"/>
    <w:rsid w:val="00C9279E"/>
    <w:rsid w:val="00CB560C"/>
    <w:rsid w:val="00CC4A52"/>
    <w:rsid w:val="00DF085C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2013-09-03T19:58:00Z</dcterms:created>
  <dcterms:modified xsi:type="dcterms:W3CDTF">2014-05-19T22:37:00Z</dcterms:modified>
</cp:coreProperties>
</file>