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713D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67C814A3" w14:textId="77777777" w:rsidR="00557F14" w:rsidRPr="00425A9F" w:rsidRDefault="00557F14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01CCACDA" w14:textId="77777777" w:rsidR="00557F14" w:rsidRPr="00425A9F" w:rsidRDefault="00557F14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240FCF6F" w14:textId="77777777" w:rsidR="00557F14" w:rsidRPr="002E07A8" w:rsidRDefault="00557F14" w:rsidP="00557F14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7F8DA26E" w14:textId="77777777" w:rsidTr="00D11359">
        <w:tc>
          <w:tcPr>
            <w:tcW w:w="10348" w:type="dxa"/>
            <w:gridSpan w:val="2"/>
          </w:tcPr>
          <w:p w14:paraId="706220B5" w14:textId="62F39A3D" w:rsidR="00396AAF" w:rsidRPr="002E07A8" w:rsidRDefault="00557F14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57F14" w:rsidRPr="00557F14" w14:paraId="1FAE3D55" w14:textId="77777777" w:rsidTr="004C62EE">
        <w:tc>
          <w:tcPr>
            <w:tcW w:w="4395" w:type="dxa"/>
          </w:tcPr>
          <w:p w14:paraId="779D5EB4" w14:textId="713AACD5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6B470C42" w14:textId="501E91B0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557F14" w:rsidRPr="002E07A8" w14:paraId="1594EEB0" w14:textId="77777777" w:rsidTr="004C62EE">
        <w:tc>
          <w:tcPr>
            <w:tcW w:w="4395" w:type="dxa"/>
          </w:tcPr>
          <w:p w14:paraId="7A73BB5E" w14:textId="3077DB7B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44E80F04" w14:textId="739F69F2" w:rsidR="00557F14" w:rsidRPr="002E07A8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557F14" w:rsidRPr="002E07A8" w14:paraId="04CAB842" w14:textId="77777777" w:rsidTr="004C62EE">
        <w:tc>
          <w:tcPr>
            <w:tcW w:w="4395" w:type="dxa"/>
          </w:tcPr>
          <w:p w14:paraId="0D958E70" w14:textId="09DB42A6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5B3469C6" w14:textId="45B04F57" w:rsidR="00557F14" w:rsidRPr="002E07A8" w:rsidRDefault="00557F14" w:rsidP="00557F14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557F14" w:rsidRPr="002E07A8" w14:paraId="1193DE06" w14:textId="77777777" w:rsidTr="007E12BB">
        <w:tc>
          <w:tcPr>
            <w:tcW w:w="4395" w:type="dxa"/>
          </w:tcPr>
          <w:p w14:paraId="700B81F5" w14:textId="66E00AB0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048586DF" w14:textId="77777777" w:rsidR="00557F14" w:rsidRPr="002E07A8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557F14" w:rsidRPr="002E07A8" w14:paraId="109A3191" w14:textId="77777777" w:rsidTr="007E12BB">
        <w:tc>
          <w:tcPr>
            <w:tcW w:w="4395" w:type="dxa"/>
          </w:tcPr>
          <w:p w14:paraId="70B94AD1" w14:textId="73855546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0F782E70" w14:textId="77777777" w:rsidR="00557F14" w:rsidRPr="002E07A8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557F14" w:rsidRPr="002E07A8" w14:paraId="569C84CC" w14:textId="77777777" w:rsidTr="007E12BB">
        <w:tc>
          <w:tcPr>
            <w:tcW w:w="4395" w:type="dxa"/>
          </w:tcPr>
          <w:p w14:paraId="066C47F8" w14:textId="7C396F5A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0311A2BB" w14:textId="77777777" w:rsidR="00557F14" w:rsidRPr="002E07A8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557F14" w:rsidRPr="002E07A8" w14:paraId="318EC0B5" w14:textId="77777777" w:rsidTr="007E12BB">
        <w:tc>
          <w:tcPr>
            <w:tcW w:w="4395" w:type="dxa"/>
          </w:tcPr>
          <w:p w14:paraId="4D9F6E09" w14:textId="24750E8A" w:rsidR="00557F14" w:rsidRPr="00557F14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784D3DA3" w14:textId="77777777" w:rsidR="00557F14" w:rsidRPr="0049134C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46428569" w14:textId="77777777" w:rsidR="00557F14" w:rsidRPr="0049134C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04D5E7" w14:textId="77777777" w:rsidR="00557F14" w:rsidRPr="002E07A8" w:rsidRDefault="00557F14" w:rsidP="00557F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7F14" w:rsidRPr="002E07A8" w14:paraId="063DB26B" w14:textId="77777777" w:rsidTr="007E12BB">
        <w:tc>
          <w:tcPr>
            <w:tcW w:w="4395" w:type="dxa"/>
          </w:tcPr>
          <w:p w14:paraId="4C83A5AA" w14:textId="6CD65491" w:rsidR="00557F14" w:rsidRPr="00557F14" w:rsidRDefault="00557F14" w:rsidP="00557F14">
            <w:pPr>
              <w:jc w:val="both"/>
              <w:rPr>
                <w:lang w:val="en-US"/>
              </w:rPr>
            </w:pPr>
            <w:r w:rsidRPr="00557F14">
              <w:rPr>
                <w:lang w:val="en-US"/>
              </w:rPr>
              <w:t xml:space="preserve">1.8. Published event date (corporate action), </w:t>
            </w:r>
            <w:proofErr w:type="gramStart"/>
            <w:r w:rsidRPr="00557F14">
              <w:rPr>
                <w:lang w:val="en-US"/>
              </w:rPr>
              <w:t>on the basis of</w:t>
            </w:r>
            <w:proofErr w:type="gramEnd"/>
            <w:r w:rsidRPr="00557F14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1773BCA" w14:textId="0D9EBC97" w:rsidR="00557F14" w:rsidRPr="007C4156" w:rsidRDefault="00557F14" w:rsidP="00557F14">
            <w:pPr>
              <w:jc w:val="both"/>
            </w:pPr>
            <w:r>
              <w:rPr>
                <w:lang w:val="en-US"/>
              </w:rPr>
              <w:t xml:space="preserve">July 16, </w:t>
            </w:r>
            <w:r w:rsidRPr="007C4156">
              <w:t>2021</w:t>
            </w:r>
          </w:p>
        </w:tc>
      </w:tr>
      <w:tr w:rsidR="00396AAF" w:rsidRPr="002E07A8" w14:paraId="768FD58E" w14:textId="77777777" w:rsidTr="00D11359">
        <w:tc>
          <w:tcPr>
            <w:tcW w:w="10348" w:type="dxa"/>
            <w:gridSpan w:val="2"/>
          </w:tcPr>
          <w:p w14:paraId="07F25411" w14:textId="233F0056" w:rsidR="00396AAF" w:rsidRPr="00557F14" w:rsidRDefault="00396AAF" w:rsidP="0007603F">
            <w:pPr>
              <w:jc w:val="center"/>
              <w:rPr>
                <w:lang w:val="en-US"/>
              </w:rPr>
            </w:pPr>
            <w:r w:rsidRPr="007C4156">
              <w:t xml:space="preserve">2. </w:t>
            </w:r>
            <w:r w:rsidR="00557F14">
              <w:rPr>
                <w:lang w:val="en-US"/>
              </w:rPr>
              <w:t>Notification content</w:t>
            </w:r>
          </w:p>
        </w:tc>
      </w:tr>
      <w:tr w:rsidR="00396AAF" w:rsidRPr="00557F14" w14:paraId="407D51F0" w14:textId="77777777" w:rsidTr="00D11359">
        <w:tc>
          <w:tcPr>
            <w:tcW w:w="10348" w:type="dxa"/>
            <w:gridSpan w:val="2"/>
          </w:tcPr>
          <w:p w14:paraId="0700B06F" w14:textId="59199C2B" w:rsidR="00396AAF" w:rsidRPr="00557F14" w:rsidRDefault="00396AAF" w:rsidP="00CB24AA">
            <w:pPr>
              <w:jc w:val="both"/>
              <w:rPr>
                <w:lang w:val="en-US"/>
              </w:rPr>
            </w:pPr>
            <w:r w:rsidRPr="00557F14">
              <w:rPr>
                <w:lang w:val="en-US"/>
              </w:rPr>
              <w:t xml:space="preserve">2.1. </w:t>
            </w:r>
            <w:r w:rsidR="00557F14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557F14">
              <w:rPr>
                <w:b/>
                <w:i/>
                <w:color w:val="000000"/>
                <w:lang w:val="en-US"/>
              </w:rPr>
              <w:t>–</w:t>
            </w:r>
            <w:r w:rsidR="005A5637" w:rsidRPr="00557F14">
              <w:rPr>
                <w:b/>
                <w:i/>
                <w:color w:val="000000"/>
                <w:lang w:val="en-US"/>
              </w:rPr>
              <w:t xml:space="preserve"> </w:t>
            </w:r>
            <w:r w:rsidR="00557F14">
              <w:rPr>
                <w:b/>
                <w:i/>
                <w:lang w:val="en-US"/>
              </w:rPr>
              <w:t>July 16, 2021</w:t>
            </w:r>
          </w:p>
        </w:tc>
      </w:tr>
      <w:tr w:rsidR="00396AAF" w:rsidRPr="00557F14" w14:paraId="523AB61E" w14:textId="77777777" w:rsidTr="00D11359">
        <w:tc>
          <w:tcPr>
            <w:tcW w:w="10348" w:type="dxa"/>
            <w:gridSpan w:val="2"/>
          </w:tcPr>
          <w:p w14:paraId="22BD4632" w14:textId="5329DD9B" w:rsidR="00396AAF" w:rsidRPr="00557F14" w:rsidRDefault="00396AAF" w:rsidP="007C4156">
            <w:pPr>
              <w:jc w:val="both"/>
              <w:rPr>
                <w:lang w:val="en-US"/>
              </w:rPr>
            </w:pPr>
            <w:r w:rsidRPr="00557F14">
              <w:rPr>
                <w:lang w:val="en-US"/>
              </w:rPr>
              <w:t xml:space="preserve">2.2. </w:t>
            </w:r>
            <w:r w:rsidR="00557F14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557F14">
              <w:rPr>
                <w:color w:val="000000"/>
                <w:lang w:val="en-US"/>
              </w:rPr>
              <w:t>–</w:t>
            </w:r>
            <w:r w:rsidR="008F36F1" w:rsidRPr="00557F14">
              <w:rPr>
                <w:b/>
                <w:i/>
                <w:color w:val="000000"/>
                <w:lang w:val="en-US"/>
              </w:rPr>
              <w:t xml:space="preserve"> </w:t>
            </w:r>
            <w:r w:rsidR="00557F14">
              <w:rPr>
                <w:b/>
                <w:i/>
                <w:color w:val="000000"/>
                <w:lang w:val="en-US"/>
              </w:rPr>
              <w:t xml:space="preserve">July 22, </w:t>
            </w:r>
            <w:r w:rsidR="007C4156" w:rsidRPr="00557F14">
              <w:rPr>
                <w:b/>
                <w:i/>
                <w:lang w:val="en-US"/>
              </w:rPr>
              <w:t>2021</w:t>
            </w:r>
          </w:p>
        </w:tc>
      </w:tr>
      <w:tr w:rsidR="00396AAF" w:rsidRPr="002E07A8" w14:paraId="4368024A" w14:textId="77777777" w:rsidTr="001B75F2">
        <w:trPr>
          <w:trHeight w:val="640"/>
        </w:trPr>
        <w:tc>
          <w:tcPr>
            <w:tcW w:w="10348" w:type="dxa"/>
            <w:gridSpan w:val="2"/>
          </w:tcPr>
          <w:p w14:paraId="31698174" w14:textId="4FB41F3F" w:rsidR="00396AAF" w:rsidRPr="00557F14" w:rsidRDefault="00396AAF" w:rsidP="008409D8">
            <w:pPr>
              <w:jc w:val="both"/>
              <w:rPr>
                <w:lang w:val="en-US"/>
              </w:rPr>
            </w:pPr>
            <w:r w:rsidRPr="00557F14">
              <w:rPr>
                <w:lang w:val="en-US"/>
              </w:rPr>
              <w:t xml:space="preserve">2.3. </w:t>
            </w:r>
            <w:r w:rsidR="00557F14" w:rsidRPr="00762D5A">
              <w:rPr>
                <w:lang w:val="en-US"/>
              </w:rPr>
              <w:t>Agenda of the meeting of the Issuer’s Board of Directors</w:t>
            </w:r>
            <w:r w:rsidRPr="00557F14">
              <w:rPr>
                <w:lang w:val="en-US"/>
              </w:rPr>
              <w:t>:</w:t>
            </w:r>
          </w:p>
          <w:p w14:paraId="1D901B76" w14:textId="5588140E" w:rsidR="00557F14" w:rsidRPr="00557F14" w:rsidRDefault="00A03491" w:rsidP="0040321E">
            <w:pPr>
              <w:tabs>
                <w:tab w:val="left" w:pos="317"/>
              </w:tabs>
              <w:jc w:val="both"/>
              <w:rPr>
                <w:b/>
                <w:bCs/>
                <w:i/>
                <w:lang w:val="en-US"/>
              </w:rPr>
            </w:pPr>
            <w:r w:rsidRPr="00557F14">
              <w:rPr>
                <w:b/>
                <w:bCs/>
                <w:i/>
                <w:lang w:val="en-US"/>
              </w:rPr>
              <w:t xml:space="preserve">1. </w:t>
            </w:r>
            <w:r w:rsidR="00557F14">
              <w:rPr>
                <w:b/>
                <w:bCs/>
                <w:i/>
                <w:lang w:val="en-US"/>
              </w:rPr>
              <w:t xml:space="preserve">On consideration of </w:t>
            </w:r>
            <w:r w:rsidR="00557F14" w:rsidRPr="00557F14">
              <w:rPr>
                <w:b/>
                <w:bCs/>
                <w:i/>
                <w:lang w:val="en-US"/>
              </w:rPr>
              <w:t xml:space="preserve">the report concerning the implementation of PJSC </w:t>
            </w:r>
            <w:r w:rsidR="00557F14">
              <w:rPr>
                <w:b/>
                <w:bCs/>
                <w:i/>
                <w:lang w:val="en-US"/>
              </w:rPr>
              <w:t>Rosseti Kuban</w:t>
            </w:r>
            <w:r w:rsidR="00557F14" w:rsidRPr="00557F14">
              <w:rPr>
                <w:b/>
                <w:bCs/>
                <w:i/>
                <w:lang w:val="en-US"/>
              </w:rPr>
              <w:t xml:space="preserve"> business plan for </w:t>
            </w:r>
            <w:r w:rsidR="00557F14">
              <w:rPr>
                <w:b/>
                <w:bCs/>
                <w:i/>
                <w:lang w:val="en-US"/>
              </w:rPr>
              <w:t>the first quarter of 2021.</w:t>
            </w:r>
          </w:p>
          <w:p w14:paraId="5FA476A2" w14:textId="2EB8A69C" w:rsidR="00A03491" w:rsidRPr="003D5A30" w:rsidRDefault="00A03491" w:rsidP="0040321E">
            <w:pPr>
              <w:tabs>
                <w:tab w:val="left" w:pos="317"/>
              </w:tabs>
              <w:jc w:val="both"/>
              <w:rPr>
                <w:b/>
                <w:bCs/>
                <w:i/>
                <w:lang w:val="en-US"/>
              </w:rPr>
            </w:pPr>
            <w:r w:rsidRPr="00557F14">
              <w:rPr>
                <w:b/>
                <w:bCs/>
                <w:i/>
                <w:lang w:val="en-US"/>
              </w:rPr>
              <w:t xml:space="preserve">2. </w:t>
            </w:r>
            <w:r w:rsidR="00557F14" w:rsidRPr="00557F14">
              <w:rPr>
                <w:b/>
                <w:bCs/>
                <w:i/>
                <w:lang w:val="en-US"/>
              </w:rPr>
              <w:t xml:space="preserve">On approval of the report concerning the results of performance of PJSC </w:t>
            </w:r>
            <w:r w:rsidR="00557F14">
              <w:rPr>
                <w:b/>
                <w:bCs/>
                <w:i/>
                <w:lang w:val="en-US"/>
              </w:rPr>
              <w:t>Rosseti Kuban</w:t>
            </w:r>
            <w:r w:rsidR="00557F14" w:rsidRPr="00557F14">
              <w:rPr>
                <w:b/>
                <w:bCs/>
                <w:i/>
                <w:lang w:val="en-US"/>
              </w:rPr>
              <w:t xml:space="preserve"> investment program for </w:t>
            </w:r>
            <w:r w:rsidR="003D5A30">
              <w:rPr>
                <w:b/>
                <w:bCs/>
                <w:i/>
                <w:lang w:val="en-US"/>
              </w:rPr>
              <w:t>the first quarter of 2021</w:t>
            </w:r>
            <w:r w:rsidR="00557F14" w:rsidRPr="00557F14">
              <w:rPr>
                <w:b/>
                <w:bCs/>
                <w:i/>
                <w:lang w:val="en-US"/>
              </w:rPr>
              <w:t>.</w:t>
            </w:r>
          </w:p>
        </w:tc>
      </w:tr>
      <w:tr w:rsidR="00396AAF" w:rsidRPr="002E07A8" w14:paraId="31C70D99" w14:textId="77777777" w:rsidTr="00D11359">
        <w:tc>
          <w:tcPr>
            <w:tcW w:w="10348" w:type="dxa"/>
            <w:gridSpan w:val="2"/>
          </w:tcPr>
          <w:p w14:paraId="082C97C5" w14:textId="78E27010" w:rsidR="00396AAF" w:rsidRPr="00557F14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5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557F14" w14:paraId="1D4B600A" w14:textId="77777777" w:rsidTr="00D11359">
        <w:tc>
          <w:tcPr>
            <w:tcW w:w="10348" w:type="dxa"/>
            <w:gridSpan w:val="2"/>
          </w:tcPr>
          <w:p w14:paraId="01C53763" w14:textId="5D2AEA76" w:rsidR="00557F14" w:rsidRPr="00017B71" w:rsidRDefault="004C5CA6" w:rsidP="00557F1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57F14">
              <w:rPr>
                <w:rFonts w:eastAsia="Calibri"/>
                <w:lang w:val="en-US"/>
              </w:rPr>
              <w:t xml:space="preserve">3.1. </w:t>
            </w:r>
            <w:r w:rsidR="00557F14" w:rsidRPr="00017B71">
              <w:rPr>
                <w:rFonts w:eastAsia="Calibri"/>
                <w:lang w:val="en-US"/>
              </w:rPr>
              <w:t>Head of Corporate Support Department</w:t>
            </w:r>
            <w:r w:rsidR="00557F14">
              <w:rPr>
                <w:rFonts w:eastAsia="Calibri"/>
                <w:lang w:val="en-US"/>
              </w:rPr>
              <w:t xml:space="preserve">          </w:t>
            </w:r>
            <w:r w:rsidR="00557F14" w:rsidRPr="00017B71">
              <w:rPr>
                <w:rFonts w:eastAsia="Calibri"/>
                <w:sz w:val="22"/>
                <w:szCs w:val="22"/>
                <w:lang w:val="en-US"/>
              </w:rPr>
              <w:t xml:space="preserve">____________________ </w:t>
            </w:r>
            <w:r w:rsidR="00557F14">
              <w:rPr>
                <w:rFonts w:eastAsia="Calibri"/>
                <w:sz w:val="22"/>
                <w:szCs w:val="22"/>
                <w:lang w:val="en-US"/>
              </w:rPr>
              <w:t xml:space="preserve">   </w:t>
            </w:r>
            <w:r w:rsidR="00557F14" w:rsidRPr="00D53BFF">
              <w:rPr>
                <w:rFonts w:eastAsia="Calibri"/>
                <w:sz w:val="22"/>
                <w:szCs w:val="22"/>
              </w:rPr>
              <w:t>Е</w:t>
            </w:r>
            <w:r w:rsidR="00557F14" w:rsidRPr="00017B71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557F14" w:rsidRPr="00D53BFF">
              <w:rPr>
                <w:rFonts w:eastAsia="Calibri"/>
                <w:sz w:val="22"/>
                <w:szCs w:val="22"/>
              </w:rPr>
              <w:t>Е</w:t>
            </w:r>
            <w:r w:rsidR="00557F14" w:rsidRPr="00017B71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57F14">
              <w:rPr>
                <w:rFonts w:eastAsia="Calibri"/>
                <w:sz w:val="22"/>
                <w:szCs w:val="22"/>
                <w:lang w:val="en-US"/>
              </w:rPr>
              <w:t>Didenko</w:t>
            </w:r>
            <w:proofErr w:type="spellEnd"/>
          </w:p>
          <w:p w14:paraId="05EA8DBC" w14:textId="2B38C012" w:rsidR="00557F14" w:rsidRPr="00017B71" w:rsidRDefault="00557F14" w:rsidP="00557F14">
            <w:pPr>
              <w:pStyle w:val="a3"/>
              <w:tabs>
                <w:tab w:val="center" w:pos="5066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017B71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per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 procuration No.</w:t>
            </w:r>
            <w:r w:rsidRPr="00017B71">
              <w:rPr>
                <w:rFonts w:ascii="Times New Roman" w:eastAsia="Calibri" w:hAnsi="Times New Roman" w:cs="Times New Roman"/>
                <w:lang w:val="en-US"/>
              </w:rPr>
              <w:t>23/256-</w:t>
            </w:r>
            <w:r w:rsidRPr="00D53BFF">
              <w:rPr>
                <w:rFonts w:ascii="Times New Roman" w:eastAsia="Calibri" w:hAnsi="Times New Roman" w:cs="Times New Roman"/>
              </w:rPr>
              <w:t>н</w:t>
            </w:r>
            <w:r w:rsidRPr="00017B71">
              <w:rPr>
                <w:rFonts w:ascii="Times New Roman" w:eastAsia="Calibri" w:hAnsi="Times New Roman" w:cs="Times New Roman"/>
                <w:lang w:val="en-US"/>
              </w:rPr>
              <w:t xml:space="preserve">/23-2021-2-253 </w:t>
            </w:r>
            <w:r>
              <w:rPr>
                <w:rFonts w:ascii="Times New Roman" w:eastAsia="Calibri" w:hAnsi="Times New Roman" w:cs="Times New Roman"/>
                <w:lang w:val="en-US"/>
              </w:rPr>
              <w:tab/>
              <w:t>(signature)</w:t>
            </w:r>
          </w:p>
          <w:p w14:paraId="124C24B1" w14:textId="77777777" w:rsidR="00557F14" w:rsidRPr="00FF3083" w:rsidRDefault="00557F14" w:rsidP="00557F14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of February 16, </w:t>
            </w:r>
            <w:r w:rsidRPr="00017B71">
              <w:rPr>
                <w:rFonts w:eastAsia="Calibri"/>
                <w:lang w:val="en-US"/>
              </w:rPr>
              <w:t xml:space="preserve">2021)                                                                    </w:t>
            </w:r>
          </w:p>
          <w:p w14:paraId="31C3BEF2" w14:textId="0E285809" w:rsidR="004C5CA6" w:rsidRPr="00557F14" w:rsidRDefault="004C5CA6" w:rsidP="004C5CA6">
            <w:pPr>
              <w:rPr>
                <w:rFonts w:eastAsia="Calibri"/>
                <w:lang w:val="en-US"/>
              </w:rPr>
            </w:pPr>
          </w:p>
          <w:p w14:paraId="3D811D3C" w14:textId="10EBA367" w:rsidR="00396AAF" w:rsidRPr="00557F14" w:rsidRDefault="004C5CA6" w:rsidP="007C4156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="007C4156"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7277FC"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</w:t>
            </w:r>
            <w:r w:rsid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</w:t>
            </w:r>
            <w:r w:rsidR="00557F14" w:rsidRP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here</w:t>
            </w:r>
          </w:p>
        </w:tc>
      </w:tr>
    </w:tbl>
    <w:p w14:paraId="6FB01FEB" w14:textId="77777777" w:rsidR="001820CD" w:rsidRPr="00557F14" w:rsidRDefault="001820CD" w:rsidP="007E12BB">
      <w:pPr>
        <w:rPr>
          <w:lang w:val="en-US"/>
        </w:rPr>
      </w:pPr>
    </w:p>
    <w:sectPr w:rsidR="001820CD" w:rsidRPr="00557F14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0682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30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39FF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04558"/>
    <w:rsid w:val="00512031"/>
    <w:rsid w:val="005122B6"/>
    <w:rsid w:val="005163C2"/>
    <w:rsid w:val="0052298E"/>
    <w:rsid w:val="0052379E"/>
    <w:rsid w:val="00524660"/>
    <w:rsid w:val="00526873"/>
    <w:rsid w:val="0053117F"/>
    <w:rsid w:val="0053206B"/>
    <w:rsid w:val="00533F99"/>
    <w:rsid w:val="0053688D"/>
    <w:rsid w:val="00536B3D"/>
    <w:rsid w:val="005375DC"/>
    <w:rsid w:val="00541890"/>
    <w:rsid w:val="00547D9E"/>
    <w:rsid w:val="00552D30"/>
    <w:rsid w:val="00557F14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542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56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491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53C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090B-854B-4285-8B72-7C95547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2021-07-19T04:48:00Z</cp:lastPrinted>
  <dcterms:created xsi:type="dcterms:W3CDTF">2021-10-19T09:30:00Z</dcterms:created>
  <dcterms:modified xsi:type="dcterms:W3CDTF">2021-10-19T09:40:00Z</dcterms:modified>
</cp:coreProperties>
</file>