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Pr="00993C11" w:rsidRDefault="0033496A" w:rsidP="0033496A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Corporate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action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notification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993C11">
        <w:rPr>
          <w:b/>
          <w:bCs/>
          <w:color w:val="000000"/>
          <w:sz w:val="22"/>
          <w:szCs w:val="22"/>
          <w:lang w:val="en-US"/>
        </w:rPr>
        <w:br/>
      </w:r>
      <w:r>
        <w:rPr>
          <w:b/>
          <w:bCs/>
          <w:color w:val="000000"/>
          <w:sz w:val="22"/>
          <w:szCs w:val="22"/>
          <w:lang w:val="en-US"/>
        </w:rPr>
        <w:t>“on the amendments to the</w:t>
      </w:r>
      <w:r w:rsidRPr="00993C1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quarterly report”</w:t>
      </w:r>
    </w:p>
    <w:p w:rsidR="0033496A" w:rsidRPr="00212C62" w:rsidRDefault="0033496A" w:rsidP="0033496A">
      <w:pPr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  <w:lang w:val="en-US"/>
        </w:rPr>
        <w:t>disclosure of insider information</w:t>
      </w:r>
      <w:r w:rsidRPr="00212C62">
        <w:rPr>
          <w:b/>
          <w:bCs/>
          <w:color w:val="000000"/>
          <w:sz w:val="22"/>
          <w:szCs w:val="22"/>
        </w:rPr>
        <w:t>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3496A" w:rsidRPr="0007603F" w:rsidTr="001F75F4">
        <w:tc>
          <w:tcPr>
            <w:tcW w:w="10632" w:type="dxa"/>
            <w:gridSpan w:val="2"/>
          </w:tcPr>
          <w:p w:rsidR="0033496A" w:rsidRPr="0007603F" w:rsidRDefault="0033496A" w:rsidP="001F75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33496A" w:rsidRPr="006847F9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1.1  Full corporate name of the issuer</w:t>
            </w:r>
          </w:p>
        </w:tc>
        <w:tc>
          <w:tcPr>
            <w:tcW w:w="6237" w:type="dxa"/>
          </w:tcPr>
          <w:p w:rsidR="0033496A" w:rsidRPr="00A871FF" w:rsidRDefault="0033496A" w:rsidP="001F75F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Public Joint Stock Company of Power Industry and Electrification of Kuban</w:t>
            </w: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33496A" w:rsidRPr="00A871FF" w:rsidRDefault="0033496A" w:rsidP="001F75F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PJSC Kubanenergo</w:t>
            </w: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33496A" w:rsidRPr="00A871FF" w:rsidRDefault="0033496A" w:rsidP="001F75F4">
            <w:pPr>
              <w:rPr>
                <w:b/>
                <w:i/>
                <w:sz w:val="22"/>
                <w:szCs w:val="22"/>
                <w:lang w:val="en-US"/>
              </w:rPr>
            </w:pPr>
            <w:r w:rsidRPr="0007603F">
              <w:rPr>
                <w:b/>
                <w:i/>
                <w:sz w:val="22"/>
                <w:szCs w:val="22"/>
              </w:rPr>
              <w:t>350033,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the Russian Federation, Krasnodar</w:t>
            </w:r>
          </w:p>
          <w:p w:rsidR="0033496A" w:rsidRPr="0007603F" w:rsidRDefault="0033496A" w:rsidP="001F75F4">
            <w:pPr>
              <w:rPr>
                <w:sz w:val="22"/>
                <w:szCs w:val="22"/>
              </w:rPr>
            </w:pP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</w:rPr>
            </w:pPr>
            <w:r w:rsidRPr="003F12B3">
              <w:rPr>
                <w:rFonts w:ascii="Times New Roman" w:hAnsi="Times New Roman"/>
                <w:szCs w:val="26"/>
              </w:rPr>
              <w:t xml:space="preserve">1.4.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PSRN</w:t>
            </w:r>
            <w:r w:rsidRPr="003F12B3">
              <w:rPr>
                <w:rFonts w:ascii="Times New Roman" w:hAnsi="Times New Roman"/>
                <w:szCs w:val="26"/>
              </w:rPr>
              <w:t xml:space="preserve">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33496A" w:rsidRPr="0007603F" w:rsidRDefault="0033496A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</w:rPr>
              <w:t xml:space="preserve">1.5. </w:t>
            </w:r>
            <w:r w:rsidRPr="003F12B3">
              <w:rPr>
                <w:rFonts w:ascii="Times New Roman" w:hAnsi="Times New Roman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33496A" w:rsidRPr="0007603F" w:rsidRDefault="0033496A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33496A" w:rsidRPr="0007603F" w:rsidRDefault="0033496A" w:rsidP="001F75F4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33496A" w:rsidRPr="006847F9" w:rsidTr="001F75F4">
        <w:tc>
          <w:tcPr>
            <w:tcW w:w="4395" w:type="dxa"/>
          </w:tcPr>
          <w:p w:rsidR="0033496A" w:rsidRPr="003F12B3" w:rsidRDefault="0033496A" w:rsidP="001F75F4">
            <w:pPr>
              <w:pStyle w:val="a3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3F12B3">
              <w:rPr>
                <w:rFonts w:ascii="Times New Roman" w:hAnsi="Times New Roman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33496A" w:rsidRPr="0033496A" w:rsidRDefault="0033496A" w:rsidP="001F75F4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33496A">
              <w:rPr>
                <w:rFonts w:ascii="Times New Roman" w:hAnsi="Times New Roman" w:cs="Times New Roman"/>
                <w:b/>
                <w:i/>
                <w:lang w:val="en-US"/>
              </w:rPr>
              <w:t>://</w:t>
            </w:r>
            <w:r w:rsidR="006847F9">
              <w:fldChar w:fldCharType="begin"/>
            </w:r>
            <w:r w:rsidR="006847F9" w:rsidRPr="006847F9">
              <w:rPr>
                <w:lang w:val="en-US"/>
              </w:rPr>
              <w:instrText xml:space="preserve"> HYPERLINK "http://www.kubanenergo.ru" </w:instrText>
            </w:r>
            <w:r w:rsidR="006847F9">
              <w:fldChar w:fldCharType="separate"/>
            </w: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www</w:t>
            </w:r>
            <w:r w:rsidRPr="0033496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kubanenergo</w:t>
            </w:r>
            <w:r w:rsidRPr="0033496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r w:rsidR="006847F9">
              <w:rPr>
                <w:rFonts w:ascii="Times New Roman" w:hAnsi="Times New Roman" w:cs="Times New Roman"/>
                <w:b/>
                <w:i/>
                <w:lang w:val="en-US"/>
              </w:rPr>
              <w:fldChar w:fldCharType="end"/>
            </w:r>
            <w:r w:rsidRPr="0033496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3496A" w:rsidRPr="0033496A" w:rsidRDefault="0033496A" w:rsidP="001F75F4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3496A">
              <w:rPr>
                <w:rFonts w:ascii="Times New Roman" w:hAnsi="Times New Roman" w:cs="Times New Roman"/>
                <w:b/>
                <w:i/>
                <w:lang w:val="en-US"/>
              </w:rPr>
              <w:t>http://www.e-disclosure.ru/portal/company.aspx?id=2827</w:t>
            </w:r>
          </w:p>
          <w:p w:rsidR="0033496A" w:rsidRPr="0033496A" w:rsidRDefault="0033496A" w:rsidP="001F75F4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3496A" w:rsidRPr="0007603F" w:rsidTr="001F75F4">
        <w:tc>
          <w:tcPr>
            <w:tcW w:w="4395" w:type="dxa"/>
          </w:tcPr>
          <w:p w:rsidR="0033496A" w:rsidRPr="003F12B3" w:rsidRDefault="0033496A" w:rsidP="001F75F4">
            <w:pPr>
              <w:rPr>
                <w:sz w:val="22"/>
                <w:szCs w:val="26"/>
                <w:lang w:val="en-US"/>
              </w:rPr>
            </w:pPr>
            <w:r w:rsidRPr="003F12B3">
              <w:rPr>
                <w:sz w:val="22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33496A" w:rsidRPr="00A871FF" w:rsidRDefault="0033496A" w:rsidP="001F75F4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December 23, 2019</w:t>
            </w:r>
          </w:p>
        </w:tc>
      </w:tr>
      <w:tr w:rsidR="0033496A" w:rsidRPr="0007603F" w:rsidTr="001F75F4">
        <w:tc>
          <w:tcPr>
            <w:tcW w:w="10632" w:type="dxa"/>
            <w:gridSpan w:val="2"/>
          </w:tcPr>
          <w:p w:rsidR="0033496A" w:rsidRPr="00993C11" w:rsidRDefault="0033496A" w:rsidP="001F75F4">
            <w:pPr>
              <w:jc w:val="center"/>
              <w:rPr>
                <w:sz w:val="22"/>
                <w:szCs w:val="22"/>
                <w:lang w:val="en-US"/>
              </w:rPr>
            </w:pPr>
            <w:r w:rsidRPr="0007603F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33496A" w:rsidRPr="006847F9" w:rsidTr="001F75F4">
        <w:tc>
          <w:tcPr>
            <w:tcW w:w="10632" w:type="dxa"/>
            <w:gridSpan w:val="2"/>
          </w:tcPr>
          <w:p w:rsidR="0033496A" w:rsidRPr="00D53B1A" w:rsidRDefault="0033496A" w:rsidP="001F75F4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A871FF">
              <w:rPr>
                <w:rFonts w:eastAsiaTheme="minorHAnsi"/>
                <w:sz w:val="22"/>
                <w:szCs w:val="22"/>
                <w:lang w:val="en-US" w:eastAsia="en-US"/>
              </w:rPr>
              <w:t xml:space="preserve">2.1.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Type of document and reporting period (a quarter and a year) for which the document was drawn up and in which amendments were introduced: </w:t>
            </w:r>
            <w:r w:rsidRPr="00D53B1A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quarterly report for</w:t>
            </w: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the fourth quarter (Q4) of 2017</w:t>
            </w:r>
            <w:r w:rsidRPr="00D53B1A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.</w:t>
            </w:r>
          </w:p>
          <w:p w:rsidR="0033496A" w:rsidRDefault="0033496A" w:rsidP="001F75F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82066">
              <w:rPr>
                <w:rFonts w:eastAsiaTheme="minorHAnsi"/>
                <w:sz w:val="22"/>
                <w:szCs w:val="22"/>
                <w:lang w:val="en-US" w:eastAsia="en-US"/>
              </w:rPr>
              <w:t xml:space="preserve">2.2.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Description of amendments and the reasons (circumstances) for introducing these amendments:</w:t>
            </w:r>
          </w:p>
          <w:p w:rsidR="0033496A" w:rsidRPr="00F33271" w:rsidRDefault="0033496A" w:rsidP="001F75F4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Clause 7.3 is set forth in a new edition, consolidated interim condensed financial statements for the three and nine months</w:t>
            </w: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ended September 30, 2017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as of this date because of a technical mistake are added to the quarterly report</w:t>
            </w:r>
            <w:r w:rsidRPr="00F33271">
              <w:rPr>
                <w:rFonts w:eastAsiaTheme="minorHAnsi"/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. </w:t>
            </w:r>
          </w:p>
          <w:p w:rsidR="0033496A" w:rsidRPr="003D74C4" w:rsidRDefault="0033496A" w:rsidP="001F75F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D74C4">
              <w:rPr>
                <w:rFonts w:eastAsiaTheme="minorHAnsi"/>
                <w:sz w:val="22"/>
                <w:szCs w:val="22"/>
                <w:lang w:val="en-US" w:eastAsia="en-US"/>
              </w:rPr>
              <w:t xml:space="preserve">2.3.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The web publishing date of the </w:t>
            </w:r>
            <w:r w:rsidRPr="00742C5C">
              <w:rPr>
                <w:rFonts w:eastAsiaTheme="minorHAnsi"/>
                <w:sz w:val="22"/>
                <w:szCs w:val="22"/>
                <w:lang w:val="en-US" w:eastAsia="en-US"/>
              </w:rPr>
              <w:t>quarterly report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in which the amendments were introduced: </w:t>
            </w:r>
            <w:r w:rsidRPr="00227230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February 13, 201</w:t>
            </w:r>
            <w:r w:rsidR="006847F9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8</w:t>
            </w:r>
            <w:bookmarkStart w:id="0" w:name="_GoBack"/>
            <w:bookmarkEnd w:id="0"/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.</w:t>
            </w:r>
          </w:p>
          <w:p w:rsidR="0033496A" w:rsidRPr="00F33271" w:rsidRDefault="0033496A" w:rsidP="001F75F4">
            <w:pPr>
              <w:adjustRightInd w:val="0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27230">
              <w:rPr>
                <w:rFonts w:eastAsiaTheme="minorHAnsi"/>
                <w:sz w:val="22"/>
                <w:szCs w:val="22"/>
                <w:lang w:val="en-US" w:eastAsia="en-US"/>
              </w:rPr>
              <w:t xml:space="preserve">2.4.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The web publishing date of the </w:t>
            </w:r>
            <w:r w:rsidRPr="00742C5C">
              <w:rPr>
                <w:rFonts w:eastAsiaTheme="minorHAnsi"/>
                <w:sz w:val="22"/>
                <w:szCs w:val="22"/>
                <w:lang w:val="en-US" w:eastAsia="en-US"/>
              </w:rPr>
              <w:t>quarterly report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in which the amendments were introduced: 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December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23, </w:t>
            </w:r>
            <w:r w:rsidRPr="00F3327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2019</w:t>
            </w:r>
            <w:r w:rsidRPr="00F33271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33496A" w:rsidRPr="0007603F" w:rsidTr="001F75F4">
        <w:tc>
          <w:tcPr>
            <w:tcW w:w="10632" w:type="dxa"/>
            <w:gridSpan w:val="2"/>
          </w:tcPr>
          <w:p w:rsidR="0033496A" w:rsidRPr="00F33271" w:rsidRDefault="0033496A" w:rsidP="001F75F4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en-US"/>
              </w:rPr>
              <w:t>Signature</w:t>
            </w:r>
            <w:r w:rsidRPr="00F332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96A" w:rsidRPr="000F7842" w:rsidTr="001F75F4">
        <w:tc>
          <w:tcPr>
            <w:tcW w:w="10632" w:type="dxa"/>
            <w:gridSpan w:val="2"/>
          </w:tcPr>
          <w:p w:rsidR="0033496A" w:rsidRPr="00F33271" w:rsidRDefault="0033496A" w:rsidP="001F75F4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3.1. Head of Corporate Management </w:t>
            </w:r>
          </w:p>
          <w:p w:rsidR="0033496A" w:rsidRPr="00F33271" w:rsidRDefault="0033496A" w:rsidP="001F75F4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and Shareholders’ Arrangements Department                       ______________________       </w:t>
            </w:r>
            <w:r w:rsidRPr="00F33271">
              <w:rPr>
                <w:sz w:val="22"/>
                <w:szCs w:val="22"/>
                <w:lang w:eastAsia="en-US"/>
              </w:rPr>
              <w:t>Е</w:t>
            </w:r>
            <w:r w:rsidRPr="00F33271">
              <w:rPr>
                <w:sz w:val="22"/>
                <w:szCs w:val="22"/>
                <w:lang w:val="en-US" w:eastAsia="en-US"/>
              </w:rPr>
              <w:t>.</w:t>
            </w:r>
            <w:r w:rsidRPr="00F33271">
              <w:rPr>
                <w:sz w:val="22"/>
                <w:szCs w:val="22"/>
                <w:lang w:eastAsia="en-US"/>
              </w:rPr>
              <w:t>Е</w:t>
            </w:r>
            <w:r w:rsidRPr="00F3327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33271">
              <w:rPr>
                <w:sz w:val="22"/>
                <w:szCs w:val="22"/>
                <w:lang w:val="en-US" w:eastAsia="en-US"/>
              </w:rPr>
              <w:t>Didenko</w:t>
            </w:r>
            <w:proofErr w:type="spellEnd"/>
          </w:p>
          <w:p w:rsidR="0033496A" w:rsidRPr="00F33271" w:rsidRDefault="0033496A" w:rsidP="001F75F4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(per procuration No. 119/10-1406 of December 19, 2018)                    (signature)                                  </w:t>
            </w:r>
          </w:p>
          <w:p w:rsidR="0033496A" w:rsidRPr="00F33271" w:rsidRDefault="0033496A" w:rsidP="001F75F4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 w:rsidRPr="00F33271">
              <w:rPr>
                <w:sz w:val="22"/>
                <w:szCs w:val="22"/>
                <w:lang w:val="en-US" w:eastAsia="en-US"/>
              </w:rPr>
              <w:t xml:space="preserve">                 </w:t>
            </w:r>
          </w:p>
          <w:p w:rsidR="0033496A" w:rsidRPr="00F33271" w:rsidRDefault="0033496A" w:rsidP="001F75F4">
            <w:pPr>
              <w:widowControl w:val="0"/>
              <w:adjustRightInd w:val="0"/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33271">
              <w:rPr>
                <w:bCs/>
                <w:noProof/>
                <w:sz w:val="22"/>
                <w:szCs w:val="22"/>
              </w:rPr>
              <w:t xml:space="preserve">3.2. 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>Date</w:t>
            </w:r>
            <w:r w:rsidRPr="00F33271">
              <w:rPr>
                <w:bCs/>
                <w:noProof/>
                <w:sz w:val="22"/>
                <w:szCs w:val="22"/>
              </w:rPr>
              <w:t xml:space="preserve"> «23» 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>December</w:t>
            </w:r>
            <w:r w:rsidRPr="00F33271">
              <w:rPr>
                <w:bCs/>
                <w:noProof/>
                <w:sz w:val="22"/>
                <w:szCs w:val="22"/>
              </w:rPr>
              <w:t xml:space="preserve"> 2019</w:t>
            </w:r>
            <w:r w:rsidRPr="00F33271">
              <w:rPr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F33271">
              <w:rPr>
                <w:b/>
                <w:bCs/>
                <w:noProof/>
                <w:sz w:val="22"/>
                <w:szCs w:val="22"/>
              </w:rPr>
              <w:t xml:space="preserve">                                                      </w:t>
            </w:r>
            <w:r w:rsidRPr="00F33271">
              <w:rPr>
                <w:noProof/>
                <w:sz w:val="22"/>
                <w:szCs w:val="22"/>
                <w:lang w:val="en-US"/>
              </w:rPr>
              <w:t>stamp</w:t>
            </w:r>
            <w:r w:rsidRPr="00F33271">
              <w:rPr>
                <w:noProof/>
                <w:sz w:val="22"/>
                <w:szCs w:val="22"/>
              </w:rPr>
              <w:t xml:space="preserve"> </w:t>
            </w:r>
            <w:r w:rsidRPr="00F33271">
              <w:rPr>
                <w:noProof/>
                <w:sz w:val="22"/>
                <w:szCs w:val="22"/>
                <w:lang w:val="en-US"/>
              </w:rPr>
              <w:t>here</w:t>
            </w:r>
          </w:p>
        </w:tc>
      </w:tr>
    </w:tbl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33496A">
      <w:pPr>
        <w:rPr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3496A" w:rsidRDefault="0033496A" w:rsidP="00460A41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396AAF" w:rsidRPr="00212C62" w:rsidRDefault="00396AAF" w:rsidP="00460A41">
      <w:pPr>
        <w:ind w:left="-284"/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 xml:space="preserve">Сообщение о существенном факте </w:t>
      </w:r>
      <w:r w:rsidRPr="00212C62">
        <w:rPr>
          <w:b/>
          <w:bCs/>
          <w:color w:val="000000"/>
          <w:sz w:val="22"/>
          <w:szCs w:val="22"/>
        </w:rPr>
        <w:br/>
      </w:r>
      <w:r w:rsidR="00CC2B0D" w:rsidRPr="00212C62">
        <w:rPr>
          <w:b/>
          <w:bCs/>
          <w:color w:val="000000"/>
          <w:sz w:val="22"/>
          <w:szCs w:val="22"/>
        </w:rPr>
        <w:t>«</w:t>
      </w:r>
      <w:r w:rsidR="00EF3C8F">
        <w:rPr>
          <w:b/>
          <w:bCs/>
          <w:color w:val="000000"/>
          <w:sz w:val="22"/>
          <w:szCs w:val="22"/>
        </w:rPr>
        <w:t>Об изменении текста ежеквартального отчета</w:t>
      </w:r>
      <w:r w:rsidR="00CC2B0D" w:rsidRPr="00212C62">
        <w:rPr>
          <w:b/>
          <w:bCs/>
          <w:color w:val="000000"/>
          <w:sz w:val="22"/>
          <w:szCs w:val="22"/>
        </w:rPr>
        <w:t>»</w:t>
      </w:r>
    </w:p>
    <w:p w:rsidR="00CC2B0D" w:rsidRPr="00212C62" w:rsidRDefault="00DF6C23" w:rsidP="00396AAF">
      <w:pPr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>(р</w:t>
      </w:r>
      <w:r w:rsidR="00CC2B0D" w:rsidRPr="00212C62">
        <w:rPr>
          <w:b/>
          <w:bCs/>
          <w:color w:val="000000"/>
          <w:sz w:val="22"/>
          <w:szCs w:val="22"/>
        </w:rPr>
        <w:t>аскрытие инсайдерской информации</w:t>
      </w:r>
      <w:r w:rsidRPr="00212C62">
        <w:rPr>
          <w:b/>
          <w:bCs/>
          <w:color w:val="000000"/>
          <w:sz w:val="22"/>
          <w:szCs w:val="22"/>
        </w:rPr>
        <w:t>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396AAF" w:rsidRPr="0007603F" w:rsidRDefault="00093416" w:rsidP="00076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Публичное</w:t>
            </w:r>
            <w:r w:rsidRPr="0007603F">
              <w:rPr>
                <w:rFonts w:ascii="Times New Roman" w:hAnsi="Times New Roman" w:cs="Times New Roman"/>
                <w:b/>
                <w:i/>
              </w:rPr>
              <w:t xml:space="preserve"> акционерное общество энергетики и электрификации Кубани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396AAF" w:rsidRPr="0007603F" w:rsidRDefault="00093416" w:rsidP="00076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396AAF" w:rsidRPr="0007603F">
              <w:rPr>
                <w:rFonts w:ascii="Times New Roman" w:hAnsi="Times New Roman" w:cs="Times New Roman"/>
                <w:b/>
                <w:i/>
              </w:rPr>
              <w:t>АО «Кубаньэнерго»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AD7BF3" w:rsidRPr="0007603F" w:rsidRDefault="00396AAF" w:rsidP="0007603F">
            <w:pPr>
              <w:rPr>
                <w:b/>
                <w:i/>
                <w:sz w:val="22"/>
                <w:szCs w:val="22"/>
              </w:rPr>
            </w:pPr>
            <w:r w:rsidRPr="0007603F">
              <w:rPr>
                <w:b/>
                <w:i/>
                <w:sz w:val="22"/>
                <w:szCs w:val="22"/>
              </w:rPr>
              <w:t>350033, Российская Федерация, г. Краснодар</w:t>
            </w:r>
          </w:p>
          <w:p w:rsidR="00396AAF" w:rsidRPr="0007603F" w:rsidRDefault="00396AAF" w:rsidP="0007603F">
            <w:pPr>
              <w:rPr>
                <w:sz w:val="22"/>
                <w:szCs w:val="22"/>
              </w:rPr>
            </w:pP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396AAF" w:rsidRPr="0007603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07603F">
              <w:rPr>
                <w:rFonts w:ascii="Times New Roman" w:hAnsi="Times New Roman" w:cs="Times New Roman"/>
                <w:b/>
                <w:i/>
              </w:rPr>
              <w:t>://</w:t>
            </w:r>
            <w:hyperlink r:id="rId7" w:history="1"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401AEF" w:rsidRPr="0007603F">
              <w:rPr>
                <w:rFonts w:ascii="Times New Roman" w:hAnsi="Times New Roman" w:cs="Times New Roman"/>
              </w:rPr>
              <w:t>,</w:t>
            </w:r>
          </w:p>
          <w:p w:rsidR="001F698A" w:rsidRPr="0007603F" w:rsidRDefault="001F698A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http://www.e-disclosure.ru/portal/company.aspx?id=2827</w:t>
            </w:r>
          </w:p>
          <w:p w:rsidR="00CC2B0D" w:rsidRPr="0007603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E353C" w:rsidRPr="0007603F" w:rsidTr="00DF5123">
        <w:tc>
          <w:tcPr>
            <w:tcW w:w="4395" w:type="dxa"/>
          </w:tcPr>
          <w:p w:rsidR="00BE353C" w:rsidRPr="00755B15" w:rsidRDefault="00755B15" w:rsidP="0007603F">
            <w:pPr>
              <w:pStyle w:val="a3"/>
              <w:rPr>
                <w:rFonts w:ascii="Times New Roman" w:hAnsi="Times New Roman" w:cs="Times New Roman"/>
              </w:rPr>
            </w:pPr>
            <w:r w:rsidRPr="00755B15">
              <w:rPr>
                <w:rFonts w:ascii="Times New Roman" w:hAnsi="Times New Roman" w:cs="Times New Roman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BE353C" w:rsidRPr="00BE353C" w:rsidRDefault="00755B15" w:rsidP="000F3B6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F7842">
              <w:rPr>
                <w:rFonts w:ascii="Times New Roman" w:hAnsi="Times New Roman" w:cs="Times New Roman"/>
                <w:b/>
                <w:i/>
              </w:rPr>
              <w:t>«</w:t>
            </w:r>
            <w:r w:rsidR="000F3B60">
              <w:rPr>
                <w:rFonts w:ascii="Times New Roman" w:hAnsi="Times New Roman" w:cs="Times New Roman"/>
                <w:b/>
                <w:i/>
              </w:rPr>
              <w:t>23</w:t>
            </w:r>
            <w:r w:rsidRPr="000F7842">
              <w:rPr>
                <w:rFonts w:ascii="Times New Roman" w:hAnsi="Times New Roman" w:cs="Times New Roman"/>
                <w:b/>
                <w:i/>
              </w:rPr>
              <w:t>»</w:t>
            </w:r>
            <w:r w:rsidR="004B4B8D" w:rsidRPr="000F784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2C81">
              <w:rPr>
                <w:rFonts w:ascii="Times New Roman" w:hAnsi="Times New Roman" w:cs="Times New Roman"/>
                <w:b/>
                <w:i/>
              </w:rPr>
              <w:t>12</w:t>
            </w:r>
            <w:r w:rsidRPr="000F7842">
              <w:rPr>
                <w:rFonts w:ascii="Times New Roman" w:hAnsi="Times New Roman" w:cs="Times New Roman"/>
                <w:b/>
                <w:i/>
              </w:rPr>
              <w:t>.2019 г.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jc w:val="center"/>
              <w:rPr>
                <w:sz w:val="22"/>
                <w:szCs w:val="22"/>
              </w:rPr>
            </w:pPr>
            <w:r w:rsidRPr="0007603F">
              <w:rPr>
                <w:sz w:val="22"/>
                <w:szCs w:val="22"/>
              </w:rPr>
              <w:t>2. Содержание сообщения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EF3C8F" w:rsidRPr="00F15D82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F3C8F">
              <w:rPr>
                <w:rFonts w:eastAsiaTheme="minorHAnsi"/>
                <w:sz w:val="22"/>
                <w:szCs w:val="22"/>
                <w:lang w:eastAsia="en-US"/>
              </w:rPr>
              <w:t xml:space="preserve">2.1.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EF3C8F">
              <w:rPr>
                <w:rFonts w:eastAsiaTheme="minorHAnsi"/>
                <w:sz w:val="22"/>
                <w:szCs w:val="22"/>
                <w:lang w:eastAsia="en-US"/>
              </w:rPr>
              <w:t>ид документа и отчетный период (квартал и год), за который составлен документ, в который внесены изменения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Pr="00EF3C8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ежеквартальный отч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ет за </w:t>
            </w:r>
            <w:r w:rsidR="0060531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квартал 201</w:t>
            </w:r>
            <w:r w:rsidR="0060531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</w:t>
            </w:r>
            <w:r w:rsidR="008D355D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года.</w:t>
            </w:r>
          </w:p>
          <w:p w:rsidR="00A62C81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  <w:r w:rsidR="00A62C81" w:rsidRPr="00A62C8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Пункт 7.3 изложен в новой редакции, отчет дополнен консолидированной промежуточной сокращенной финансовой отчетностью за три и девять месяцев, закончившихся 30 сентября 2017 года, в связи с обнаружением технической ошибки.</w:t>
            </w:r>
          </w:p>
          <w:p w:rsidR="00EF3C8F" w:rsidRPr="00F15D82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2.3. Дата опубликования текста ежеквартального отчета, в который внесены изменения, на странице в сети Интернет: </w:t>
            </w:r>
            <w:r w:rsidR="004413DF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</w:t>
            </w:r>
            <w:r w:rsidR="00D630AA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 w:rsidR="00B40488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="004413DF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  <w:r w:rsidR="00383F04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  <w:r w:rsidR="00B40488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.201</w:t>
            </w:r>
            <w:r w:rsidR="00383F04" w:rsidRPr="00D630A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8</w:t>
            </w:r>
          </w:p>
          <w:p w:rsidR="00EF3C8F" w:rsidRPr="00EF3C8F" w:rsidRDefault="00EF3C8F" w:rsidP="000F3B60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Pr="000F78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9F2F7E" w:rsidRPr="000F78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F3B6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23</w:t>
            </w:r>
            <w:r w:rsidR="001E1E40" w:rsidRPr="000F784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="00383F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</w:t>
            </w:r>
            <w:r w:rsidR="001E1E40" w:rsidRPr="000F784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="001E1E40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201</w:t>
            </w:r>
            <w:r w:rsidR="00BE353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</w:t>
            </w: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396AAF" w:rsidRPr="000F7842" w:rsidTr="00DF5123">
        <w:tc>
          <w:tcPr>
            <w:tcW w:w="10632" w:type="dxa"/>
            <w:gridSpan w:val="2"/>
          </w:tcPr>
          <w:p w:rsidR="002B1154" w:rsidRPr="000F7842" w:rsidRDefault="002B1154" w:rsidP="002B115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3.1. Начальник департамента </w:t>
            </w:r>
          </w:p>
          <w:p w:rsidR="002B1154" w:rsidRPr="000F7842" w:rsidRDefault="002B1154" w:rsidP="002B115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       корпоративного управления </w:t>
            </w:r>
          </w:p>
          <w:p w:rsidR="002B1154" w:rsidRPr="000F7842" w:rsidRDefault="002B1154" w:rsidP="002B115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 xml:space="preserve">       и взаимодействия с акционерами                  ______________________________  Е.Е. Диденко</w:t>
            </w:r>
          </w:p>
          <w:p w:rsidR="002B1154" w:rsidRPr="000F7842" w:rsidRDefault="002B1154" w:rsidP="002B1154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eastAsia="Calibri" w:hAnsi="Times New Roman" w:cs="Times New Roman"/>
              </w:rPr>
              <w:t xml:space="preserve">(по доверенности №119/10-1406 от 19.12.2018)                    </w:t>
            </w:r>
            <w:r w:rsidRPr="000F7842">
              <w:rPr>
                <w:rFonts w:ascii="Times New Roman" w:hAnsi="Times New Roman" w:cs="Times New Roman"/>
              </w:rPr>
              <w:t xml:space="preserve">          (подпись)                   </w:t>
            </w:r>
          </w:p>
          <w:p w:rsidR="00177033" w:rsidRPr="000F7842" w:rsidRDefault="00177033" w:rsidP="0007603F">
            <w:pPr>
              <w:pStyle w:val="a3"/>
              <w:rPr>
                <w:rFonts w:ascii="Times New Roman" w:hAnsi="Times New Roman" w:cs="Times New Roman"/>
              </w:rPr>
            </w:pPr>
          </w:p>
          <w:p w:rsidR="00396AAF" w:rsidRPr="000F7842" w:rsidRDefault="00177033" w:rsidP="00402C4A">
            <w:pPr>
              <w:pStyle w:val="a3"/>
              <w:rPr>
                <w:rFonts w:ascii="Times New Roman" w:hAnsi="Times New Roman" w:cs="Times New Roman"/>
              </w:rPr>
            </w:pPr>
            <w:r w:rsidRPr="000F7842">
              <w:rPr>
                <w:rFonts w:ascii="Times New Roman" w:hAnsi="Times New Roman" w:cs="Times New Roman"/>
              </w:rPr>
              <w:t>3.2. Дата  «</w:t>
            </w:r>
            <w:r w:rsidR="00402C4A">
              <w:rPr>
                <w:rFonts w:ascii="Times New Roman" w:hAnsi="Times New Roman" w:cs="Times New Roman"/>
              </w:rPr>
              <w:t>23</w:t>
            </w:r>
            <w:r w:rsidRPr="000F7842">
              <w:rPr>
                <w:rFonts w:ascii="Times New Roman" w:hAnsi="Times New Roman" w:cs="Times New Roman"/>
              </w:rPr>
              <w:t xml:space="preserve">» </w:t>
            </w:r>
            <w:r w:rsidR="00383F04">
              <w:rPr>
                <w:rFonts w:ascii="Times New Roman" w:hAnsi="Times New Roman" w:cs="Times New Roman"/>
              </w:rPr>
              <w:t>декабря</w:t>
            </w:r>
            <w:r w:rsidRPr="000F7842">
              <w:rPr>
                <w:rFonts w:ascii="Times New Roman" w:hAnsi="Times New Roman" w:cs="Times New Roman"/>
              </w:rPr>
              <w:t xml:space="preserve"> 201</w:t>
            </w:r>
            <w:r w:rsidR="00BE353C" w:rsidRPr="000F7842">
              <w:rPr>
                <w:rFonts w:ascii="Times New Roman" w:hAnsi="Times New Roman" w:cs="Times New Roman"/>
              </w:rPr>
              <w:t>9</w:t>
            </w:r>
            <w:r w:rsidRPr="000F7842">
              <w:rPr>
                <w:rFonts w:ascii="Times New Roman" w:hAnsi="Times New Roman" w:cs="Times New Roman"/>
              </w:rPr>
              <w:t xml:space="preserve"> г.                         М.П.</w:t>
            </w:r>
          </w:p>
        </w:tc>
      </w:tr>
    </w:tbl>
    <w:p w:rsidR="00AF6B83" w:rsidRPr="00212C62" w:rsidRDefault="006847F9">
      <w:pPr>
        <w:rPr>
          <w:sz w:val="22"/>
          <w:szCs w:val="22"/>
        </w:rPr>
      </w:pPr>
    </w:p>
    <w:sectPr w:rsidR="00AF6B83" w:rsidRPr="00212C62" w:rsidSect="00DF6C2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6"/>
  </w:num>
  <w:num w:numId="11">
    <w:abstractNumId w:val="7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6"/>
  </w:num>
  <w:num w:numId="21">
    <w:abstractNumId w:val="4"/>
  </w:num>
  <w:num w:numId="22">
    <w:abstractNumId w:val="2"/>
  </w:num>
  <w:num w:numId="23">
    <w:abstractNumId w:val="16"/>
  </w:num>
  <w:num w:numId="24">
    <w:abstractNumId w:val="30"/>
  </w:num>
  <w:num w:numId="25">
    <w:abstractNumId w:val="29"/>
  </w:num>
  <w:num w:numId="26">
    <w:abstractNumId w:val="20"/>
  </w:num>
  <w:num w:numId="27">
    <w:abstractNumId w:val="3"/>
  </w:num>
  <w:num w:numId="28">
    <w:abstractNumId w:val="23"/>
  </w:num>
  <w:num w:numId="29">
    <w:abstractNumId w:val="1"/>
  </w:num>
  <w:num w:numId="30">
    <w:abstractNumId w:val="27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70584"/>
    <w:rsid w:val="0007603F"/>
    <w:rsid w:val="00081CA1"/>
    <w:rsid w:val="000875CD"/>
    <w:rsid w:val="000933BC"/>
    <w:rsid w:val="00093416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F129A"/>
    <w:rsid w:val="000F3B60"/>
    <w:rsid w:val="000F3D7E"/>
    <w:rsid w:val="000F7043"/>
    <w:rsid w:val="000F7842"/>
    <w:rsid w:val="0010629A"/>
    <w:rsid w:val="00107478"/>
    <w:rsid w:val="001154BC"/>
    <w:rsid w:val="001201B8"/>
    <w:rsid w:val="0012030A"/>
    <w:rsid w:val="0012491B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5DD5"/>
    <w:rsid w:val="00161463"/>
    <w:rsid w:val="00162063"/>
    <w:rsid w:val="00170AE8"/>
    <w:rsid w:val="00172CBF"/>
    <w:rsid w:val="00177033"/>
    <w:rsid w:val="0018200E"/>
    <w:rsid w:val="001838AB"/>
    <w:rsid w:val="00185D03"/>
    <w:rsid w:val="00186346"/>
    <w:rsid w:val="00187743"/>
    <w:rsid w:val="00190C9A"/>
    <w:rsid w:val="00194D0C"/>
    <w:rsid w:val="00196F5C"/>
    <w:rsid w:val="00197D92"/>
    <w:rsid w:val="001B0CD2"/>
    <w:rsid w:val="001B3CA6"/>
    <w:rsid w:val="001C1DA4"/>
    <w:rsid w:val="001C20FD"/>
    <w:rsid w:val="001C5B04"/>
    <w:rsid w:val="001C7A7C"/>
    <w:rsid w:val="001D1706"/>
    <w:rsid w:val="001D7D60"/>
    <w:rsid w:val="001E15A3"/>
    <w:rsid w:val="001E1E40"/>
    <w:rsid w:val="001F698A"/>
    <w:rsid w:val="00200A14"/>
    <w:rsid w:val="00212883"/>
    <w:rsid w:val="00212C62"/>
    <w:rsid w:val="00216F8F"/>
    <w:rsid w:val="00217EA4"/>
    <w:rsid w:val="00221472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31DC"/>
    <w:rsid w:val="00273FFF"/>
    <w:rsid w:val="00281003"/>
    <w:rsid w:val="0029173D"/>
    <w:rsid w:val="00294ED9"/>
    <w:rsid w:val="002A2852"/>
    <w:rsid w:val="002A3238"/>
    <w:rsid w:val="002A4819"/>
    <w:rsid w:val="002A7787"/>
    <w:rsid w:val="002A79C0"/>
    <w:rsid w:val="002B087A"/>
    <w:rsid w:val="002B1154"/>
    <w:rsid w:val="002B4F45"/>
    <w:rsid w:val="002C35F6"/>
    <w:rsid w:val="002C4EEA"/>
    <w:rsid w:val="002C53CF"/>
    <w:rsid w:val="002C6936"/>
    <w:rsid w:val="002D150F"/>
    <w:rsid w:val="002D21AB"/>
    <w:rsid w:val="002E017E"/>
    <w:rsid w:val="002E039F"/>
    <w:rsid w:val="002F1521"/>
    <w:rsid w:val="002F30C6"/>
    <w:rsid w:val="002F32C5"/>
    <w:rsid w:val="002F393F"/>
    <w:rsid w:val="00302C81"/>
    <w:rsid w:val="003170FD"/>
    <w:rsid w:val="003229A6"/>
    <w:rsid w:val="00323D5B"/>
    <w:rsid w:val="0033090B"/>
    <w:rsid w:val="003332B0"/>
    <w:rsid w:val="0033496A"/>
    <w:rsid w:val="00336996"/>
    <w:rsid w:val="00346B73"/>
    <w:rsid w:val="003503D8"/>
    <w:rsid w:val="0035202D"/>
    <w:rsid w:val="003539D8"/>
    <w:rsid w:val="003612E6"/>
    <w:rsid w:val="00364114"/>
    <w:rsid w:val="0036421A"/>
    <w:rsid w:val="00365746"/>
    <w:rsid w:val="00383F04"/>
    <w:rsid w:val="00391A7A"/>
    <w:rsid w:val="00395A4F"/>
    <w:rsid w:val="00396AAF"/>
    <w:rsid w:val="00397A30"/>
    <w:rsid w:val="003A1283"/>
    <w:rsid w:val="003A129E"/>
    <w:rsid w:val="003A441D"/>
    <w:rsid w:val="003A5574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79C6"/>
    <w:rsid w:val="003F2A4D"/>
    <w:rsid w:val="003F3C74"/>
    <w:rsid w:val="00401AEF"/>
    <w:rsid w:val="00402C4A"/>
    <w:rsid w:val="00404E39"/>
    <w:rsid w:val="00406635"/>
    <w:rsid w:val="00415E05"/>
    <w:rsid w:val="00421AF8"/>
    <w:rsid w:val="00424AE8"/>
    <w:rsid w:val="00425B19"/>
    <w:rsid w:val="0043064D"/>
    <w:rsid w:val="00433BD3"/>
    <w:rsid w:val="0043474F"/>
    <w:rsid w:val="004355CA"/>
    <w:rsid w:val="004413DF"/>
    <w:rsid w:val="0044259C"/>
    <w:rsid w:val="00442DAA"/>
    <w:rsid w:val="00445D6B"/>
    <w:rsid w:val="00460A41"/>
    <w:rsid w:val="00465CAB"/>
    <w:rsid w:val="00471DF9"/>
    <w:rsid w:val="00480114"/>
    <w:rsid w:val="004810D5"/>
    <w:rsid w:val="00487361"/>
    <w:rsid w:val="00491F29"/>
    <w:rsid w:val="004A0842"/>
    <w:rsid w:val="004A31F3"/>
    <w:rsid w:val="004A3AE5"/>
    <w:rsid w:val="004A5532"/>
    <w:rsid w:val="004B1457"/>
    <w:rsid w:val="004B385C"/>
    <w:rsid w:val="004B4B8D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206B"/>
    <w:rsid w:val="00533F99"/>
    <w:rsid w:val="0053688D"/>
    <w:rsid w:val="005375DC"/>
    <w:rsid w:val="00541890"/>
    <w:rsid w:val="00547D9E"/>
    <w:rsid w:val="00552D30"/>
    <w:rsid w:val="00560C21"/>
    <w:rsid w:val="00564C0A"/>
    <w:rsid w:val="00565569"/>
    <w:rsid w:val="00567407"/>
    <w:rsid w:val="005721D3"/>
    <w:rsid w:val="0057526E"/>
    <w:rsid w:val="0057738B"/>
    <w:rsid w:val="005870AB"/>
    <w:rsid w:val="00591D18"/>
    <w:rsid w:val="00593137"/>
    <w:rsid w:val="00595767"/>
    <w:rsid w:val="00596C28"/>
    <w:rsid w:val="005A34CD"/>
    <w:rsid w:val="005A4D81"/>
    <w:rsid w:val="005A5637"/>
    <w:rsid w:val="005B0C59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5F3412"/>
    <w:rsid w:val="0060312C"/>
    <w:rsid w:val="006035AB"/>
    <w:rsid w:val="00603817"/>
    <w:rsid w:val="00603A0A"/>
    <w:rsid w:val="0060531F"/>
    <w:rsid w:val="00606333"/>
    <w:rsid w:val="00606D44"/>
    <w:rsid w:val="00606E13"/>
    <w:rsid w:val="006112FD"/>
    <w:rsid w:val="00613803"/>
    <w:rsid w:val="006148A5"/>
    <w:rsid w:val="006208D8"/>
    <w:rsid w:val="00620DDF"/>
    <w:rsid w:val="00621A76"/>
    <w:rsid w:val="00623E1B"/>
    <w:rsid w:val="00627FCF"/>
    <w:rsid w:val="00636DC9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80DBC"/>
    <w:rsid w:val="006847F9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C141E"/>
    <w:rsid w:val="006C28FB"/>
    <w:rsid w:val="006C4CA3"/>
    <w:rsid w:val="006C5F8B"/>
    <w:rsid w:val="006D15BC"/>
    <w:rsid w:val="006D1A65"/>
    <w:rsid w:val="006D50D7"/>
    <w:rsid w:val="006E2D89"/>
    <w:rsid w:val="006E5BC3"/>
    <w:rsid w:val="006F397A"/>
    <w:rsid w:val="006F507E"/>
    <w:rsid w:val="00706E8D"/>
    <w:rsid w:val="00710E03"/>
    <w:rsid w:val="007153A5"/>
    <w:rsid w:val="00715B54"/>
    <w:rsid w:val="007227DE"/>
    <w:rsid w:val="007241DE"/>
    <w:rsid w:val="00724E28"/>
    <w:rsid w:val="00726946"/>
    <w:rsid w:val="00727BDB"/>
    <w:rsid w:val="00733783"/>
    <w:rsid w:val="0074725D"/>
    <w:rsid w:val="007500DD"/>
    <w:rsid w:val="00755B15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0E99"/>
    <w:rsid w:val="007A165C"/>
    <w:rsid w:val="007A43E5"/>
    <w:rsid w:val="007A5042"/>
    <w:rsid w:val="007B3A44"/>
    <w:rsid w:val="007C06C3"/>
    <w:rsid w:val="007C0AB0"/>
    <w:rsid w:val="007C3BA3"/>
    <w:rsid w:val="007C41DC"/>
    <w:rsid w:val="007D1008"/>
    <w:rsid w:val="007D1086"/>
    <w:rsid w:val="007D41C4"/>
    <w:rsid w:val="007E312F"/>
    <w:rsid w:val="007F0443"/>
    <w:rsid w:val="008010BB"/>
    <w:rsid w:val="0080728E"/>
    <w:rsid w:val="00810218"/>
    <w:rsid w:val="008131FC"/>
    <w:rsid w:val="00814171"/>
    <w:rsid w:val="0081418C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6D5"/>
    <w:rsid w:val="008D0F21"/>
    <w:rsid w:val="008D355D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3067A"/>
    <w:rsid w:val="009306B2"/>
    <w:rsid w:val="009367E3"/>
    <w:rsid w:val="00945AB8"/>
    <w:rsid w:val="00946D75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2F7E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45BFD"/>
    <w:rsid w:val="00A46566"/>
    <w:rsid w:val="00A545AB"/>
    <w:rsid w:val="00A56448"/>
    <w:rsid w:val="00A56A90"/>
    <w:rsid w:val="00A62C81"/>
    <w:rsid w:val="00A67FD4"/>
    <w:rsid w:val="00A7012A"/>
    <w:rsid w:val="00A70A7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40E4"/>
    <w:rsid w:val="00AD5249"/>
    <w:rsid w:val="00AD71F9"/>
    <w:rsid w:val="00AD7682"/>
    <w:rsid w:val="00AD7BF3"/>
    <w:rsid w:val="00AE71DF"/>
    <w:rsid w:val="00AF4F2E"/>
    <w:rsid w:val="00AF6493"/>
    <w:rsid w:val="00B011E9"/>
    <w:rsid w:val="00B03653"/>
    <w:rsid w:val="00B05078"/>
    <w:rsid w:val="00B05625"/>
    <w:rsid w:val="00B057C7"/>
    <w:rsid w:val="00B12259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40488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641B"/>
    <w:rsid w:val="00B95E85"/>
    <w:rsid w:val="00BA2C94"/>
    <w:rsid w:val="00BA4A13"/>
    <w:rsid w:val="00BB6E6E"/>
    <w:rsid w:val="00BC111C"/>
    <w:rsid w:val="00BC5AEE"/>
    <w:rsid w:val="00BC5C4F"/>
    <w:rsid w:val="00BC5C80"/>
    <w:rsid w:val="00BD1B3D"/>
    <w:rsid w:val="00BD5465"/>
    <w:rsid w:val="00BD572C"/>
    <w:rsid w:val="00BE0606"/>
    <w:rsid w:val="00BE353C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6EDB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8FA"/>
    <w:rsid w:val="00D46EAE"/>
    <w:rsid w:val="00D57FEB"/>
    <w:rsid w:val="00D630AA"/>
    <w:rsid w:val="00D660EF"/>
    <w:rsid w:val="00D679C7"/>
    <w:rsid w:val="00D718A9"/>
    <w:rsid w:val="00D71ACD"/>
    <w:rsid w:val="00D806DB"/>
    <w:rsid w:val="00D908F0"/>
    <w:rsid w:val="00D90CE6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C0D4D"/>
    <w:rsid w:val="00DC19C3"/>
    <w:rsid w:val="00DC3C2B"/>
    <w:rsid w:val="00DC41A5"/>
    <w:rsid w:val="00DC481D"/>
    <w:rsid w:val="00DC5E2A"/>
    <w:rsid w:val="00DD5F11"/>
    <w:rsid w:val="00DD714A"/>
    <w:rsid w:val="00DE28EC"/>
    <w:rsid w:val="00DE3856"/>
    <w:rsid w:val="00DF13E9"/>
    <w:rsid w:val="00DF5123"/>
    <w:rsid w:val="00DF6C23"/>
    <w:rsid w:val="00E049F9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3C8F"/>
    <w:rsid w:val="00EF491A"/>
    <w:rsid w:val="00F0330B"/>
    <w:rsid w:val="00F03FA6"/>
    <w:rsid w:val="00F10AED"/>
    <w:rsid w:val="00F15D82"/>
    <w:rsid w:val="00F24FED"/>
    <w:rsid w:val="00F32251"/>
    <w:rsid w:val="00F33E06"/>
    <w:rsid w:val="00F37267"/>
    <w:rsid w:val="00F4104A"/>
    <w:rsid w:val="00F43BDE"/>
    <w:rsid w:val="00F43BF5"/>
    <w:rsid w:val="00F4456F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FE42-CC82-48E2-BC3E-09D0DFE8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10</cp:revision>
  <cp:lastPrinted>2020-02-08T21:10:00Z</cp:lastPrinted>
  <dcterms:created xsi:type="dcterms:W3CDTF">2019-12-19T05:14:00Z</dcterms:created>
  <dcterms:modified xsi:type="dcterms:W3CDTF">2020-02-08T21:12:00Z</dcterms:modified>
</cp:coreProperties>
</file>