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9F" w:rsidRPr="00D3379F" w:rsidRDefault="00D3379F" w:rsidP="00D3379F">
      <w:pPr>
        <w:jc w:val="center"/>
        <w:rPr>
          <w:b/>
          <w:bCs/>
          <w:color w:val="000000"/>
          <w:sz w:val="25"/>
          <w:szCs w:val="25"/>
          <w:lang w:val="en-US"/>
        </w:rPr>
      </w:pPr>
      <w:r w:rsidRPr="00D3379F">
        <w:rPr>
          <w:b/>
          <w:bCs/>
          <w:color w:val="000000"/>
          <w:sz w:val="25"/>
          <w:szCs w:val="25"/>
          <w:lang w:val="en-US"/>
        </w:rPr>
        <w:t xml:space="preserve">Corporate action notification </w:t>
      </w:r>
    </w:p>
    <w:p w:rsidR="00D3379F" w:rsidRPr="00D3379F" w:rsidRDefault="00D3379F" w:rsidP="00D3379F">
      <w:pPr>
        <w:jc w:val="center"/>
        <w:rPr>
          <w:b/>
          <w:bCs/>
          <w:color w:val="000000"/>
          <w:sz w:val="25"/>
          <w:szCs w:val="25"/>
          <w:lang w:val="en-US"/>
        </w:rPr>
      </w:pPr>
      <w:r w:rsidRPr="00D3379F">
        <w:rPr>
          <w:b/>
          <w:bCs/>
          <w:color w:val="000000"/>
          <w:sz w:val="25"/>
          <w:szCs w:val="25"/>
          <w:lang w:val="en-US"/>
        </w:rPr>
        <w:t>‘For a meeting of the Issuer’s Board of Directors and its agenda’</w:t>
      </w:r>
    </w:p>
    <w:p w:rsidR="000C7EFD" w:rsidRPr="00D13262" w:rsidRDefault="00D3379F" w:rsidP="00D3379F">
      <w:pPr>
        <w:jc w:val="center"/>
        <w:rPr>
          <w:b/>
          <w:bCs/>
          <w:color w:val="000000"/>
          <w:sz w:val="25"/>
          <w:szCs w:val="25"/>
        </w:rPr>
      </w:pPr>
      <w:r w:rsidRPr="00D3379F">
        <w:rPr>
          <w:b/>
          <w:bCs/>
          <w:color w:val="000000"/>
          <w:sz w:val="25"/>
          <w:szCs w:val="25"/>
        </w:rPr>
        <w:t>(disclosure of insider information)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3262" w:rsidTr="00D11359">
        <w:tc>
          <w:tcPr>
            <w:tcW w:w="10348" w:type="dxa"/>
            <w:gridSpan w:val="2"/>
          </w:tcPr>
          <w:p w:rsidR="00396AAF" w:rsidRPr="00D13262" w:rsidRDefault="00D3379F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General information</w:t>
            </w:r>
          </w:p>
        </w:tc>
      </w:tr>
      <w:tr w:rsidR="00D3379F" w:rsidRPr="002D36B7" w:rsidTr="00D11359">
        <w:tc>
          <w:tcPr>
            <w:tcW w:w="4254" w:type="dxa"/>
          </w:tcPr>
          <w:p w:rsidR="00D3379F" w:rsidRPr="00D3379F" w:rsidRDefault="00D3379F" w:rsidP="006A3470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1.1  Full corporate name of the issuer</w:t>
            </w:r>
          </w:p>
        </w:tc>
        <w:tc>
          <w:tcPr>
            <w:tcW w:w="6094" w:type="dxa"/>
          </w:tcPr>
          <w:p w:rsidR="00D3379F" w:rsidRPr="00D3379F" w:rsidRDefault="00D3379F" w:rsidP="00C53CB0">
            <w:pPr>
              <w:rPr>
                <w:i/>
                <w:sz w:val="25"/>
                <w:szCs w:val="25"/>
                <w:lang w:val="en-US"/>
              </w:rPr>
            </w:pPr>
            <w:r w:rsidRPr="00D3379F">
              <w:rPr>
                <w:i/>
                <w:sz w:val="25"/>
                <w:szCs w:val="25"/>
                <w:lang w:val="en-US"/>
              </w:rPr>
              <w:t xml:space="preserve">Public Joint Stock Company of Power Industry and Electrification of Kuban </w:t>
            </w:r>
          </w:p>
        </w:tc>
      </w:tr>
      <w:tr w:rsidR="00D3379F" w:rsidRPr="00D13262" w:rsidTr="00D11359">
        <w:tc>
          <w:tcPr>
            <w:tcW w:w="4254" w:type="dxa"/>
          </w:tcPr>
          <w:p w:rsidR="00D3379F" w:rsidRPr="00D3379F" w:rsidRDefault="00D3379F" w:rsidP="006A3470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1.2. Short name of the issuer</w:t>
            </w:r>
          </w:p>
        </w:tc>
        <w:tc>
          <w:tcPr>
            <w:tcW w:w="6094" w:type="dxa"/>
          </w:tcPr>
          <w:p w:rsidR="00D3379F" w:rsidRPr="00D3379F" w:rsidRDefault="00D3379F" w:rsidP="00C53CB0">
            <w:pPr>
              <w:rPr>
                <w:i/>
                <w:sz w:val="25"/>
                <w:szCs w:val="25"/>
              </w:rPr>
            </w:pPr>
            <w:r w:rsidRPr="00D3379F">
              <w:rPr>
                <w:i/>
                <w:sz w:val="25"/>
                <w:szCs w:val="25"/>
              </w:rPr>
              <w:t>PJSC Kubanenergo</w:t>
            </w:r>
          </w:p>
        </w:tc>
      </w:tr>
      <w:tr w:rsidR="00D3379F" w:rsidRPr="00D13262" w:rsidTr="00D11359">
        <w:tc>
          <w:tcPr>
            <w:tcW w:w="4254" w:type="dxa"/>
          </w:tcPr>
          <w:p w:rsidR="00D3379F" w:rsidRPr="00D3379F" w:rsidRDefault="00D3379F" w:rsidP="006A3470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1.3. Registered office of the issuer</w:t>
            </w:r>
          </w:p>
        </w:tc>
        <w:tc>
          <w:tcPr>
            <w:tcW w:w="6094" w:type="dxa"/>
          </w:tcPr>
          <w:p w:rsidR="00D3379F" w:rsidRPr="00D3379F" w:rsidRDefault="00D3379F" w:rsidP="00C53CB0">
            <w:pPr>
              <w:rPr>
                <w:i/>
                <w:sz w:val="25"/>
                <w:szCs w:val="25"/>
              </w:rPr>
            </w:pPr>
            <w:r w:rsidRPr="00D3379F">
              <w:rPr>
                <w:i/>
                <w:sz w:val="25"/>
                <w:szCs w:val="25"/>
              </w:rPr>
              <w:t>The Russian Federation, Krasnodar</w:t>
            </w:r>
          </w:p>
        </w:tc>
      </w:tr>
      <w:tr w:rsidR="00D3379F" w:rsidRPr="00D13262" w:rsidTr="00D11359">
        <w:tc>
          <w:tcPr>
            <w:tcW w:w="4254" w:type="dxa"/>
          </w:tcPr>
          <w:p w:rsidR="00D3379F" w:rsidRPr="00D3379F" w:rsidRDefault="00D3379F" w:rsidP="006A3470">
            <w:pPr>
              <w:rPr>
                <w:sz w:val="25"/>
                <w:szCs w:val="25"/>
              </w:rPr>
            </w:pPr>
            <w:r w:rsidRPr="00D3379F">
              <w:rPr>
                <w:sz w:val="25"/>
                <w:szCs w:val="25"/>
              </w:rPr>
              <w:t xml:space="preserve">1.4. PSRN of the </w:t>
            </w:r>
            <w:proofErr w:type="spellStart"/>
            <w:r w:rsidRPr="00D3379F">
              <w:rPr>
                <w:sz w:val="25"/>
                <w:szCs w:val="25"/>
              </w:rPr>
              <w:t>issuer</w:t>
            </w:r>
            <w:proofErr w:type="spellEnd"/>
          </w:p>
        </w:tc>
        <w:tc>
          <w:tcPr>
            <w:tcW w:w="6094" w:type="dxa"/>
          </w:tcPr>
          <w:p w:rsidR="00D3379F" w:rsidRPr="00D3379F" w:rsidRDefault="00D3379F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3379F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D3379F" w:rsidRPr="00D13262" w:rsidTr="00D11359">
        <w:tc>
          <w:tcPr>
            <w:tcW w:w="4254" w:type="dxa"/>
          </w:tcPr>
          <w:p w:rsidR="00D3379F" w:rsidRPr="00D3379F" w:rsidRDefault="00D3379F" w:rsidP="006A3470">
            <w:pPr>
              <w:rPr>
                <w:sz w:val="25"/>
                <w:szCs w:val="25"/>
              </w:rPr>
            </w:pPr>
            <w:r w:rsidRPr="00D3379F">
              <w:rPr>
                <w:sz w:val="25"/>
                <w:szCs w:val="25"/>
              </w:rPr>
              <w:t xml:space="preserve">1.5. TIN of the </w:t>
            </w:r>
            <w:proofErr w:type="spellStart"/>
            <w:r w:rsidRPr="00D3379F">
              <w:rPr>
                <w:sz w:val="25"/>
                <w:szCs w:val="25"/>
              </w:rPr>
              <w:t>issuer</w:t>
            </w:r>
            <w:proofErr w:type="spellEnd"/>
          </w:p>
        </w:tc>
        <w:tc>
          <w:tcPr>
            <w:tcW w:w="6094" w:type="dxa"/>
          </w:tcPr>
          <w:p w:rsidR="00D3379F" w:rsidRPr="00D3379F" w:rsidRDefault="00D3379F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3379F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D3379F" w:rsidRPr="00D13262" w:rsidTr="00D11359">
        <w:tc>
          <w:tcPr>
            <w:tcW w:w="4254" w:type="dxa"/>
          </w:tcPr>
          <w:p w:rsidR="00D3379F" w:rsidRPr="00D3379F" w:rsidRDefault="00D3379F" w:rsidP="006A3470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1.6. Unique code of the issuer assigned by the registration body</w:t>
            </w:r>
          </w:p>
        </w:tc>
        <w:tc>
          <w:tcPr>
            <w:tcW w:w="6094" w:type="dxa"/>
          </w:tcPr>
          <w:p w:rsidR="00D3379F" w:rsidRPr="00D3379F" w:rsidRDefault="00D3379F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3379F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D3379F" w:rsidRPr="002D36B7" w:rsidTr="00D11359">
        <w:tc>
          <w:tcPr>
            <w:tcW w:w="4254" w:type="dxa"/>
          </w:tcPr>
          <w:p w:rsidR="00D3379F" w:rsidRPr="00D3379F" w:rsidRDefault="00D3379F" w:rsidP="006A3470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1.7. URL used by the issuer for information disclosure</w:t>
            </w:r>
          </w:p>
        </w:tc>
        <w:tc>
          <w:tcPr>
            <w:tcW w:w="6094" w:type="dxa"/>
          </w:tcPr>
          <w:p w:rsidR="00D3379F" w:rsidRPr="002D36B7" w:rsidRDefault="00D3379F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D3379F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2D36B7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://</w:t>
            </w:r>
            <w:hyperlink r:id="rId7" w:history="1">
              <w:r w:rsidRPr="00D3379F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2D36B7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.</w:t>
              </w:r>
              <w:r w:rsidRPr="00D3379F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r w:rsidRPr="002D36B7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.</w:t>
              </w:r>
              <w:r w:rsidRPr="00D3379F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</w:hyperlink>
            <w:r w:rsidRPr="002D36B7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,</w:t>
            </w:r>
          </w:p>
          <w:p w:rsidR="00D3379F" w:rsidRPr="002D36B7" w:rsidRDefault="00D3379F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2D36B7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http://www.e-isclosure.ru/portal/company.aspx?id=2827</w:t>
            </w:r>
          </w:p>
          <w:p w:rsidR="00D3379F" w:rsidRPr="002D36B7" w:rsidRDefault="00D3379F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</w:p>
        </w:tc>
      </w:tr>
      <w:tr w:rsidR="00D3379F" w:rsidRPr="00D13262" w:rsidTr="00D11359">
        <w:tc>
          <w:tcPr>
            <w:tcW w:w="4254" w:type="dxa"/>
          </w:tcPr>
          <w:p w:rsidR="00D3379F" w:rsidRPr="00D3379F" w:rsidRDefault="00D3379F" w:rsidP="006A3470">
            <w:pPr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4" w:type="dxa"/>
          </w:tcPr>
          <w:p w:rsidR="00D3379F" w:rsidRPr="00D3379F" w:rsidRDefault="009B215E" w:rsidP="009B215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February </w:t>
            </w:r>
            <w:r w:rsidR="00D3379F" w:rsidRPr="00D3379F">
              <w:rPr>
                <w:sz w:val="25"/>
                <w:szCs w:val="25"/>
              </w:rPr>
              <w:t>07</w:t>
            </w:r>
            <w:r>
              <w:rPr>
                <w:sz w:val="25"/>
                <w:szCs w:val="25"/>
                <w:lang w:val="en-US"/>
              </w:rPr>
              <w:t xml:space="preserve">, </w:t>
            </w:r>
            <w:r w:rsidR="00D3379F" w:rsidRPr="00D3379F">
              <w:rPr>
                <w:sz w:val="25"/>
                <w:szCs w:val="25"/>
              </w:rPr>
              <w:t>2020</w:t>
            </w:r>
          </w:p>
        </w:tc>
      </w:tr>
      <w:tr w:rsidR="00396AAF" w:rsidRPr="00D3379F" w:rsidTr="00D11359">
        <w:tc>
          <w:tcPr>
            <w:tcW w:w="10348" w:type="dxa"/>
            <w:gridSpan w:val="2"/>
          </w:tcPr>
          <w:p w:rsidR="00396AAF" w:rsidRPr="00D3379F" w:rsidRDefault="00396AAF" w:rsidP="00D3379F">
            <w:pPr>
              <w:jc w:val="center"/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 xml:space="preserve">2. </w:t>
            </w:r>
            <w:r w:rsidR="00D3379F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396AAF" w:rsidRPr="002D36B7" w:rsidTr="00D11359">
        <w:tc>
          <w:tcPr>
            <w:tcW w:w="10348" w:type="dxa"/>
            <w:gridSpan w:val="2"/>
          </w:tcPr>
          <w:p w:rsidR="00396AAF" w:rsidRPr="00D3379F" w:rsidRDefault="00396AAF" w:rsidP="00D3379F">
            <w:pPr>
              <w:jc w:val="both"/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 xml:space="preserve">2.1. </w:t>
            </w:r>
            <w:r w:rsidR="00D3379F" w:rsidRPr="00D3379F">
              <w:rPr>
                <w:color w:val="000000"/>
                <w:sz w:val="25"/>
                <w:szCs w:val="25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D3379F">
              <w:rPr>
                <w:b/>
                <w:i/>
                <w:color w:val="000000"/>
                <w:sz w:val="25"/>
                <w:szCs w:val="25"/>
                <w:lang w:val="en-US"/>
              </w:rPr>
              <w:t>–</w:t>
            </w:r>
            <w:r w:rsidR="00E62FEE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D3379F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February </w:t>
            </w:r>
            <w:r w:rsidR="00975FB2" w:rsidRPr="00D3379F">
              <w:rPr>
                <w:b/>
                <w:i/>
                <w:color w:val="000000"/>
                <w:sz w:val="25"/>
                <w:szCs w:val="25"/>
                <w:lang w:val="en-US"/>
              </w:rPr>
              <w:t>07</w:t>
            </w:r>
            <w:r w:rsidR="00D3379F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, </w:t>
            </w:r>
            <w:r w:rsidR="00A256D1" w:rsidRPr="00D3379F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D3379F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Pr="00D3379F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2D36B7" w:rsidTr="00D11359">
        <w:tc>
          <w:tcPr>
            <w:tcW w:w="10348" w:type="dxa"/>
            <w:gridSpan w:val="2"/>
          </w:tcPr>
          <w:p w:rsidR="00396AAF" w:rsidRPr="00D3379F" w:rsidRDefault="00396AAF" w:rsidP="00D3379F">
            <w:pPr>
              <w:jc w:val="both"/>
              <w:rPr>
                <w:sz w:val="25"/>
                <w:szCs w:val="25"/>
                <w:lang w:val="en-US"/>
              </w:rPr>
            </w:pPr>
            <w:r w:rsidRPr="00D3379F">
              <w:rPr>
                <w:sz w:val="25"/>
                <w:szCs w:val="25"/>
                <w:lang w:val="en-US"/>
              </w:rPr>
              <w:t xml:space="preserve">2.2. </w:t>
            </w:r>
            <w:r w:rsidR="00D3379F" w:rsidRPr="00D3379F">
              <w:rPr>
                <w:sz w:val="25"/>
                <w:szCs w:val="25"/>
                <w:lang w:val="en-US"/>
              </w:rPr>
              <w:t>The date for conducting the meeting of the Issuer’s Board of Directors</w:t>
            </w:r>
            <w:r w:rsidR="008F36F1" w:rsidRPr="00D3379F">
              <w:rPr>
                <w:color w:val="000000"/>
                <w:sz w:val="25"/>
                <w:szCs w:val="25"/>
                <w:lang w:val="en-US"/>
              </w:rPr>
              <w:t xml:space="preserve"> – </w:t>
            </w:r>
            <w:r w:rsidR="00D3379F" w:rsidRPr="00D3379F">
              <w:rPr>
                <w:b/>
                <w:i/>
                <w:color w:val="000000"/>
                <w:sz w:val="25"/>
                <w:szCs w:val="25"/>
                <w:lang w:val="en-US"/>
              </w:rPr>
              <w:t>February</w:t>
            </w:r>
            <w:r w:rsidR="00D3379F">
              <w:rPr>
                <w:color w:val="000000"/>
                <w:sz w:val="25"/>
                <w:szCs w:val="25"/>
                <w:lang w:val="en-US"/>
              </w:rPr>
              <w:t xml:space="preserve"> </w:t>
            </w:r>
            <w:r w:rsidR="002F2935" w:rsidRPr="00D3379F">
              <w:rPr>
                <w:b/>
                <w:i/>
                <w:color w:val="000000"/>
                <w:sz w:val="25"/>
                <w:szCs w:val="25"/>
                <w:lang w:val="en-US"/>
              </w:rPr>
              <w:t>21</w:t>
            </w:r>
            <w:r w:rsidR="00D3379F">
              <w:rPr>
                <w:b/>
                <w:i/>
                <w:color w:val="000000"/>
                <w:sz w:val="25"/>
                <w:szCs w:val="25"/>
                <w:lang w:val="en-US"/>
              </w:rPr>
              <w:t>,</w:t>
            </w:r>
            <w:r w:rsidR="00A256D1" w:rsidRPr="00D3379F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952ED0" w:rsidRPr="00D3379F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D3379F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952ED0" w:rsidRPr="00D3379F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2D36B7" w:rsidTr="00695C20">
        <w:trPr>
          <w:trHeight w:val="2033"/>
        </w:trPr>
        <w:tc>
          <w:tcPr>
            <w:tcW w:w="10348" w:type="dxa"/>
            <w:gridSpan w:val="2"/>
          </w:tcPr>
          <w:p w:rsidR="00E62FEE" w:rsidRPr="00E62FEE" w:rsidRDefault="00396AAF" w:rsidP="00E62FEE">
            <w:p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 w:rsidRPr="00E62FEE">
              <w:rPr>
                <w:sz w:val="25"/>
                <w:szCs w:val="25"/>
                <w:lang w:val="en-US"/>
              </w:rPr>
              <w:t xml:space="preserve">2.3. </w:t>
            </w:r>
            <w:r w:rsidR="00E62FEE" w:rsidRPr="00E62FEE">
              <w:rPr>
                <w:sz w:val="25"/>
                <w:szCs w:val="25"/>
                <w:lang w:val="en-US"/>
              </w:rPr>
              <w:t>Agenda of the meeting of the Issuer’s Board of Directors:</w:t>
            </w:r>
          </w:p>
          <w:p w:rsidR="009B215E" w:rsidRPr="009B215E" w:rsidRDefault="009B215E" w:rsidP="006A204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On the approval of business plans of</w:t>
            </w:r>
            <w:r w:rsidR="006A2049">
              <w:rPr>
                <w:bCs/>
                <w:sz w:val="25"/>
                <w:szCs w:val="25"/>
                <w:lang w:val="en-US"/>
              </w:rPr>
              <w:t xml:space="preserve"> PJSC Kubanenergo group of companies consolidated on principles of RAS and IFRS for 2020 and </w:t>
            </w:r>
            <w:r w:rsidR="006A2049" w:rsidRPr="006A2049">
              <w:rPr>
                <w:bCs/>
                <w:sz w:val="25"/>
                <w:szCs w:val="25"/>
                <w:lang w:val="en-US"/>
              </w:rPr>
              <w:t>estimated figures for 2021-2024.</w:t>
            </w:r>
          </w:p>
          <w:p w:rsidR="00A37649" w:rsidRPr="00A37649" w:rsidRDefault="00A37649" w:rsidP="00A3764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 w:rsidRPr="00A37649">
              <w:rPr>
                <w:bCs/>
                <w:sz w:val="25"/>
                <w:szCs w:val="25"/>
                <w:lang w:val="en-US"/>
              </w:rPr>
              <w:t>On preliminary approval of the</w:t>
            </w:r>
            <w:r>
              <w:rPr>
                <w:bCs/>
                <w:sz w:val="25"/>
                <w:szCs w:val="25"/>
                <w:lang w:val="en-US"/>
              </w:rPr>
              <w:t xml:space="preserve"> Agreement on the </w:t>
            </w:r>
            <w:r w:rsidRPr="00A37649">
              <w:rPr>
                <w:bCs/>
                <w:sz w:val="25"/>
                <w:szCs w:val="25"/>
                <w:lang w:val="en-US"/>
              </w:rPr>
              <w:t xml:space="preserve">rules of procedure </w:t>
            </w:r>
            <w:r>
              <w:rPr>
                <w:bCs/>
                <w:sz w:val="25"/>
                <w:szCs w:val="25"/>
                <w:lang w:val="en-US"/>
              </w:rPr>
              <w:t xml:space="preserve">of </w:t>
            </w:r>
            <w:r w:rsidRPr="00A37649">
              <w:rPr>
                <w:bCs/>
                <w:sz w:val="25"/>
                <w:szCs w:val="25"/>
                <w:lang w:val="en-US"/>
              </w:rPr>
              <w:t>collective bargaining</w:t>
            </w:r>
            <w:r>
              <w:rPr>
                <w:bCs/>
                <w:sz w:val="25"/>
                <w:szCs w:val="25"/>
                <w:lang w:val="en-US"/>
              </w:rPr>
              <w:t xml:space="preserve"> of PJSC Kubanenergo.</w:t>
            </w:r>
          </w:p>
          <w:p w:rsidR="00A37649" w:rsidRPr="00A37649" w:rsidRDefault="00A37649" w:rsidP="00A3764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 w:rsidRPr="00A37649">
              <w:rPr>
                <w:sz w:val="25"/>
                <w:szCs w:val="25"/>
                <w:lang w:val="en-US"/>
              </w:rPr>
              <w:t xml:space="preserve">On consideration of the report of General Director on the implementation of non-core assets register for the </w:t>
            </w:r>
            <w:r>
              <w:rPr>
                <w:sz w:val="25"/>
                <w:szCs w:val="25"/>
                <w:lang w:val="en-US"/>
              </w:rPr>
              <w:t>fourth</w:t>
            </w:r>
            <w:r w:rsidRPr="00A37649">
              <w:rPr>
                <w:sz w:val="25"/>
                <w:szCs w:val="25"/>
                <w:lang w:val="en-US"/>
              </w:rPr>
              <w:t xml:space="preserve"> quarter (Q</w:t>
            </w:r>
            <w:r>
              <w:rPr>
                <w:sz w:val="25"/>
                <w:szCs w:val="25"/>
                <w:lang w:val="en-US"/>
              </w:rPr>
              <w:t>4</w:t>
            </w:r>
            <w:r w:rsidRPr="00A37649">
              <w:rPr>
                <w:sz w:val="25"/>
                <w:szCs w:val="25"/>
                <w:lang w:val="en-US"/>
              </w:rPr>
              <w:t>) of 2019</w:t>
            </w:r>
            <w:r w:rsidR="008E6AA9">
              <w:rPr>
                <w:sz w:val="25"/>
                <w:szCs w:val="25"/>
                <w:lang w:val="en-US"/>
              </w:rPr>
              <w:t xml:space="preserve"> and 2019</w:t>
            </w:r>
            <w:r w:rsidRPr="00A37649">
              <w:rPr>
                <w:sz w:val="25"/>
                <w:szCs w:val="25"/>
                <w:lang w:val="en-US"/>
              </w:rPr>
              <w:t>, on the approval of the updated register of non-core assets of PJSC Kubanenergo.</w:t>
            </w:r>
          </w:p>
          <w:p w:rsidR="008E6AA9" w:rsidRPr="008E6AA9" w:rsidRDefault="008E6AA9" w:rsidP="00975FB2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On the approval of the insurers of PJSC Kubanenergo.</w:t>
            </w:r>
          </w:p>
          <w:p w:rsidR="002F2935" w:rsidRPr="003B61CF" w:rsidRDefault="003B61CF" w:rsidP="003B61CF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 w:rsidRPr="003B61CF">
              <w:rPr>
                <w:sz w:val="25"/>
                <w:szCs w:val="25"/>
                <w:lang w:val="en-US"/>
              </w:rPr>
              <w:t xml:space="preserve">On consideration of the report of General Director on maintaining the Insurance Coverage in the Company for the </w:t>
            </w:r>
            <w:r>
              <w:rPr>
                <w:sz w:val="25"/>
                <w:szCs w:val="25"/>
                <w:lang w:val="en-US"/>
              </w:rPr>
              <w:t xml:space="preserve">second </w:t>
            </w:r>
            <w:r w:rsidRPr="003B61CF">
              <w:rPr>
                <w:sz w:val="25"/>
                <w:szCs w:val="25"/>
                <w:lang w:val="en-US"/>
              </w:rPr>
              <w:t>quarter (Q</w:t>
            </w:r>
            <w:r>
              <w:rPr>
                <w:sz w:val="25"/>
                <w:szCs w:val="25"/>
                <w:lang w:val="en-US"/>
              </w:rPr>
              <w:t>2</w:t>
            </w:r>
            <w:r w:rsidRPr="003B61CF">
              <w:rPr>
                <w:sz w:val="25"/>
                <w:szCs w:val="25"/>
                <w:lang w:val="en-US"/>
              </w:rPr>
              <w:t xml:space="preserve">) </w:t>
            </w:r>
            <w:r>
              <w:rPr>
                <w:sz w:val="25"/>
                <w:szCs w:val="25"/>
                <w:lang w:val="en-US"/>
              </w:rPr>
              <w:t xml:space="preserve">and the third quarter (Q3) </w:t>
            </w:r>
            <w:r w:rsidRPr="003B61CF">
              <w:rPr>
                <w:sz w:val="25"/>
                <w:szCs w:val="25"/>
                <w:lang w:val="en-US"/>
              </w:rPr>
              <w:t>of 2019.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E62FEE" w:rsidRDefault="00396AAF" w:rsidP="00E62FEE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E62FE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Signature</w:t>
            </w:r>
          </w:p>
        </w:tc>
      </w:tr>
      <w:tr w:rsidR="00396AAF" w:rsidRPr="00E62FEE" w:rsidTr="00D11359">
        <w:tc>
          <w:tcPr>
            <w:tcW w:w="10348" w:type="dxa"/>
            <w:gridSpan w:val="2"/>
          </w:tcPr>
          <w:p w:rsidR="00E62FEE" w:rsidRPr="00E62FEE" w:rsidRDefault="00695C20" w:rsidP="00E62FEE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E62FEE">
              <w:rPr>
                <w:rFonts w:eastAsia="Calibri"/>
                <w:sz w:val="25"/>
                <w:szCs w:val="25"/>
                <w:lang w:val="en-US"/>
              </w:rPr>
              <w:t xml:space="preserve">3.1. </w:t>
            </w:r>
            <w:r w:rsidR="00E62FEE" w:rsidRPr="00E62FEE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:rsidR="00CF073F" w:rsidRPr="00E62FEE" w:rsidRDefault="00E62FEE" w:rsidP="00E62FEE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E62FEE">
              <w:rPr>
                <w:rFonts w:eastAsia="Calibri"/>
                <w:sz w:val="25"/>
                <w:szCs w:val="25"/>
                <w:lang w:val="en-US"/>
              </w:rPr>
              <w:t xml:space="preserve">and Shareholders’ </w:t>
            </w:r>
            <w:r w:rsidR="002D36B7">
              <w:rPr>
                <w:rFonts w:eastAsia="Calibri"/>
                <w:sz w:val="25"/>
                <w:szCs w:val="25"/>
                <w:lang w:val="en-US"/>
              </w:rPr>
              <w:t>A</w:t>
            </w:r>
            <w:r w:rsidRPr="00E62FEE">
              <w:rPr>
                <w:rFonts w:eastAsia="Calibri"/>
                <w:sz w:val="25"/>
                <w:szCs w:val="25"/>
                <w:lang w:val="en-US"/>
              </w:rPr>
              <w:t>rrangements Department</w:t>
            </w:r>
            <w:r w:rsidR="002D36B7">
              <w:rPr>
                <w:rFonts w:eastAsia="Calibri"/>
                <w:sz w:val="26"/>
                <w:szCs w:val="26"/>
                <w:lang w:val="en-US"/>
              </w:rPr>
              <w:t xml:space="preserve">                  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   </w:t>
            </w:r>
            <w:r w:rsidR="00CF073F" w:rsidRPr="00E62FEE">
              <w:rPr>
                <w:rFonts w:eastAsia="Calibri"/>
                <w:sz w:val="25"/>
                <w:szCs w:val="25"/>
                <w:lang w:val="en-US"/>
              </w:rPr>
              <w:t xml:space="preserve">______________________ </w:t>
            </w:r>
            <w:r w:rsidR="00CF073F" w:rsidRPr="00CF073F">
              <w:rPr>
                <w:rFonts w:eastAsia="Calibri"/>
                <w:sz w:val="25"/>
                <w:szCs w:val="25"/>
              </w:rPr>
              <w:t>Е</w:t>
            </w:r>
            <w:r w:rsidR="00CF073F" w:rsidRPr="00E62FEE">
              <w:rPr>
                <w:rFonts w:eastAsia="Calibri"/>
                <w:sz w:val="25"/>
                <w:szCs w:val="25"/>
                <w:lang w:val="en-US"/>
              </w:rPr>
              <w:t>.</w:t>
            </w:r>
            <w:r w:rsidR="00CF073F" w:rsidRPr="00CF073F">
              <w:rPr>
                <w:rFonts w:eastAsia="Calibri"/>
                <w:sz w:val="25"/>
                <w:szCs w:val="25"/>
              </w:rPr>
              <w:t>Е</w:t>
            </w:r>
            <w:r w:rsidR="00CF073F" w:rsidRPr="00E62FEE">
              <w:rPr>
                <w:rFonts w:eastAsia="Calibri"/>
                <w:sz w:val="25"/>
                <w:szCs w:val="25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5"/>
                <w:szCs w:val="25"/>
                <w:lang w:val="en-US"/>
              </w:rPr>
              <w:t>Didenko</w:t>
            </w:r>
            <w:proofErr w:type="spellEnd"/>
          </w:p>
          <w:p w:rsidR="00CF073F" w:rsidRPr="00E62FEE" w:rsidRDefault="00CF073F" w:rsidP="00CF073F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E62FEE">
              <w:rPr>
                <w:rFonts w:eastAsia="Calibri"/>
                <w:sz w:val="25"/>
                <w:szCs w:val="25"/>
                <w:lang w:val="en-US"/>
              </w:rPr>
              <w:t>(</w:t>
            </w:r>
            <w:r w:rsidR="00E62FEE">
              <w:rPr>
                <w:rFonts w:eastAsia="Calibri"/>
                <w:sz w:val="25"/>
                <w:szCs w:val="25"/>
                <w:lang w:val="en-US"/>
              </w:rPr>
              <w:t>per procuration</w:t>
            </w:r>
            <w:r w:rsidR="002D36B7">
              <w:rPr>
                <w:rFonts w:eastAsia="Calibri"/>
                <w:sz w:val="25"/>
                <w:szCs w:val="25"/>
                <w:lang w:val="en-US"/>
              </w:rPr>
              <w:t xml:space="preserve"> No. </w:t>
            </w:r>
            <w:bookmarkStart w:id="0" w:name="_GoBack"/>
            <w:bookmarkEnd w:id="0"/>
            <w:r w:rsidRPr="00E62FEE">
              <w:rPr>
                <w:rFonts w:eastAsia="Calibri"/>
                <w:sz w:val="25"/>
                <w:szCs w:val="25"/>
                <w:lang w:val="en-US"/>
              </w:rPr>
              <w:t>23/256-</w:t>
            </w:r>
            <w:r w:rsidRPr="00CF073F">
              <w:rPr>
                <w:rFonts w:eastAsia="Calibri"/>
                <w:sz w:val="25"/>
                <w:szCs w:val="25"/>
              </w:rPr>
              <w:t>н</w:t>
            </w:r>
            <w:r w:rsidRPr="00E62FEE">
              <w:rPr>
                <w:rFonts w:eastAsia="Calibri"/>
                <w:sz w:val="25"/>
                <w:szCs w:val="25"/>
                <w:lang w:val="en-US"/>
              </w:rPr>
              <w:t xml:space="preserve">/23-2020-4-130 </w:t>
            </w:r>
            <w:r w:rsidR="00E62FEE">
              <w:rPr>
                <w:rFonts w:eastAsia="Calibri"/>
                <w:sz w:val="25"/>
                <w:szCs w:val="25"/>
                <w:lang w:val="en-US"/>
              </w:rPr>
              <w:t>of</w:t>
            </w:r>
            <w:r w:rsidRPr="00E62FEE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E62FEE">
              <w:rPr>
                <w:rFonts w:eastAsia="Calibri"/>
                <w:sz w:val="25"/>
                <w:szCs w:val="25"/>
                <w:lang w:val="en-US"/>
              </w:rPr>
              <w:t xml:space="preserve">January </w:t>
            </w:r>
            <w:r w:rsidRPr="00E62FEE">
              <w:rPr>
                <w:rFonts w:eastAsia="Calibri"/>
                <w:sz w:val="25"/>
                <w:szCs w:val="25"/>
                <w:lang w:val="en-US"/>
              </w:rPr>
              <w:t>23</w:t>
            </w:r>
            <w:r w:rsidR="00E62FEE" w:rsidRPr="00E62FEE">
              <w:rPr>
                <w:rFonts w:eastAsia="Calibri"/>
                <w:sz w:val="25"/>
                <w:szCs w:val="25"/>
                <w:lang w:val="en-US"/>
              </w:rPr>
              <w:t xml:space="preserve">, </w:t>
            </w:r>
            <w:r w:rsidRPr="00E62FEE">
              <w:rPr>
                <w:rFonts w:eastAsia="Calibri"/>
                <w:sz w:val="25"/>
                <w:szCs w:val="25"/>
                <w:lang w:val="en-US"/>
              </w:rPr>
              <w:t xml:space="preserve">2020)         </w:t>
            </w:r>
            <w:r w:rsidR="002D36B7">
              <w:rPr>
                <w:rFonts w:eastAsia="Calibri"/>
                <w:sz w:val="25"/>
                <w:szCs w:val="25"/>
                <w:lang w:val="en-US"/>
              </w:rPr>
              <w:t xml:space="preserve">   </w:t>
            </w:r>
            <w:r w:rsidRPr="00E62FEE">
              <w:rPr>
                <w:rFonts w:eastAsia="Calibri"/>
                <w:sz w:val="25"/>
                <w:szCs w:val="25"/>
                <w:lang w:val="en-US"/>
              </w:rPr>
              <w:t xml:space="preserve"> (</w:t>
            </w:r>
            <w:r w:rsidR="00E62FEE">
              <w:rPr>
                <w:rFonts w:eastAsia="Calibri"/>
                <w:sz w:val="25"/>
                <w:szCs w:val="25"/>
                <w:lang w:val="en-US"/>
              </w:rPr>
              <w:t>signature</w:t>
            </w:r>
            <w:r w:rsidRPr="00E62FEE">
              <w:rPr>
                <w:rFonts w:eastAsia="Calibri"/>
                <w:sz w:val="25"/>
                <w:szCs w:val="25"/>
                <w:lang w:val="en-US"/>
              </w:rPr>
              <w:t xml:space="preserve">) </w:t>
            </w:r>
          </w:p>
          <w:p w:rsidR="00695C20" w:rsidRPr="00E62FEE" w:rsidRDefault="00695C20" w:rsidP="00695C2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E62FEE">
              <w:rPr>
                <w:rFonts w:eastAsia="Calibri"/>
                <w:sz w:val="25"/>
                <w:szCs w:val="25"/>
                <w:lang w:val="en-US"/>
              </w:rPr>
              <w:t xml:space="preserve">                 </w:t>
            </w:r>
          </w:p>
          <w:p w:rsidR="00396AAF" w:rsidRPr="00E62FEE" w:rsidRDefault="00695C20" w:rsidP="00E62FEE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E62FEE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3.2. </w:t>
            </w:r>
            <w:r w:rsidR="00E62FEE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Date</w:t>
            </w:r>
            <w:r w:rsidRPr="00E62FEE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«</w:t>
            </w:r>
            <w:r w:rsidR="00975FB2" w:rsidRPr="00E62FEE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07» </w:t>
            </w:r>
            <w:r w:rsidR="00E62FEE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February</w:t>
            </w:r>
            <w:r w:rsidRPr="00E62FEE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2020 </w:t>
            </w:r>
            <w:r w:rsidR="00E62FEE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  </w:t>
            </w:r>
            <w:r w:rsidRPr="00E62FEE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                     </w:t>
            </w:r>
            <w:r w:rsidR="00E62FEE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stamp</w:t>
            </w:r>
            <w:r w:rsidR="00E62FEE" w:rsidRPr="00E62FEE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E62FEE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here</w:t>
            </w:r>
          </w:p>
        </w:tc>
      </w:tr>
    </w:tbl>
    <w:p w:rsidR="001820CD" w:rsidRPr="00E62FEE" w:rsidRDefault="001820CD" w:rsidP="001B2031">
      <w:pPr>
        <w:rPr>
          <w:sz w:val="25"/>
          <w:szCs w:val="25"/>
          <w:lang w:val="en-US"/>
        </w:rPr>
      </w:pPr>
    </w:p>
    <w:p w:rsidR="00D3379F" w:rsidRPr="00E62FEE" w:rsidRDefault="00D3379F" w:rsidP="001B2031">
      <w:pPr>
        <w:rPr>
          <w:sz w:val="25"/>
          <w:szCs w:val="25"/>
          <w:lang w:val="en-US"/>
        </w:rPr>
      </w:pPr>
    </w:p>
    <w:p w:rsidR="00D3379F" w:rsidRPr="00E62FEE" w:rsidRDefault="00D3379F" w:rsidP="001B2031">
      <w:pPr>
        <w:rPr>
          <w:sz w:val="25"/>
          <w:szCs w:val="25"/>
          <w:lang w:val="en-US"/>
        </w:rPr>
      </w:pPr>
    </w:p>
    <w:p w:rsidR="00D3379F" w:rsidRPr="00E62FEE" w:rsidRDefault="00D3379F" w:rsidP="001B2031">
      <w:pPr>
        <w:rPr>
          <w:sz w:val="25"/>
          <w:szCs w:val="25"/>
          <w:lang w:val="en-US"/>
        </w:rPr>
      </w:pPr>
    </w:p>
    <w:p w:rsidR="00D3379F" w:rsidRPr="00E62FEE" w:rsidRDefault="00D3379F" w:rsidP="001B2031">
      <w:pPr>
        <w:rPr>
          <w:sz w:val="25"/>
          <w:szCs w:val="25"/>
          <w:lang w:val="en-US"/>
        </w:rPr>
      </w:pPr>
    </w:p>
    <w:p w:rsidR="00D3379F" w:rsidRDefault="00D3379F" w:rsidP="001B2031">
      <w:pPr>
        <w:rPr>
          <w:sz w:val="25"/>
          <w:szCs w:val="25"/>
          <w:lang w:val="en-US"/>
        </w:rPr>
      </w:pPr>
    </w:p>
    <w:p w:rsidR="00E62FEE" w:rsidRDefault="00E62FEE" w:rsidP="001B2031">
      <w:pPr>
        <w:rPr>
          <w:sz w:val="25"/>
          <w:szCs w:val="25"/>
          <w:lang w:val="en-US"/>
        </w:rPr>
      </w:pPr>
    </w:p>
    <w:p w:rsidR="00E62FEE" w:rsidRDefault="00E62FEE" w:rsidP="001B2031">
      <w:pPr>
        <w:rPr>
          <w:sz w:val="25"/>
          <w:szCs w:val="25"/>
          <w:lang w:val="en-US"/>
        </w:rPr>
      </w:pPr>
    </w:p>
    <w:p w:rsidR="00E62FEE" w:rsidRPr="00E62FEE" w:rsidRDefault="00E62FEE" w:rsidP="001B2031">
      <w:pPr>
        <w:rPr>
          <w:sz w:val="25"/>
          <w:szCs w:val="25"/>
          <w:lang w:val="en-US"/>
        </w:rPr>
      </w:pPr>
    </w:p>
    <w:p w:rsidR="00D3379F" w:rsidRPr="00E62FEE" w:rsidRDefault="00D3379F" w:rsidP="001B2031">
      <w:pPr>
        <w:rPr>
          <w:sz w:val="25"/>
          <w:szCs w:val="25"/>
          <w:lang w:val="en-US"/>
        </w:rPr>
      </w:pPr>
    </w:p>
    <w:p w:rsidR="00D3379F" w:rsidRPr="00E62FEE" w:rsidRDefault="00D3379F" w:rsidP="001B2031">
      <w:pPr>
        <w:rPr>
          <w:sz w:val="25"/>
          <w:szCs w:val="25"/>
          <w:lang w:val="en-US"/>
        </w:rPr>
      </w:pPr>
    </w:p>
    <w:p w:rsidR="00D3379F" w:rsidRPr="00E62FEE" w:rsidRDefault="00D3379F" w:rsidP="001B2031">
      <w:pPr>
        <w:rPr>
          <w:sz w:val="25"/>
          <w:szCs w:val="25"/>
          <w:lang w:val="en-US"/>
        </w:rPr>
      </w:pPr>
    </w:p>
    <w:p w:rsidR="00D3379F" w:rsidRPr="00E62FEE" w:rsidRDefault="00D3379F" w:rsidP="001B2031">
      <w:pPr>
        <w:rPr>
          <w:sz w:val="25"/>
          <w:szCs w:val="25"/>
          <w:lang w:val="en-US"/>
        </w:rPr>
      </w:pPr>
    </w:p>
    <w:p w:rsidR="00D3379F" w:rsidRPr="00E62FEE" w:rsidRDefault="00D3379F" w:rsidP="001B2031">
      <w:pPr>
        <w:rPr>
          <w:sz w:val="25"/>
          <w:szCs w:val="25"/>
          <w:lang w:val="en-US"/>
        </w:rPr>
      </w:pPr>
    </w:p>
    <w:p w:rsidR="00D3379F" w:rsidRPr="00D13262" w:rsidRDefault="00D3379F" w:rsidP="00D3379F">
      <w:pPr>
        <w:ind w:left="-284"/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lastRenderedPageBreak/>
        <w:t xml:space="preserve">Сообщение о существенном факте </w:t>
      </w:r>
      <w:r w:rsidRPr="00D13262">
        <w:rPr>
          <w:b/>
          <w:bCs/>
          <w:color w:val="000000"/>
          <w:sz w:val="25"/>
          <w:szCs w:val="25"/>
        </w:rPr>
        <w:br/>
        <w:t>«О проведении заседания совета директоров эмитента и его повестке дня»</w:t>
      </w:r>
    </w:p>
    <w:p w:rsidR="00D3379F" w:rsidRPr="00D13262" w:rsidRDefault="00D3379F" w:rsidP="00D3379F">
      <w:pPr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D3379F" w:rsidRPr="00D13262" w:rsidTr="008A76E5">
        <w:tc>
          <w:tcPr>
            <w:tcW w:w="10348" w:type="dxa"/>
            <w:gridSpan w:val="2"/>
          </w:tcPr>
          <w:p w:rsidR="00D3379F" w:rsidRPr="00D13262" w:rsidRDefault="00D3379F" w:rsidP="00D3379F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Общие сведения</w:t>
            </w:r>
          </w:p>
        </w:tc>
      </w:tr>
      <w:tr w:rsidR="00D3379F" w:rsidRPr="00D13262" w:rsidTr="008A76E5">
        <w:tc>
          <w:tcPr>
            <w:tcW w:w="425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Публичное акционерное общество энергетики и электрификации Кубани</w:t>
            </w:r>
          </w:p>
        </w:tc>
      </w:tr>
      <w:tr w:rsidR="00D3379F" w:rsidRPr="00D13262" w:rsidTr="008A76E5">
        <w:tc>
          <w:tcPr>
            <w:tcW w:w="425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ПАО «Кубаньэнерго»</w:t>
            </w:r>
          </w:p>
        </w:tc>
      </w:tr>
      <w:tr w:rsidR="00D3379F" w:rsidRPr="00D13262" w:rsidTr="008A76E5">
        <w:tc>
          <w:tcPr>
            <w:tcW w:w="425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1.3. Место нахождения эмитента</w:t>
            </w:r>
          </w:p>
        </w:tc>
        <w:tc>
          <w:tcPr>
            <w:tcW w:w="6094" w:type="dxa"/>
          </w:tcPr>
          <w:p w:rsidR="00D3379F" w:rsidRPr="00D13262" w:rsidRDefault="00D3379F" w:rsidP="008A76E5">
            <w:pPr>
              <w:jc w:val="both"/>
              <w:rPr>
                <w:sz w:val="25"/>
                <w:szCs w:val="25"/>
              </w:rPr>
            </w:pPr>
            <w:r w:rsidRPr="00D13262">
              <w:rPr>
                <w:i/>
                <w:sz w:val="25"/>
                <w:szCs w:val="25"/>
              </w:rPr>
              <w:t>Российская Федерация, г. Краснодар</w:t>
            </w:r>
          </w:p>
          <w:p w:rsidR="00D3379F" w:rsidRPr="00D13262" w:rsidRDefault="00D3379F" w:rsidP="008A76E5">
            <w:pPr>
              <w:jc w:val="both"/>
              <w:rPr>
                <w:sz w:val="25"/>
                <w:szCs w:val="25"/>
              </w:rPr>
            </w:pPr>
          </w:p>
        </w:tc>
      </w:tr>
      <w:tr w:rsidR="00D3379F" w:rsidRPr="00D13262" w:rsidTr="008A76E5">
        <w:tc>
          <w:tcPr>
            <w:tcW w:w="425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1.4. ОГРН эмитента</w:t>
            </w:r>
          </w:p>
        </w:tc>
        <w:tc>
          <w:tcPr>
            <w:tcW w:w="609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D3379F" w:rsidRPr="00D13262" w:rsidTr="008A76E5">
        <w:tc>
          <w:tcPr>
            <w:tcW w:w="425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1.5. ИНН эмитента</w:t>
            </w:r>
          </w:p>
        </w:tc>
        <w:tc>
          <w:tcPr>
            <w:tcW w:w="609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D3379F" w:rsidRPr="00D13262" w:rsidTr="008A76E5">
        <w:tc>
          <w:tcPr>
            <w:tcW w:w="425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D3379F" w:rsidRPr="00D13262" w:rsidTr="008A76E5">
        <w:tc>
          <w:tcPr>
            <w:tcW w:w="425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8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D3379F" w:rsidRPr="00D13262" w:rsidRDefault="00D3379F" w:rsidP="008A76E5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D3379F" w:rsidRPr="00D13262" w:rsidTr="008A76E5">
        <w:tc>
          <w:tcPr>
            <w:tcW w:w="4254" w:type="dxa"/>
          </w:tcPr>
          <w:p w:rsidR="00D3379F" w:rsidRPr="00D13262" w:rsidRDefault="00D3379F" w:rsidP="008A76E5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:rsidR="00D3379F" w:rsidRPr="00D13262" w:rsidRDefault="00D3379F" w:rsidP="008A76E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07</w:t>
            </w:r>
            <w:r w:rsidRPr="00D13262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02</w:t>
            </w:r>
            <w:r w:rsidRPr="00D13262">
              <w:rPr>
                <w:sz w:val="25"/>
                <w:szCs w:val="25"/>
              </w:rPr>
              <w:t>.20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D3379F" w:rsidRPr="00D13262" w:rsidTr="008A76E5">
        <w:tc>
          <w:tcPr>
            <w:tcW w:w="10348" w:type="dxa"/>
            <w:gridSpan w:val="2"/>
          </w:tcPr>
          <w:p w:rsidR="00D3379F" w:rsidRPr="00D13262" w:rsidRDefault="00D3379F" w:rsidP="008A76E5">
            <w:pPr>
              <w:jc w:val="center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 Содержание сообщения</w:t>
            </w:r>
          </w:p>
        </w:tc>
      </w:tr>
      <w:tr w:rsidR="00D3379F" w:rsidRPr="00D13262" w:rsidTr="008A76E5">
        <w:tc>
          <w:tcPr>
            <w:tcW w:w="10348" w:type="dxa"/>
            <w:gridSpan w:val="2"/>
          </w:tcPr>
          <w:p w:rsidR="00D3379F" w:rsidRPr="00D13262" w:rsidRDefault="00D3379F" w:rsidP="008A76E5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2.1. </w:t>
            </w:r>
            <w:r w:rsidRPr="00D13262">
              <w:rPr>
                <w:color w:val="000000"/>
                <w:sz w:val="25"/>
                <w:szCs w:val="25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–  </w:t>
            </w:r>
            <w:r>
              <w:rPr>
                <w:b/>
                <w:i/>
                <w:color w:val="000000"/>
                <w:sz w:val="25"/>
                <w:szCs w:val="25"/>
              </w:rPr>
              <w:t>07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</w:t>
            </w:r>
            <w:r>
              <w:rPr>
                <w:b/>
                <w:i/>
                <w:color w:val="000000"/>
                <w:sz w:val="25"/>
                <w:szCs w:val="25"/>
              </w:rPr>
              <w:t>02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D3379F" w:rsidRPr="00D13262" w:rsidTr="008A76E5">
        <w:tc>
          <w:tcPr>
            <w:tcW w:w="10348" w:type="dxa"/>
            <w:gridSpan w:val="2"/>
          </w:tcPr>
          <w:p w:rsidR="00D3379F" w:rsidRPr="00D13262" w:rsidRDefault="00D3379F" w:rsidP="008A76E5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2.2. Д</w:t>
            </w:r>
            <w:r w:rsidRPr="00D13262">
              <w:rPr>
                <w:color w:val="000000"/>
                <w:sz w:val="25"/>
                <w:szCs w:val="25"/>
              </w:rPr>
              <w:t xml:space="preserve">ата проведения заседания совета директоров эмитента – </w:t>
            </w:r>
            <w:r>
              <w:rPr>
                <w:b/>
                <w:i/>
                <w:color w:val="000000"/>
                <w:sz w:val="25"/>
                <w:szCs w:val="25"/>
              </w:rPr>
              <w:t>21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</w:t>
            </w:r>
            <w:r>
              <w:rPr>
                <w:b/>
                <w:i/>
                <w:color w:val="000000"/>
                <w:sz w:val="25"/>
                <w:szCs w:val="25"/>
              </w:rPr>
              <w:t>февраля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D3379F" w:rsidRPr="00D13262" w:rsidTr="008A76E5">
        <w:trPr>
          <w:trHeight w:val="2033"/>
        </w:trPr>
        <w:tc>
          <w:tcPr>
            <w:tcW w:w="10348" w:type="dxa"/>
            <w:gridSpan w:val="2"/>
          </w:tcPr>
          <w:p w:rsidR="00D3379F" w:rsidRPr="00D13262" w:rsidRDefault="00D3379F" w:rsidP="008A76E5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2.3. Повестка </w:t>
            </w:r>
            <w:proofErr w:type="gramStart"/>
            <w:r w:rsidRPr="00D13262">
              <w:rPr>
                <w:sz w:val="25"/>
                <w:szCs w:val="25"/>
              </w:rPr>
              <w:t>дня заседания совета директоров эмитента</w:t>
            </w:r>
            <w:proofErr w:type="gramEnd"/>
            <w:r w:rsidRPr="00D13262">
              <w:rPr>
                <w:sz w:val="25"/>
                <w:szCs w:val="25"/>
              </w:rPr>
              <w:t>:</w:t>
            </w:r>
          </w:p>
          <w:p w:rsidR="00D3379F" w:rsidRPr="002F2935" w:rsidRDefault="00D3379F" w:rsidP="00D3379F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2F2935">
              <w:rPr>
                <w:bCs/>
                <w:sz w:val="25"/>
                <w:szCs w:val="25"/>
              </w:rPr>
              <w:t>Об утверждении сводного на принципах РСБУ и консолидированного на принципах МСФО бизнес-планов Группы ПАО «Кубаньэнерго» на 2020 год и прогнозных показателей на  2021-2024 годы.</w:t>
            </w:r>
          </w:p>
          <w:p w:rsidR="00D3379F" w:rsidRPr="002F2935" w:rsidRDefault="00D3379F" w:rsidP="00D3379F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2F2935">
              <w:rPr>
                <w:bCs/>
                <w:iCs/>
                <w:sz w:val="25"/>
                <w:szCs w:val="25"/>
              </w:rPr>
              <w:t>О предварительном одобрении Соглашения о порядке ведения коллективных переговоров в ПАО «Кубаньэнерго».</w:t>
            </w:r>
          </w:p>
          <w:p w:rsidR="00D3379F" w:rsidRPr="002F2935" w:rsidRDefault="00D3379F" w:rsidP="00D3379F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2F2935">
              <w:rPr>
                <w:bCs/>
                <w:sz w:val="25"/>
                <w:szCs w:val="25"/>
              </w:rPr>
              <w:t>О рассмотрении отчета генерального директора Общества о ходе исполнения реестра непрофильных активов за 4 квартал 2019 года и 2019 год, утверждении актуализированного реестра непрофильных активов ПАО «Кубаньэнерго».</w:t>
            </w:r>
          </w:p>
          <w:p w:rsidR="00D3379F" w:rsidRPr="002F2935" w:rsidRDefault="00D3379F" w:rsidP="00D3379F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2F2935">
              <w:rPr>
                <w:bCs/>
                <w:sz w:val="25"/>
                <w:szCs w:val="25"/>
              </w:rPr>
              <w:t>Об утверждении страховщиков ПАО «Кубаньэнерго».</w:t>
            </w:r>
          </w:p>
          <w:p w:rsidR="00D3379F" w:rsidRPr="00D13262" w:rsidRDefault="00D3379F" w:rsidP="00D3379F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2F2935">
              <w:rPr>
                <w:bCs/>
                <w:iCs/>
                <w:sz w:val="25"/>
                <w:szCs w:val="25"/>
              </w:rPr>
              <w:t>О рассмотрении отчета генерального директора об обеспечении страховой защиты в Обществе за 2 и 3 кварталы 2019 года.</w:t>
            </w:r>
          </w:p>
        </w:tc>
      </w:tr>
      <w:tr w:rsidR="00D3379F" w:rsidRPr="00D13262" w:rsidTr="008A76E5">
        <w:tc>
          <w:tcPr>
            <w:tcW w:w="10348" w:type="dxa"/>
            <w:gridSpan w:val="2"/>
          </w:tcPr>
          <w:p w:rsidR="00D3379F" w:rsidRPr="00D13262" w:rsidRDefault="00D3379F" w:rsidP="008A76E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3. Подпись</w:t>
            </w:r>
          </w:p>
        </w:tc>
      </w:tr>
      <w:tr w:rsidR="00D3379F" w:rsidRPr="00D13262" w:rsidTr="008A76E5">
        <w:tc>
          <w:tcPr>
            <w:tcW w:w="10348" w:type="dxa"/>
            <w:gridSpan w:val="2"/>
          </w:tcPr>
          <w:p w:rsidR="00D3379F" w:rsidRPr="00CF073F" w:rsidRDefault="00D3379F" w:rsidP="008A76E5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3.1. </w:t>
            </w:r>
            <w:r w:rsidRPr="00CF073F">
              <w:rPr>
                <w:rFonts w:eastAsia="Calibri"/>
                <w:sz w:val="25"/>
                <w:szCs w:val="25"/>
              </w:rPr>
              <w:t>Начальник департамента</w:t>
            </w:r>
          </w:p>
          <w:p w:rsidR="00D3379F" w:rsidRPr="00CF073F" w:rsidRDefault="00D3379F" w:rsidP="008A76E5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корпоративного управления </w:t>
            </w:r>
          </w:p>
          <w:p w:rsidR="00D3379F" w:rsidRPr="00CF073F" w:rsidRDefault="00D3379F" w:rsidP="008A76E5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и взаимодействия с акционерами                </w:t>
            </w:r>
            <w:r>
              <w:rPr>
                <w:rFonts w:eastAsia="Calibri"/>
                <w:sz w:val="25"/>
                <w:szCs w:val="25"/>
              </w:rPr>
              <w:t xml:space="preserve">      </w:t>
            </w:r>
            <w:r w:rsidRPr="00CF073F">
              <w:rPr>
                <w:rFonts w:eastAsia="Calibri"/>
                <w:sz w:val="25"/>
                <w:szCs w:val="25"/>
              </w:rPr>
              <w:t xml:space="preserve">               ______________________ Е.Е. Диденко</w:t>
            </w:r>
          </w:p>
          <w:p w:rsidR="00D3379F" w:rsidRPr="00CF073F" w:rsidRDefault="00D3379F" w:rsidP="008A76E5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(по доверенности №23/256-н/23-2020-4-130 от 23.01.2020)               (подпись) </w:t>
            </w:r>
          </w:p>
          <w:p w:rsidR="00D3379F" w:rsidRPr="00695C20" w:rsidRDefault="00D3379F" w:rsidP="008A76E5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                 </w:t>
            </w:r>
          </w:p>
          <w:p w:rsidR="00D3379F" w:rsidRPr="00695C20" w:rsidRDefault="00D3379F" w:rsidP="008A76E5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>3.2. Дата «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07» февраля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2020 г.                         М.П.</w:t>
            </w:r>
          </w:p>
        </w:tc>
      </w:tr>
    </w:tbl>
    <w:p w:rsidR="00D3379F" w:rsidRPr="00D13262" w:rsidRDefault="00D3379F" w:rsidP="00D3379F">
      <w:pPr>
        <w:rPr>
          <w:sz w:val="25"/>
          <w:szCs w:val="25"/>
        </w:rPr>
      </w:pPr>
    </w:p>
    <w:p w:rsidR="00D3379F" w:rsidRPr="00D3379F" w:rsidRDefault="00D3379F" w:rsidP="001B2031">
      <w:pPr>
        <w:rPr>
          <w:sz w:val="25"/>
          <w:szCs w:val="25"/>
        </w:rPr>
      </w:pPr>
    </w:p>
    <w:sectPr w:rsidR="00D3379F" w:rsidRPr="00D3379F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50A23"/>
    <w:multiLevelType w:val="hybridMultilevel"/>
    <w:tmpl w:val="62E0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7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2"/>
  </w:num>
  <w:num w:numId="25">
    <w:abstractNumId w:val="40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8"/>
  </w:num>
  <w:num w:numId="31">
    <w:abstractNumId w:val="31"/>
  </w:num>
  <w:num w:numId="32">
    <w:abstractNumId w:val="12"/>
  </w:num>
  <w:num w:numId="33">
    <w:abstractNumId w:val="23"/>
  </w:num>
  <w:num w:numId="34">
    <w:abstractNumId w:val="41"/>
  </w:num>
  <w:num w:numId="35">
    <w:abstractNumId w:val="0"/>
  </w:num>
  <w:num w:numId="36">
    <w:abstractNumId w:val="35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2992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D36B7"/>
    <w:rsid w:val="002E017E"/>
    <w:rsid w:val="002E039F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B61CF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2049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AA9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215E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37649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379F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2FEE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5CDB-67BD-4AE3-8D3C-9EF67F71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30</cp:revision>
  <cp:lastPrinted>2020-02-26T18:49:00Z</cp:lastPrinted>
  <dcterms:created xsi:type="dcterms:W3CDTF">2019-07-19T09:01:00Z</dcterms:created>
  <dcterms:modified xsi:type="dcterms:W3CDTF">2020-02-26T18:50:00Z</dcterms:modified>
</cp:coreProperties>
</file>