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A0135" w14:textId="77777777" w:rsidR="004451C8" w:rsidRPr="00066E48" w:rsidRDefault="004451C8" w:rsidP="00A07D97">
      <w:pPr>
        <w:pStyle w:val="a6"/>
        <w:widowControl w:val="0"/>
        <w:ind w:firstLine="0"/>
        <w:rPr>
          <w:sz w:val="24"/>
          <w:szCs w:val="24"/>
        </w:rPr>
      </w:pPr>
    </w:p>
    <w:p w14:paraId="156D1451" w14:textId="77777777" w:rsidR="00A86F85" w:rsidRPr="00066E48" w:rsidRDefault="00A86F85" w:rsidP="00A07D97">
      <w:pPr>
        <w:pStyle w:val="a6"/>
        <w:widowControl w:val="0"/>
        <w:ind w:firstLine="0"/>
        <w:rPr>
          <w:sz w:val="24"/>
          <w:szCs w:val="24"/>
        </w:rPr>
      </w:pPr>
      <w:r w:rsidRPr="00066E48">
        <w:rPr>
          <w:sz w:val="24"/>
          <w:szCs w:val="24"/>
          <w:lang w:bidi="en-US"/>
        </w:rPr>
        <w:t>BOARD OF DIRECTORS</w:t>
      </w:r>
    </w:p>
    <w:p w14:paraId="14B11489" w14:textId="3B040885" w:rsidR="00A86F85" w:rsidRPr="00066E48" w:rsidRDefault="00940C6E" w:rsidP="00A70E2C">
      <w:pPr>
        <w:widowControl w:val="0"/>
        <w:spacing w:after="240"/>
        <w:ind w:right="51"/>
        <w:jc w:val="center"/>
        <w:rPr>
          <w:b/>
        </w:rPr>
      </w:pPr>
      <w:r w:rsidRPr="00066E48">
        <w:rPr>
          <w:b/>
          <w:lang w:bidi="en-US"/>
        </w:rPr>
        <w:t xml:space="preserve">Public </w:t>
      </w:r>
      <w:r w:rsidR="00066E48" w:rsidRPr="00066E48">
        <w:rPr>
          <w:b/>
          <w:lang w:bidi="en-US"/>
        </w:rPr>
        <w:t xml:space="preserve">Joint Stock Company </w:t>
      </w:r>
      <w:r w:rsidRPr="00066E48">
        <w:rPr>
          <w:b/>
          <w:lang w:bidi="en-US"/>
        </w:rPr>
        <w:t xml:space="preserve">of </w:t>
      </w:r>
      <w:r w:rsidR="00066E48" w:rsidRPr="00066E48">
        <w:rPr>
          <w:b/>
          <w:lang w:bidi="en-US"/>
        </w:rPr>
        <w:t xml:space="preserve">Power Industry </w:t>
      </w:r>
      <w:r w:rsidRPr="00066E48">
        <w:rPr>
          <w:b/>
          <w:lang w:bidi="en-US"/>
        </w:rPr>
        <w:t xml:space="preserve">and </w:t>
      </w:r>
      <w:r w:rsidR="00066E48" w:rsidRPr="00066E48">
        <w:rPr>
          <w:b/>
          <w:lang w:bidi="en-US"/>
        </w:rPr>
        <w:t xml:space="preserve">Electrification </w:t>
      </w:r>
      <w:r w:rsidRPr="00066E48">
        <w:rPr>
          <w:b/>
          <w:lang w:bidi="en-US"/>
        </w:rPr>
        <w:t xml:space="preserve">of Kuban </w:t>
      </w:r>
    </w:p>
    <w:p w14:paraId="686D8C95" w14:textId="77777777" w:rsidR="00A86F85" w:rsidRPr="00066E48" w:rsidRDefault="00964213" w:rsidP="00A70E2C">
      <w:pPr>
        <w:widowControl w:val="0"/>
        <w:spacing w:before="480"/>
        <w:jc w:val="center"/>
        <w:rPr>
          <w:b/>
        </w:rPr>
      </w:pPr>
      <w:r w:rsidRPr="00066E48">
        <w:rPr>
          <w:b/>
        </w:rPr>
        <mc:AlternateContent>
          <mc:Choice Requires="wps">
            <w:drawing>
              <wp:anchor distT="4294967295" distB="4294967295" distL="114300" distR="114300" simplePos="0" relativeHeight="251657216" behindDoc="0" locked="0" layoutInCell="0" allowOverlap="1" wp14:anchorId="59E3A86E" wp14:editId="0DC15FFA">
                <wp:simplePos x="0" y="0"/>
                <wp:positionH relativeFrom="column">
                  <wp:posOffset>-74295</wp:posOffset>
                </wp:positionH>
                <wp:positionV relativeFrom="paragraph">
                  <wp:posOffset>25399</wp:posOffset>
                </wp:positionV>
                <wp:extent cx="6217920" cy="0"/>
                <wp:effectExtent l="0" t="0" r="114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A395B" id="Line 2" o:spid="_x0000_s1026" style="position:absolute;flip:x 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2pt" to="483.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" o:allowincell="f" strokeweight="2pt"/>
            </w:pict>
          </mc:Fallback>
        </mc:AlternateContent>
      </w:r>
      <w:r w:rsidR="00A86F85" w:rsidRPr="00066E48">
        <w:rPr>
          <w:b/>
          <w:lang w:bidi="en-US"/>
        </w:rPr>
        <w:t>QUESTIONNAIRE</w:t>
      </w:r>
    </w:p>
    <w:p w14:paraId="4DB70E8A" w14:textId="77777777" w:rsidR="00A86F85" w:rsidRPr="00066E48" w:rsidRDefault="00A86F85" w:rsidP="00A70E2C">
      <w:pPr>
        <w:pStyle w:val="a4"/>
        <w:widowControl w:val="0"/>
        <w:jc w:val="center"/>
        <w:rPr>
          <w:b/>
          <w:sz w:val="24"/>
          <w:szCs w:val="24"/>
        </w:rPr>
      </w:pPr>
      <w:proofErr w:type="gramStart"/>
      <w:r w:rsidRPr="00066E48">
        <w:rPr>
          <w:b/>
          <w:sz w:val="24"/>
          <w:szCs w:val="24"/>
          <w:lang w:bidi="en-US"/>
        </w:rPr>
        <w:t>for</w:t>
      </w:r>
      <w:proofErr w:type="gramEnd"/>
      <w:r w:rsidRPr="00066E48">
        <w:rPr>
          <w:b/>
          <w:sz w:val="24"/>
          <w:szCs w:val="24"/>
          <w:lang w:bidi="en-US"/>
        </w:rPr>
        <w:t xml:space="preserve"> absentee voting on the agenda issues of the session</w:t>
      </w:r>
    </w:p>
    <w:p w14:paraId="02B598E1" w14:textId="77777777" w:rsidR="00A86F85" w:rsidRPr="00066E48" w:rsidRDefault="00A86F85" w:rsidP="00A70E2C">
      <w:pPr>
        <w:pStyle w:val="a4"/>
        <w:widowControl w:val="0"/>
        <w:jc w:val="center"/>
        <w:rPr>
          <w:b/>
          <w:sz w:val="24"/>
          <w:szCs w:val="24"/>
        </w:rPr>
      </w:pPr>
      <w:proofErr w:type="gramStart"/>
      <w:r w:rsidRPr="00066E48">
        <w:rPr>
          <w:b/>
          <w:sz w:val="24"/>
          <w:szCs w:val="24"/>
          <w:lang w:bidi="en-US"/>
        </w:rPr>
        <w:t>of</w:t>
      </w:r>
      <w:proofErr w:type="gramEnd"/>
      <w:r w:rsidRPr="00066E48">
        <w:rPr>
          <w:b/>
          <w:sz w:val="24"/>
          <w:szCs w:val="24"/>
          <w:lang w:bidi="en-US"/>
        </w:rPr>
        <w:t xml:space="preserve"> the Board of Directors of Kubanenergo PJSC</w:t>
      </w:r>
    </w:p>
    <w:p w14:paraId="0BB6B3ED" w14:textId="77777777" w:rsidR="00A86F85" w:rsidRPr="00066E48" w:rsidRDefault="004B0207" w:rsidP="00A70E2C">
      <w:pPr>
        <w:pStyle w:val="ConsNormal"/>
        <w:ind w:right="0" w:firstLine="0"/>
        <w:jc w:val="center"/>
        <w:rPr>
          <w:rFonts w:ascii="Times New Roman" w:hAnsi="Times New Roman" w:cs="Times New Roman"/>
          <w:b/>
          <w:sz w:val="24"/>
          <w:szCs w:val="24"/>
        </w:rPr>
      </w:pPr>
      <w:r w:rsidRPr="00066E48">
        <w:rPr>
          <w:rFonts w:ascii="Times New Roman" w:hAnsi="Times New Roman" w:cs="Times New Roman"/>
          <w:b/>
          <w:sz w:val="24"/>
          <w:szCs w:val="24"/>
          <w:lang w:bidi="en-US"/>
        </w:rPr>
        <w:t>November 15, 2019</w:t>
      </w:r>
    </w:p>
    <w:p w14:paraId="7B2149D0" w14:textId="77777777" w:rsidR="004451C8" w:rsidRPr="00066E48" w:rsidRDefault="004451C8" w:rsidP="00A70E2C">
      <w:pPr>
        <w:pStyle w:val="ConsNormal"/>
        <w:ind w:right="0" w:firstLine="0"/>
        <w:jc w:val="center"/>
        <w:rPr>
          <w:rFonts w:ascii="Times New Roman" w:hAnsi="Times New Roman" w:cs="Times New Roman"/>
          <w:b/>
          <w:sz w:val="24"/>
          <w:szCs w:val="24"/>
        </w:rPr>
      </w:pPr>
    </w:p>
    <w:p w14:paraId="4719A2AB" w14:textId="52D89907" w:rsidR="00A60DD5" w:rsidRPr="00921CCE" w:rsidRDefault="009C7C84" w:rsidP="00A60DD5">
      <w:pPr>
        <w:widowControl w:val="0"/>
        <w:rPr>
          <w:b/>
          <w:lang w:val="ru-RU"/>
        </w:rPr>
      </w:pPr>
      <w:r w:rsidRPr="00066E48">
        <w:rPr>
          <w:b/>
          <w:lang w:bidi="en-US"/>
        </w:rPr>
        <w:t xml:space="preserve">1. </w:t>
      </w:r>
      <w:proofErr w:type="gramStart"/>
      <w:r w:rsidRPr="00066E48">
        <w:rPr>
          <w:b/>
          <w:lang w:bidi="en-US"/>
        </w:rPr>
        <w:t>On</w:t>
      </w:r>
      <w:proofErr w:type="gramEnd"/>
      <w:r w:rsidRPr="00066E48">
        <w:rPr>
          <w:b/>
          <w:lang w:bidi="en-US"/>
        </w:rPr>
        <w:t xml:space="preserve"> coordination of candidacies for individual offices within the Company Executive Staff determined by the Bo</w:t>
      </w:r>
      <w:r w:rsidR="00BC07EC">
        <w:rPr>
          <w:b/>
          <w:lang w:bidi="en-US"/>
        </w:rPr>
        <w:t>ard of Directors of the Company</w:t>
      </w:r>
      <w:r w:rsidR="00921CCE">
        <w:rPr>
          <w:b/>
          <w:lang w:val="ru-RU" w:bidi="en-US"/>
        </w:rPr>
        <w:t>.</w:t>
      </w:r>
    </w:p>
    <w:p w14:paraId="3D825D40" w14:textId="77777777" w:rsidR="00A5485D" w:rsidRPr="00066E48" w:rsidRDefault="00A5485D" w:rsidP="00A5485D">
      <w:pPr>
        <w:widowControl w:val="0"/>
        <w:rPr>
          <w:b/>
          <w:bCs/>
          <w:u w:val="single"/>
        </w:rPr>
      </w:pPr>
      <w:r w:rsidRPr="00066E48">
        <w:rPr>
          <w:b/>
          <w:u w:val="single"/>
          <w:lang w:bidi="en-US"/>
        </w:rPr>
        <w:t>RESOLUTION:</w:t>
      </w:r>
    </w:p>
    <w:p w14:paraId="4D404601" w14:textId="77777777" w:rsidR="00A60DD5" w:rsidRPr="00066E48" w:rsidRDefault="00A60DD5" w:rsidP="00A60DD5">
      <w:pPr>
        <w:widowControl w:val="0"/>
        <w:numPr>
          <w:ilvl w:val="0"/>
          <w:numId w:val="29"/>
        </w:numPr>
        <w:tabs>
          <w:tab w:val="left" w:pos="1134"/>
        </w:tabs>
        <w:ind w:left="0" w:right="-2" w:firstLine="709"/>
        <w:rPr>
          <w:i/>
        </w:rPr>
      </w:pPr>
      <w:r w:rsidRPr="00066E48">
        <w:rPr>
          <w:i/>
          <w:lang w:bidi="en-US"/>
        </w:rPr>
        <w:t>To agree upon a candidacy of Maxim Mikhailovich Shchepakin to be appointed to the position of the Deputy General Director – Head of the Executive Office of Kubanenergo PJSC.</w:t>
      </w:r>
    </w:p>
    <w:p w14:paraId="35CA6177" w14:textId="77777777" w:rsidR="00A60DD5" w:rsidRPr="00066E48" w:rsidRDefault="00A60DD5" w:rsidP="00A60DD5">
      <w:pPr>
        <w:widowControl w:val="0"/>
        <w:numPr>
          <w:ilvl w:val="0"/>
          <w:numId w:val="29"/>
        </w:numPr>
        <w:tabs>
          <w:tab w:val="left" w:pos="1134"/>
        </w:tabs>
        <w:ind w:left="0" w:right="-2" w:firstLine="709"/>
        <w:rPr>
          <w:sz w:val="28"/>
          <w:szCs w:val="28"/>
        </w:rPr>
      </w:pPr>
      <w:r w:rsidRPr="00066E48">
        <w:rPr>
          <w:i/>
          <w:lang w:bidi="en-US"/>
        </w:rPr>
        <w:t>To agree upon a candidacy of Vladimir Andreevich Skladchikov to be appointed to the position of the Deputy General Director for Development and Technological Connection of Kubanenergo PJSC.</w:t>
      </w:r>
      <w:r w:rsidRPr="00066E48">
        <w:rPr>
          <w:sz w:val="28"/>
          <w:szCs w:val="28"/>
          <w:lang w:bidi="en-US"/>
        </w:rPr>
        <w:t xml:space="preserve"> </w:t>
      </w:r>
    </w:p>
    <w:p w14:paraId="3009E88D" w14:textId="77777777" w:rsidR="00013AD7" w:rsidRPr="00066E48" w:rsidRDefault="00013AD7" w:rsidP="00A5485D">
      <w:pPr>
        <w:widowControl w:val="0"/>
        <w:rPr>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9C7C84" w:rsidRPr="00066E48" w14:paraId="51246EBE" w14:textId="77777777" w:rsidTr="00D34036">
        <w:trPr>
          <w:jc w:val="center"/>
        </w:trPr>
        <w:tc>
          <w:tcPr>
            <w:tcW w:w="2268" w:type="dxa"/>
            <w:tcBorders>
              <w:right w:val="single" w:sz="4" w:space="0" w:color="auto"/>
            </w:tcBorders>
          </w:tcPr>
          <w:p w14:paraId="072B264B" w14:textId="77777777" w:rsidR="009C7C84" w:rsidRPr="00066E48" w:rsidRDefault="009C7C84" w:rsidP="00D34036">
            <w:pPr>
              <w:pStyle w:val="30"/>
              <w:keepNext w:val="0"/>
              <w:widowControl w:val="0"/>
              <w:spacing w:before="0" w:after="0"/>
              <w:jc w:val="center"/>
              <w:rPr>
                <w:rFonts w:ascii="Times New Roman" w:hAnsi="Times New Roman" w:cs="Times New Roman"/>
                <w:sz w:val="24"/>
                <w:szCs w:val="24"/>
              </w:rPr>
            </w:pPr>
            <w:r w:rsidRPr="00066E48">
              <w:rPr>
                <w:rFonts w:ascii="Times New Roman" w:hAnsi="Times New Roman" w:cs="Times New Roman"/>
                <w:sz w:val="24"/>
                <w:szCs w:val="24"/>
                <w:lang w:bidi="en-US"/>
              </w:rPr>
              <w:t>FOR</w:t>
            </w:r>
          </w:p>
        </w:tc>
        <w:tc>
          <w:tcPr>
            <w:tcW w:w="993" w:type="dxa"/>
            <w:tcBorders>
              <w:top w:val="nil"/>
              <w:left w:val="nil"/>
              <w:bottom w:val="nil"/>
              <w:right w:val="nil"/>
            </w:tcBorders>
          </w:tcPr>
          <w:p w14:paraId="1D68C026" w14:textId="77777777" w:rsidR="009C7C84" w:rsidRPr="00066E48" w:rsidRDefault="009C7C84" w:rsidP="00D34036">
            <w:pPr>
              <w:widowControl w:val="0"/>
              <w:rPr>
                <w:b/>
              </w:rPr>
            </w:pPr>
          </w:p>
        </w:tc>
        <w:tc>
          <w:tcPr>
            <w:tcW w:w="2409" w:type="dxa"/>
            <w:tcBorders>
              <w:left w:val="single" w:sz="4" w:space="0" w:color="auto"/>
              <w:right w:val="single" w:sz="4" w:space="0" w:color="auto"/>
            </w:tcBorders>
          </w:tcPr>
          <w:p w14:paraId="56A02E6C" w14:textId="77777777" w:rsidR="009C7C84" w:rsidRPr="00066E48" w:rsidRDefault="009C7C84" w:rsidP="00D34036">
            <w:pPr>
              <w:pStyle w:val="4"/>
              <w:keepNext w:val="0"/>
              <w:widowControl w:val="0"/>
              <w:spacing w:before="0" w:after="0"/>
              <w:jc w:val="center"/>
              <w:rPr>
                <w:sz w:val="24"/>
                <w:szCs w:val="24"/>
              </w:rPr>
            </w:pPr>
            <w:r w:rsidRPr="00066E48">
              <w:rPr>
                <w:sz w:val="24"/>
                <w:szCs w:val="24"/>
                <w:lang w:bidi="en-US"/>
              </w:rPr>
              <w:t>AGAINST</w:t>
            </w:r>
          </w:p>
        </w:tc>
        <w:tc>
          <w:tcPr>
            <w:tcW w:w="851" w:type="dxa"/>
            <w:tcBorders>
              <w:top w:val="nil"/>
              <w:left w:val="nil"/>
              <w:bottom w:val="nil"/>
              <w:right w:val="nil"/>
            </w:tcBorders>
          </w:tcPr>
          <w:p w14:paraId="5A21BD0D" w14:textId="77777777" w:rsidR="009C7C84" w:rsidRPr="00066E48" w:rsidRDefault="009C7C84" w:rsidP="00D34036">
            <w:pPr>
              <w:widowControl w:val="0"/>
              <w:rPr>
                <w:b/>
              </w:rPr>
            </w:pPr>
          </w:p>
        </w:tc>
        <w:tc>
          <w:tcPr>
            <w:tcW w:w="2693" w:type="dxa"/>
            <w:tcBorders>
              <w:left w:val="single" w:sz="4" w:space="0" w:color="auto"/>
            </w:tcBorders>
          </w:tcPr>
          <w:p w14:paraId="5B5E7111" w14:textId="77777777" w:rsidR="009C7C84" w:rsidRPr="00066E48" w:rsidRDefault="009C7C84" w:rsidP="00D34036">
            <w:pPr>
              <w:pStyle w:val="4"/>
              <w:keepNext w:val="0"/>
              <w:widowControl w:val="0"/>
              <w:spacing w:before="0" w:after="0"/>
              <w:jc w:val="center"/>
              <w:rPr>
                <w:sz w:val="24"/>
                <w:szCs w:val="24"/>
              </w:rPr>
            </w:pPr>
            <w:r w:rsidRPr="00066E48">
              <w:rPr>
                <w:sz w:val="24"/>
                <w:szCs w:val="24"/>
                <w:lang w:bidi="en-US"/>
              </w:rPr>
              <w:t>ABSTAINED</w:t>
            </w:r>
          </w:p>
        </w:tc>
      </w:tr>
    </w:tbl>
    <w:p w14:paraId="7DB9597E" w14:textId="77777777" w:rsidR="009C7C84" w:rsidRPr="00066E48" w:rsidRDefault="009C7C84" w:rsidP="009C7C84">
      <w:pPr>
        <w:widowControl w:val="0"/>
        <w:jc w:val="center"/>
        <w:rPr>
          <w:i/>
        </w:rPr>
      </w:pPr>
      <w:r w:rsidRPr="00066E48">
        <w:rPr>
          <w:i/>
          <w:lang w:bidi="en-US"/>
        </w:rPr>
        <w:t>(</w:t>
      </w:r>
      <w:proofErr w:type="gramStart"/>
      <w:r w:rsidRPr="00066E48">
        <w:rPr>
          <w:i/>
          <w:lang w:bidi="en-US"/>
        </w:rPr>
        <w:t>leave</w:t>
      </w:r>
      <w:proofErr w:type="gramEnd"/>
      <w:r w:rsidRPr="00066E48">
        <w:rPr>
          <w:i/>
          <w:lang w:bidi="en-US"/>
        </w:rPr>
        <w:t xml:space="preserve"> your answer option </w:t>
      </w:r>
      <w:r w:rsidRPr="00066E48">
        <w:rPr>
          <w:b/>
          <w:i/>
          <w:lang w:bidi="en-US"/>
        </w:rPr>
        <w:t>not crossed out)</w:t>
      </w:r>
    </w:p>
    <w:p w14:paraId="4AAB3B3F" w14:textId="77777777" w:rsidR="00CA6002" w:rsidRPr="00066E48" w:rsidRDefault="00CA6002" w:rsidP="00CA6002">
      <w:pPr>
        <w:widowControl w:val="0"/>
        <w:rPr>
          <w:b/>
          <w:color w:val="000000"/>
        </w:rPr>
      </w:pPr>
    </w:p>
    <w:p w14:paraId="260CBF1F" w14:textId="5A7379E2" w:rsidR="00A60DD5" w:rsidRPr="00921CCE" w:rsidRDefault="009C7C84" w:rsidP="00A5485D">
      <w:pPr>
        <w:widowControl w:val="0"/>
        <w:rPr>
          <w:b/>
          <w:bCs/>
          <w:lang w:val="ru-RU"/>
        </w:rPr>
      </w:pPr>
      <w:r w:rsidRPr="00066E48">
        <w:rPr>
          <w:b/>
          <w:lang w:bidi="en-US"/>
        </w:rPr>
        <w:t xml:space="preserve">2. </w:t>
      </w:r>
      <w:proofErr w:type="gramStart"/>
      <w:r w:rsidRPr="00066E48">
        <w:rPr>
          <w:b/>
          <w:lang w:bidi="en-US"/>
        </w:rPr>
        <w:t>On</w:t>
      </w:r>
      <w:proofErr w:type="gramEnd"/>
      <w:r w:rsidRPr="00066E48">
        <w:rPr>
          <w:b/>
          <w:lang w:bidi="en-US"/>
        </w:rPr>
        <w:t xml:space="preserve"> composition of the Strategy Committee of the Boa</w:t>
      </w:r>
      <w:r w:rsidR="00BC07EC">
        <w:rPr>
          <w:b/>
          <w:lang w:bidi="en-US"/>
        </w:rPr>
        <w:t>rd of Directors of the Company</w:t>
      </w:r>
      <w:r w:rsidR="00921CCE">
        <w:rPr>
          <w:b/>
          <w:lang w:val="ru-RU" w:bidi="en-US"/>
        </w:rPr>
        <w:t>.</w:t>
      </w:r>
    </w:p>
    <w:p w14:paraId="520CDCEE" w14:textId="77777777" w:rsidR="00A5485D" w:rsidRPr="00066E48" w:rsidRDefault="00A5485D" w:rsidP="00A5485D">
      <w:pPr>
        <w:widowControl w:val="0"/>
        <w:rPr>
          <w:b/>
          <w:bCs/>
          <w:u w:val="single"/>
        </w:rPr>
      </w:pPr>
      <w:r w:rsidRPr="00066E48">
        <w:rPr>
          <w:b/>
          <w:u w:val="single"/>
          <w:lang w:bidi="en-US"/>
        </w:rPr>
        <w:t>RESOLUTION:</w:t>
      </w:r>
    </w:p>
    <w:p w14:paraId="52847A0A" w14:textId="77777777" w:rsidR="00A60DD5" w:rsidRPr="00066E48" w:rsidRDefault="00A60DD5" w:rsidP="00A60DD5">
      <w:pPr>
        <w:widowControl w:val="0"/>
        <w:tabs>
          <w:tab w:val="left" w:pos="1134"/>
        </w:tabs>
        <w:ind w:firstLine="709"/>
        <w:rPr>
          <w:i/>
        </w:rPr>
      </w:pPr>
      <w:r w:rsidRPr="00066E48">
        <w:rPr>
          <w:i/>
          <w:lang w:bidi="en-US"/>
        </w:rPr>
        <w:t>1.</w:t>
      </w:r>
      <w:r w:rsidRPr="00066E48">
        <w:rPr>
          <w:i/>
          <w:lang w:bidi="en-US"/>
        </w:rPr>
        <w:tab/>
        <w:t>To terminate the powers of Marina Aleksandrovna Lavrova, the member of the Strategy Committee of the Board of Directors of Kubanenergo PJSC, Deputy Director of the Economy Department of Rosseti PJSC.</w:t>
      </w:r>
    </w:p>
    <w:p w14:paraId="3F4ABAD5" w14:textId="7220B6FC" w:rsidR="00A60DD5" w:rsidRPr="00066E48" w:rsidRDefault="00A60DD5" w:rsidP="00A60DD5">
      <w:pPr>
        <w:widowControl w:val="0"/>
        <w:tabs>
          <w:tab w:val="left" w:pos="1134"/>
        </w:tabs>
        <w:ind w:firstLine="709"/>
        <w:rPr>
          <w:i/>
        </w:rPr>
      </w:pPr>
      <w:r w:rsidRPr="00066E48">
        <w:rPr>
          <w:i/>
          <w:lang w:bidi="en-US"/>
        </w:rPr>
        <w:t>2.</w:t>
      </w:r>
      <w:r w:rsidRPr="00066E48">
        <w:rPr>
          <w:i/>
          <w:lang w:bidi="en-US"/>
        </w:rPr>
        <w:tab/>
        <w:t>To elect Irina Aleksandrovna Shagina, the Director of the Tariff Policy Department of Ro</w:t>
      </w:r>
      <w:r w:rsidR="00BC07EC">
        <w:rPr>
          <w:i/>
          <w:lang w:bidi="en-US"/>
        </w:rPr>
        <w:t xml:space="preserve">sseti PJSC, as a member of the </w:t>
      </w:r>
      <w:r w:rsidRPr="00066E48">
        <w:rPr>
          <w:i/>
          <w:lang w:bidi="en-US"/>
        </w:rPr>
        <w:t xml:space="preserve">Strategy Committee of the Board of Directors of </w:t>
      </w:r>
      <w:r w:rsidRPr="00066E48">
        <w:rPr>
          <w:i/>
          <w:lang w:bidi="en-US"/>
        </w:rPr>
        <w:br/>
        <w:t>Kubanenergo PJSC.</w:t>
      </w:r>
    </w:p>
    <w:p w14:paraId="30EE581E" w14:textId="77777777" w:rsidR="00227338" w:rsidRPr="00066E48" w:rsidRDefault="00227338" w:rsidP="00A5485D">
      <w:pPr>
        <w:widowControl w:val="0"/>
        <w:rPr>
          <w:b/>
          <w:i/>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A248C7" w:rsidRPr="00066E48" w14:paraId="4F080E91" w14:textId="77777777" w:rsidTr="00877050">
        <w:trPr>
          <w:jc w:val="center"/>
        </w:trPr>
        <w:tc>
          <w:tcPr>
            <w:tcW w:w="2268" w:type="dxa"/>
            <w:tcBorders>
              <w:right w:val="single" w:sz="4" w:space="0" w:color="auto"/>
            </w:tcBorders>
          </w:tcPr>
          <w:p w14:paraId="42B74F77" w14:textId="77777777" w:rsidR="00A248C7" w:rsidRPr="00066E48" w:rsidRDefault="00A248C7" w:rsidP="00877050">
            <w:pPr>
              <w:pStyle w:val="30"/>
              <w:keepNext w:val="0"/>
              <w:widowControl w:val="0"/>
              <w:spacing w:before="0" w:after="0"/>
              <w:jc w:val="center"/>
              <w:rPr>
                <w:rFonts w:ascii="Times New Roman" w:hAnsi="Times New Roman" w:cs="Times New Roman"/>
                <w:sz w:val="24"/>
                <w:szCs w:val="24"/>
              </w:rPr>
            </w:pPr>
            <w:r w:rsidRPr="00066E48">
              <w:rPr>
                <w:rFonts w:ascii="Times New Roman" w:hAnsi="Times New Roman" w:cs="Times New Roman"/>
                <w:sz w:val="24"/>
                <w:szCs w:val="24"/>
                <w:lang w:bidi="en-US"/>
              </w:rPr>
              <w:t>FOR</w:t>
            </w:r>
          </w:p>
        </w:tc>
        <w:tc>
          <w:tcPr>
            <w:tcW w:w="993" w:type="dxa"/>
            <w:tcBorders>
              <w:top w:val="nil"/>
              <w:left w:val="nil"/>
              <w:bottom w:val="nil"/>
              <w:right w:val="nil"/>
            </w:tcBorders>
          </w:tcPr>
          <w:p w14:paraId="0D705689" w14:textId="77777777" w:rsidR="00A248C7" w:rsidRPr="00066E48" w:rsidRDefault="00A248C7" w:rsidP="00877050">
            <w:pPr>
              <w:widowControl w:val="0"/>
              <w:rPr>
                <w:b/>
              </w:rPr>
            </w:pPr>
          </w:p>
        </w:tc>
        <w:tc>
          <w:tcPr>
            <w:tcW w:w="2409" w:type="dxa"/>
            <w:tcBorders>
              <w:left w:val="single" w:sz="4" w:space="0" w:color="auto"/>
              <w:right w:val="single" w:sz="4" w:space="0" w:color="auto"/>
            </w:tcBorders>
          </w:tcPr>
          <w:p w14:paraId="29B47221" w14:textId="77777777" w:rsidR="00A248C7" w:rsidRPr="00066E48" w:rsidRDefault="00A248C7" w:rsidP="00877050">
            <w:pPr>
              <w:pStyle w:val="4"/>
              <w:keepNext w:val="0"/>
              <w:widowControl w:val="0"/>
              <w:spacing w:before="0" w:after="0"/>
              <w:jc w:val="center"/>
              <w:rPr>
                <w:sz w:val="24"/>
                <w:szCs w:val="24"/>
              </w:rPr>
            </w:pPr>
            <w:r w:rsidRPr="00066E48">
              <w:rPr>
                <w:sz w:val="24"/>
                <w:szCs w:val="24"/>
                <w:lang w:bidi="en-US"/>
              </w:rPr>
              <w:t>AGAINST</w:t>
            </w:r>
          </w:p>
        </w:tc>
        <w:tc>
          <w:tcPr>
            <w:tcW w:w="851" w:type="dxa"/>
            <w:tcBorders>
              <w:top w:val="nil"/>
              <w:left w:val="nil"/>
              <w:bottom w:val="nil"/>
              <w:right w:val="nil"/>
            </w:tcBorders>
          </w:tcPr>
          <w:p w14:paraId="0A8B23D9" w14:textId="77777777" w:rsidR="00A248C7" w:rsidRPr="00066E48" w:rsidRDefault="00A248C7" w:rsidP="00877050">
            <w:pPr>
              <w:widowControl w:val="0"/>
              <w:rPr>
                <w:b/>
              </w:rPr>
            </w:pPr>
          </w:p>
        </w:tc>
        <w:tc>
          <w:tcPr>
            <w:tcW w:w="2693" w:type="dxa"/>
            <w:tcBorders>
              <w:left w:val="single" w:sz="4" w:space="0" w:color="auto"/>
            </w:tcBorders>
          </w:tcPr>
          <w:p w14:paraId="16EAF6BA" w14:textId="77777777" w:rsidR="00A248C7" w:rsidRPr="00066E48" w:rsidRDefault="00A248C7" w:rsidP="00877050">
            <w:pPr>
              <w:pStyle w:val="4"/>
              <w:keepNext w:val="0"/>
              <w:widowControl w:val="0"/>
              <w:spacing w:before="0" w:after="0"/>
              <w:jc w:val="center"/>
              <w:rPr>
                <w:sz w:val="24"/>
                <w:szCs w:val="24"/>
              </w:rPr>
            </w:pPr>
            <w:r w:rsidRPr="00066E48">
              <w:rPr>
                <w:sz w:val="24"/>
                <w:szCs w:val="24"/>
                <w:lang w:bidi="en-US"/>
              </w:rPr>
              <w:t>ABSTAINED</w:t>
            </w:r>
          </w:p>
        </w:tc>
      </w:tr>
    </w:tbl>
    <w:p w14:paraId="0323B815" w14:textId="77777777" w:rsidR="00A248C7" w:rsidRPr="00066E48" w:rsidRDefault="00A248C7" w:rsidP="00A248C7">
      <w:pPr>
        <w:widowControl w:val="0"/>
        <w:jc w:val="center"/>
        <w:rPr>
          <w:i/>
        </w:rPr>
      </w:pPr>
      <w:r w:rsidRPr="00066E48">
        <w:rPr>
          <w:i/>
          <w:lang w:bidi="en-US"/>
        </w:rPr>
        <w:t>(</w:t>
      </w:r>
      <w:proofErr w:type="gramStart"/>
      <w:r w:rsidRPr="00066E48">
        <w:rPr>
          <w:i/>
          <w:lang w:bidi="en-US"/>
        </w:rPr>
        <w:t>leave</w:t>
      </w:r>
      <w:proofErr w:type="gramEnd"/>
      <w:r w:rsidRPr="00066E48">
        <w:rPr>
          <w:i/>
          <w:lang w:bidi="en-US"/>
        </w:rPr>
        <w:t xml:space="preserve"> your answer option </w:t>
      </w:r>
      <w:r w:rsidRPr="00066E48">
        <w:rPr>
          <w:b/>
          <w:i/>
          <w:lang w:bidi="en-US"/>
        </w:rPr>
        <w:t>not crossed out)</w:t>
      </w:r>
    </w:p>
    <w:p w14:paraId="0C59A438" w14:textId="77777777" w:rsidR="00227338" w:rsidRPr="00066E48" w:rsidRDefault="00227338" w:rsidP="00A70E2C">
      <w:pPr>
        <w:widowControl w:val="0"/>
        <w:spacing w:before="360"/>
        <w:contextualSpacing/>
        <w:rPr>
          <w:b/>
        </w:rPr>
      </w:pPr>
    </w:p>
    <w:p w14:paraId="65FDC0BA" w14:textId="1B17B2DD" w:rsidR="00A60DD5" w:rsidRPr="00921CCE" w:rsidRDefault="00013AD7" w:rsidP="00A60DD5">
      <w:pPr>
        <w:widowControl w:val="0"/>
        <w:rPr>
          <w:b/>
          <w:bCs/>
          <w:lang w:val="ru-RU"/>
        </w:rPr>
      </w:pPr>
      <w:r w:rsidRPr="00066E48">
        <w:rPr>
          <w:b/>
          <w:lang w:bidi="en-US"/>
        </w:rPr>
        <w:t xml:space="preserve">3. </w:t>
      </w:r>
      <w:proofErr w:type="gramStart"/>
      <w:r w:rsidRPr="00066E48">
        <w:rPr>
          <w:b/>
          <w:lang w:bidi="en-US"/>
        </w:rPr>
        <w:t>On</w:t>
      </w:r>
      <w:proofErr w:type="gramEnd"/>
      <w:r w:rsidRPr="00066E48">
        <w:rPr>
          <w:b/>
          <w:lang w:bidi="en-US"/>
        </w:rPr>
        <w:t xml:space="preserve"> approval of the Regulations for placement of temporarily dispos</w:t>
      </w:r>
      <w:r w:rsidR="00E152AD">
        <w:rPr>
          <w:b/>
          <w:lang w:bidi="en-US"/>
        </w:rPr>
        <w:t>able funds of Kubanenergo PJSC</w:t>
      </w:r>
      <w:r w:rsidR="00921CCE">
        <w:rPr>
          <w:b/>
          <w:lang w:val="ru-RU" w:bidi="en-US"/>
        </w:rPr>
        <w:t>.</w:t>
      </w:r>
    </w:p>
    <w:p w14:paraId="52D77BDF" w14:textId="77777777" w:rsidR="00A5485D" w:rsidRPr="00066E48" w:rsidRDefault="00A5485D" w:rsidP="00A5485D">
      <w:pPr>
        <w:widowControl w:val="0"/>
        <w:rPr>
          <w:b/>
          <w:bCs/>
          <w:u w:val="single"/>
        </w:rPr>
      </w:pPr>
      <w:r w:rsidRPr="00066E48">
        <w:rPr>
          <w:b/>
          <w:u w:val="single"/>
          <w:lang w:bidi="en-US"/>
        </w:rPr>
        <w:t>RESOLUTION:</w:t>
      </w:r>
    </w:p>
    <w:p w14:paraId="2FB8028A" w14:textId="52003CB1" w:rsidR="00A60DD5" w:rsidRPr="00066E48" w:rsidRDefault="00A60DD5" w:rsidP="00767F66">
      <w:pPr>
        <w:numPr>
          <w:ilvl w:val="0"/>
          <w:numId w:val="30"/>
        </w:numPr>
        <w:tabs>
          <w:tab w:val="left" w:pos="0"/>
          <w:tab w:val="left" w:pos="1134"/>
        </w:tabs>
        <w:ind w:left="0" w:firstLine="709"/>
        <w:contextualSpacing/>
        <w:rPr>
          <w:i/>
        </w:rPr>
      </w:pPr>
      <w:r w:rsidRPr="00066E48">
        <w:rPr>
          <w:i/>
          <w:lang w:bidi="en-US"/>
        </w:rPr>
        <w:t>To approve of the restated Regulations for placement of temporarily disposable funds of Kubanenergo PJSC in accordance with Appendix No</w:t>
      </w:r>
      <w:r w:rsidR="0056795E">
        <w:rPr>
          <w:i/>
          <w:lang w:val="ru-RU" w:bidi="en-US"/>
        </w:rPr>
        <w:t>.</w:t>
      </w:r>
      <w:r w:rsidRPr="00066E48">
        <w:rPr>
          <w:i/>
          <w:lang w:bidi="en-US"/>
        </w:rPr>
        <w:t xml:space="preserve"> 1 to this resolution of the Board of Directors of the Company.</w:t>
      </w:r>
    </w:p>
    <w:p w14:paraId="41462A85" w14:textId="6E253E6B" w:rsidR="00A60DD5" w:rsidRPr="00066E48" w:rsidRDefault="00A60DD5" w:rsidP="00767F66">
      <w:pPr>
        <w:numPr>
          <w:ilvl w:val="0"/>
          <w:numId w:val="30"/>
        </w:numPr>
        <w:tabs>
          <w:tab w:val="left" w:pos="0"/>
          <w:tab w:val="left" w:pos="1134"/>
        </w:tabs>
        <w:ind w:left="0" w:firstLine="709"/>
        <w:contextualSpacing/>
        <w:rPr>
          <w:i/>
        </w:rPr>
      </w:pPr>
      <w:r w:rsidRPr="00066E48">
        <w:rPr>
          <w:i/>
          <w:lang w:bidi="en-US"/>
        </w:rPr>
        <w:t>To approve of the list of the credit institutions and fixed limits of placement of temporarily disposable funds for Kubanenergo PJSC in accordance with Appendix No</w:t>
      </w:r>
      <w:r w:rsidR="0056795E">
        <w:rPr>
          <w:i/>
          <w:lang w:val="ru-RU" w:bidi="en-US"/>
        </w:rPr>
        <w:t>.</w:t>
      </w:r>
      <w:r w:rsidRPr="00066E48">
        <w:rPr>
          <w:i/>
          <w:lang w:bidi="en-US"/>
        </w:rPr>
        <w:t xml:space="preserve"> 2 to this resolution of the Board of Directors of the Company.</w:t>
      </w:r>
    </w:p>
    <w:p w14:paraId="3BDA079C" w14:textId="0FB1E612" w:rsidR="00A60DD5" w:rsidRPr="00066E48" w:rsidRDefault="00A60DD5" w:rsidP="00767F66">
      <w:pPr>
        <w:numPr>
          <w:ilvl w:val="0"/>
          <w:numId w:val="30"/>
        </w:numPr>
        <w:tabs>
          <w:tab w:val="left" w:pos="0"/>
          <w:tab w:val="left" w:pos="1134"/>
        </w:tabs>
        <w:ind w:left="0" w:firstLine="709"/>
        <w:contextualSpacing/>
        <w:rPr>
          <w:i/>
        </w:rPr>
      </w:pPr>
      <w:r w:rsidRPr="00066E48">
        <w:rPr>
          <w:i/>
          <w:lang w:bidi="en-US"/>
        </w:rPr>
        <w:t>Regulations for placement of temporarily disposable funds of Kubanenergo PJSC approved by the resolution of the Board of Directors of the Company dated 25.10.2018 (Minutes No</w:t>
      </w:r>
      <w:r w:rsidR="00517FFE">
        <w:rPr>
          <w:i/>
          <w:lang w:val="ru-RU" w:bidi="en-US"/>
        </w:rPr>
        <w:t xml:space="preserve">. </w:t>
      </w:r>
      <w:r w:rsidRPr="00066E48">
        <w:rPr>
          <w:i/>
          <w:lang w:bidi="en-US"/>
        </w:rPr>
        <w:t>320/2018 of 26.10.2018) shall be considered no longer in force.</w:t>
      </w:r>
    </w:p>
    <w:p w14:paraId="3662B69A" w14:textId="77777777" w:rsidR="00013AD7" w:rsidRPr="00066E48" w:rsidRDefault="00013AD7" w:rsidP="00A5485D">
      <w:pPr>
        <w:widowControl w:val="0"/>
        <w:rPr>
          <w:b/>
          <w:i/>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3"/>
        <w:gridCol w:w="2409"/>
        <w:gridCol w:w="851"/>
        <w:gridCol w:w="2693"/>
      </w:tblGrid>
      <w:tr w:rsidR="00013AD7" w:rsidRPr="00066E48" w14:paraId="0FE0634E" w14:textId="77777777" w:rsidTr="00DE70CF">
        <w:trPr>
          <w:jc w:val="center"/>
        </w:trPr>
        <w:tc>
          <w:tcPr>
            <w:tcW w:w="2268" w:type="dxa"/>
            <w:tcBorders>
              <w:right w:val="single" w:sz="4" w:space="0" w:color="auto"/>
            </w:tcBorders>
          </w:tcPr>
          <w:p w14:paraId="0403FE00" w14:textId="77777777" w:rsidR="00013AD7" w:rsidRPr="00066E48" w:rsidRDefault="00013AD7" w:rsidP="00DE70CF">
            <w:pPr>
              <w:pStyle w:val="30"/>
              <w:keepNext w:val="0"/>
              <w:widowControl w:val="0"/>
              <w:spacing w:before="0" w:after="0"/>
              <w:jc w:val="center"/>
              <w:rPr>
                <w:rFonts w:ascii="Times New Roman" w:hAnsi="Times New Roman" w:cs="Times New Roman"/>
                <w:sz w:val="24"/>
                <w:szCs w:val="24"/>
              </w:rPr>
            </w:pPr>
            <w:r w:rsidRPr="00066E48">
              <w:rPr>
                <w:rFonts w:ascii="Times New Roman" w:hAnsi="Times New Roman" w:cs="Times New Roman"/>
                <w:sz w:val="24"/>
                <w:szCs w:val="24"/>
                <w:lang w:bidi="en-US"/>
              </w:rPr>
              <w:t>FOR</w:t>
            </w:r>
          </w:p>
        </w:tc>
        <w:tc>
          <w:tcPr>
            <w:tcW w:w="993" w:type="dxa"/>
            <w:tcBorders>
              <w:top w:val="nil"/>
              <w:left w:val="nil"/>
              <w:bottom w:val="nil"/>
              <w:right w:val="nil"/>
            </w:tcBorders>
          </w:tcPr>
          <w:p w14:paraId="2834077D" w14:textId="77777777" w:rsidR="00013AD7" w:rsidRPr="00066E48" w:rsidRDefault="00013AD7" w:rsidP="00DE70CF">
            <w:pPr>
              <w:widowControl w:val="0"/>
              <w:rPr>
                <w:b/>
              </w:rPr>
            </w:pPr>
          </w:p>
        </w:tc>
        <w:tc>
          <w:tcPr>
            <w:tcW w:w="2409" w:type="dxa"/>
            <w:tcBorders>
              <w:left w:val="single" w:sz="4" w:space="0" w:color="auto"/>
              <w:right w:val="single" w:sz="4" w:space="0" w:color="auto"/>
            </w:tcBorders>
          </w:tcPr>
          <w:p w14:paraId="6F1016CE" w14:textId="77777777" w:rsidR="00013AD7" w:rsidRPr="00066E48" w:rsidRDefault="00013AD7" w:rsidP="00DE70CF">
            <w:pPr>
              <w:pStyle w:val="4"/>
              <w:keepNext w:val="0"/>
              <w:widowControl w:val="0"/>
              <w:spacing w:before="0" w:after="0"/>
              <w:jc w:val="center"/>
              <w:rPr>
                <w:sz w:val="24"/>
                <w:szCs w:val="24"/>
              </w:rPr>
            </w:pPr>
            <w:r w:rsidRPr="00066E48">
              <w:rPr>
                <w:sz w:val="24"/>
                <w:szCs w:val="24"/>
                <w:lang w:bidi="en-US"/>
              </w:rPr>
              <w:t>AGAINST</w:t>
            </w:r>
          </w:p>
        </w:tc>
        <w:tc>
          <w:tcPr>
            <w:tcW w:w="851" w:type="dxa"/>
            <w:tcBorders>
              <w:top w:val="nil"/>
              <w:left w:val="nil"/>
              <w:bottom w:val="nil"/>
              <w:right w:val="nil"/>
            </w:tcBorders>
          </w:tcPr>
          <w:p w14:paraId="5747D937" w14:textId="77777777" w:rsidR="00013AD7" w:rsidRPr="00066E48" w:rsidRDefault="00013AD7" w:rsidP="00DE70CF">
            <w:pPr>
              <w:widowControl w:val="0"/>
              <w:rPr>
                <w:b/>
              </w:rPr>
            </w:pPr>
          </w:p>
        </w:tc>
        <w:tc>
          <w:tcPr>
            <w:tcW w:w="2693" w:type="dxa"/>
            <w:tcBorders>
              <w:left w:val="single" w:sz="4" w:space="0" w:color="auto"/>
            </w:tcBorders>
          </w:tcPr>
          <w:p w14:paraId="7A6500E6" w14:textId="77777777" w:rsidR="00013AD7" w:rsidRPr="00066E48" w:rsidRDefault="00013AD7" w:rsidP="00DE70CF">
            <w:pPr>
              <w:pStyle w:val="4"/>
              <w:keepNext w:val="0"/>
              <w:widowControl w:val="0"/>
              <w:spacing w:before="0" w:after="0"/>
              <w:jc w:val="center"/>
              <w:rPr>
                <w:sz w:val="24"/>
                <w:szCs w:val="24"/>
              </w:rPr>
            </w:pPr>
            <w:r w:rsidRPr="00066E48">
              <w:rPr>
                <w:sz w:val="24"/>
                <w:szCs w:val="24"/>
                <w:lang w:bidi="en-US"/>
              </w:rPr>
              <w:t>ABSTAINED</w:t>
            </w:r>
          </w:p>
        </w:tc>
      </w:tr>
    </w:tbl>
    <w:p w14:paraId="2E4E629B" w14:textId="77777777" w:rsidR="00013AD7" w:rsidRPr="00066E48" w:rsidRDefault="00013AD7" w:rsidP="00013AD7">
      <w:pPr>
        <w:widowControl w:val="0"/>
        <w:jc w:val="center"/>
        <w:rPr>
          <w:i/>
        </w:rPr>
      </w:pPr>
      <w:r w:rsidRPr="00066E48">
        <w:rPr>
          <w:i/>
          <w:lang w:bidi="en-US"/>
        </w:rPr>
        <w:t>(</w:t>
      </w:r>
      <w:proofErr w:type="gramStart"/>
      <w:r w:rsidRPr="00066E48">
        <w:rPr>
          <w:i/>
          <w:lang w:bidi="en-US"/>
        </w:rPr>
        <w:t>leave</w:t>
      </w:r>
      <w:proofErr w:type="gramEnd"/>
      <w:r w:rsidRPr="00066E48">
        <w:rPr>
          <w:i/>
          <w:lang w:bidi="en-US"/>
        </w:rPr>
        <w:t xml:space="preserve"> your answer option </w:t>
      </w:r>
      <w:r w:rsidRPr="00066E48">
        <w:rPr>
          <w:b/>
          <w:i/>
          <w:lang w:bidi="en-US"/>
        </w:rPr>
        <w:t>not crossed out)</w:t>
      </w:r>
    </w:p>
    <w:p w14:paraId="1029A1CA" w14:textId="77777777" w:rsidR="00CA6002" w:rsidRPr="00066E48" w:rsidRDefault="00CA6002" w:rsidP="00A70E2C">
      <w:pPr>
        <w:widowControl w:val="0"/>
        <w:spacing w:before="360"/>
        <w:contextualSpacing/>
        <w:rPr>
          <w:b/>
        </w:rPr>
      </w:pPr>
    </w:p>
    <w:p w14:paraId="28306ED1" w14:textId="77358101" w:rsidR="00A60DD5" w:rsidRPr="00921CCE" w:rsidRDefault="00142C61" w:rsidP="00767F66">
      <w:pPr>
        <w:widowControl w:val="0"/>
        <w:rPr>
          <w:b/>
          <w:bCs/>
          <w:lang w:val="ru-RU"/>
        </w:rPr>
      </w:pPr>
      <w:r w:rsidRPr="00066E48">
        <w:rPr>
          <w:b/>
          <w:lang w:bidi="en-US"/>
        </w:rPr>
        <w:t xml:space="preserve">4. On reviewing the </w:t>
      </w:r>
      <w:proofErr w:type="spellStart"/>
      <w:r w:rsidRPr="00066E48">
        <w:rPr>
          <w:b/>
          <w:lang w:bidi="en-US"/>
        </w:rPr>
        <w:t>Q3</w:t>
      </w:r>
      <w:proofErr w:type="spellEnd"/>
      <w:r w:rsidRPr="00066E48">
        <w:rPr>
          <w:b/>
          <w:lang w:bidi="en-US"/>
        </w:rPr>
        <w:t xml:space="preserve"> 2019 Progress Report on the Register of Non-Core Assets from the Company’s General Director, and on Approving Kubanenergo </w:t>
      </w:r>
      <w:proofErr w:type="spellStart"/>
      <w:r w:rsidRPr="00066E48">
        <w:rPr>
          <w:b/>
          <w:lang w:bidi="en-US"/>
        </w:rPr>
        <w:t>PJSC’s</w:t>
      </w:r>
      <w:proofErr w:type="spellEnd"/>
      <w:r w:rsidRPr="00066E48">
        <w:rPr>
          <w:b/>
          <w:lang w:bidi="en-US"/>
        </w:rPr>
        <w:t xml:space="preserve"> Updat</w:t>
      </w:r>
      <w:r w:rsidR="00E152AD">
        <w:rPr>
          <w:b/>
          <w:lang w:bidi="en-US"/>
        </w:rPr>
        <w:t>ed Register of Non-Core Assets</w:t>
      </w:r>
      <w:r w:rsidR="00921CCE">
        <w:rPr>
          <w:b/>
          <w:lang w:val="ru-RU" w:bidi="en-US"/>
        </w:rPr>
        <w:t>.</w:t>
      </w:r>
    </w:p>
    <w:p w14:paraId="651816C0" w14:textId="77777777" w:rsidR="00A5485D" w:rsidRPr="00066E48" w:rsidRDefault="00A5485D" w:rsidP="00A5485D">
      <w:pPr>
        <w:widowControl w:val="0"/>
        <w:rPr>
          <w:b/>
          <w:bCs/>
          <w:u w:val="single"/>
        </w:rPr>
      </w:pPr>
      <w:r w:rsidRPr="00066E48">
        <w:rPr>
          <w:b/>
          <w:u w:val="single"/>
          <w:lang w:bidi="en-US"/>
        </w:rPr>
        <w:t>RESOLUTION:</w:t>
      </w:r>
    </w:p>
    <w:p w14:paraId="682DA0E2" w14:textId="6656C02C" w:rsidR="00A60DD5" w:rsidRPr="00066E48" w:rsidRDefault="00A60DD5" w:rsidP="00A60DD5">
      <w:pPr>
        <w:widowControl w:val="0"/>
        <w:tabs>
          <w:tab w:val="left" w:pos="1134"/>
        </w:tabs>
        <w:ind w:firstLine="709"/>
        <w:rPr>
          <w:i/>
          <w:color w:val="000000"/>
        </w:rPr>
      </w:pPr>
      <w:r w:rsidRPr="00066E48">
        <w:rPr>
          <w:i/>
          <w:lang w:bidi="en-US"/>
        </w:rPr>
        <w:t>1.</w:t>
      </w:r>
      <w:r w:rsidR="00921CCE">
        <w:rPr>
          <w:i/>
          <w:lang w:val="ru-RU" w:bidi="en-US"/>
        </w:rPr>
        <w:t xml:space="preserve"> </w:t>
      </w:r>
      <w:r w:rsidRPr="00066E48">
        <w:rPr>
          <w:i/>
          <w:lang w:bidi="en-US"/>
        </w:rPr>
        <w:t xml:space="preserve">Take note of the </w:t>
      </w:r>
      <w:proofErr w:type="spellStart"/>
      <w:r w:rsidRPr="00066E48">
        <w:rPr>
          <w:i/>
          <w:lang w:bidi="en-US"/>
        </w:rPr>
        <w:t>3Q</w:t>
      </w:r>
      <w:proofErr w:type="spellEnd"/>
      <w:r w:rsidRPr="00066E48">
        <w:rPr>
          <w:i/>
          <w:lang w:bidi="en-US"/>
        </w:rPr>
        <w:t xml:space="preserve"> 2019 </w:t>
      </w:r>
      <w:r w:rsidR="00000432" w:rsidRPr="00066E48">
        <w:rPr>
          <w:i/>
          <w:lang w:bidi="en-US"/>
        </w:rPr>
        <w:t xml:space="preserve">Progress Report </w:t>
      </w:r>
      <w:r w:rsidRPr="00066E48">
        <w:rPr>
          <w:i/>
          <w:lang w:bidi="en-US"/>
        </w:rPr>
        <w:t xml:space="preserve">on the Register of Non-Core Assets in </w:t>
      </w:r>
      <w:r w:rsidRPr="00066E48">
        <w:rPr>
          <w:i/>
          <w:lang w:bidi="en-US"/>
        </w:rPr>
        <w:lastRenderedPageBreak/>
        <w:t>accordance with Appendix No</w:t>
      </w:r>
      <w:r w:rsidR="00000432">
        <w:rPr>
          <w:i/>
          <w:lang w:val="ru-RU" w:bidi="en-US"/>
        </w:rPr>
        <w:t>.</w:t>
      </w:r>
      <w:r w:rsidRPr="00066E48">
        <w:rPr>
          <w:i/>
          <w:lang w:bidi="en-US"/>
        </w:rPr>
        <w:t xml:space="preserve"> 3 to this resolution of the Company’s Board of Directors.</w:t>
      </w:r>
    </w:p>
    <w:p w14:paraId="3981F5D6" w14:textId="29174455" w:rsidR="00A60DD5" w:rsidRPr="00066E48" w:rsidRDefault="00A60DD5" w:rsidP="00A60DD5">
      <w:pPr>
        <w:widowControl w:val="0"/>
        <w:tabs>
          <w:tab w:val="left" w:pos="1134"/>
        </w:tabs>
        <w:ind w:firstLine="709"/>
        <w:rPr>
          <w:i/>
          <w:highlight w:val="lightGray"/>
        </w:rPr>
      </w:pPr>
      <w:r w:rsidRPr="00066E48">
        <w:rPr>
          <w:i/>
          <w:lang w:bidi="en-US"/>
        </w:rPr>
        <w:t>2.</w:t>
      </w:r>
      <w:r w:rsidR="00921CCE">
        <w:rPr>
          <w:i/>
          <w:lang w:val="ru-RU" w:bidi="en-US"/>
        </w:rPr>
        <w:t xml:space="preserve"> </w:t>
      </w:r>
      <w:r w:rsidRPr="00066E48">
        <w:rPr>
          <w:i/>
          <w:lang w:bidi="en-US"/>
        </w:rPr>
        <w:t>Approve the updated Register of Non-Core Assets as amended in Appendix No</w:t>
      </w:r>
      <w:r w:rsidR="00000432">
        <w:rPr>
          <w:i/>
          <w:lang w:val="ru-RU" w:bidi="en-US"/>
        </w:rPr>
        <w:t>.</w:t>
      </w:r>
      <w:r w:rsidRPr="00066E48">
        <w:rPr>
          <w:i/>
          <w:lang w:bidi="en-US"/>
        </w:rPr>
        <w:t xml:space="preserve"> 4 to this resolution of the Company’s Board of Directors.</w:t>
      </w:r>
    </w:p>
    <w:p w14:paraId="49C0F69F" w14:textId="77777777" w:rsidR="00A60DD5" w:rsidRPr="00066E48" w:rsidRDefault="00A60DD5" w:rsidP="00142C61">
      <w:pPr>
        <w:widowControl w:val="0"/>
        <w:ind w:firstLine="709"/>
        <w:rPr>
          <w:bCs/>
          <w:i/>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1024"/>
        <w:gridCol w:w="2483"/>
        <w:gridCol w:w="877"/>
        <w:gridCol w:w="2776"/>
      </w:tblGrid>
      <w:tr w:rsidR="00CA6002" w:rsidRPr="00066E48" w14:paraId="3228C77F" w14:textId="77777777" w:rsidTr="008F6D54">
        <w:trPr>
          <w:jc w:val="center"/>
        </w:trPr>
        <w:tc>
          <w:tcPr>
            <w:tcW w:w="2268" w:type="dxa"/>
            <w:tcBorders>
              <w:right w:val="single" w:sz="4" w:space="0" w:color="auto"/>
            </w:tcBorders>
          </w:tcPr>
          <w:p w14:paraId="0AC2107A" w14:textId="77777777" w:rsidR="00CA6002" w:rsidRPr="00066E48" w:rsidRDefault="00CA6002" w:rsidP="008F6D54">
            <w:pPr>
              <w:pStyle w:val="30"/>
              <w:keepNext w:val="0"/>
              <w:widowControl w:val="0"/>
              <w:spacing w:before="0" w:after="0"/>
              <w:jc w:val="center"/>
              <w:rPr>
                <w:rFonts w:ascii="Times New Roman" w:hAnsi="Times New Roman" w:cs="Times New Roman"/>
                <w:sz w:val="24"/>
                <w:szCs w:val="24"/>
              </w:rPr>
            </w:pPr>
            <w:r w:rsidRPr="00066E48">
              <w:rPr>
                <w:rFonts w:ascii="Times New Roman" w:hAnsi="Times New Roman" w:cs="Times New Roman"/>
                <w:sz w:val="24"/>
                <w:szCs w:val="24"/>
                <w:lang w:bidi="en-US"/>
              </w:rPr>
              <w:t>FOR</w:t>
            </w:r>
          </w:p>
        </w:tc>
        <w:tc>
          <w:tcPr>
            <w:tcW w:w="993" w:type="dxa"/>
            <w:tcBorders>
              <w:top w:val="nil"/>
              <w:left w:val="nil"/>
              <w:bottom w:val="nil"/>
              <w:right w:val="nil"/>
            </w:tcBorders>
          </w:tcPr>
          <w:p w14:paraId="51FEBC36" w14:textId="77777777" w:rsidR="00CA6002" w:rsidRPr="00066E48" w:rsidRDefault="00CA6002" w:rsidP="008F6D54">
            <w:pPr>
              <w:widowControl w:val="0"/>
              <w:rPr>
                <w:b/>
              </w:rPr>
            </w:pPr>
          </w:p>
        </w:tc>
        <w:tc>
          <w:tcPr>
            <w:tcW w:w="2409" w:type="dxa"/>
            <w:tcBorders>
              <w:left w:val="single" w:sz="4" w:space="0" w:color="auto"/>
              <w:right w:val="single" w:sz="4" w:space="0" w:color="auto"/>
            </w:tcBorders>
          </w:tcPr>
          <w:p w14:paraId="34873DAF" w14:textId="77777777" w:rsidR="00CA6002" w:rsidRPr="00066E48" w:rsidRDefault="00CA6002" w:rsidP="008F6D54">
            <w:pPr>
              <w:pStyle w:val="4"/>
              <w:keepNext w:val="0"/>
              <w:widowControl w:val="0"/>
              <w:spacing w:before="0" w:after="0"/>
              <w:jc w:val="center"/>
              <w:rPr>
                <w:sz w:val="24"/>
                <w:szCs w:val="24"/>
              </w:rPr>
            </w:pPr>
            <w:r w:rsidRPr="00066E48">
              <w:rPr>
                <w:sz w:val="24"/>
                <w:szCs w:val="24"/>
                <w:lang w:bidi="en-US"/>
              </w:rPr>
              <w:t>AGAINST</w:t>
            </w:r>
          </w:p>
        </w:tc>
        <w:tc>
          <w:tcPr>
            <w:tcW w:w="851" w:type="dxa"/>
            <w:tcBorders>
              <w:top w:val="nil"/>
              <w:left w:val="nil"/>
              <w:bottom w:val="nil"/>
              <w:right w:val="nil"/>
            </w:tcBorders>
          </w:tcPr>
          <w:p w14:paraId="435622CA" w14:textId="77777777" w:rsidR="00CA6002" w:rsidRPr="00066E48" w:rsidRDefault="00CA6002" w:rsidP="008F6D54">
            <w:pPr>
              <w:widowControl w:val="0"/>
              <w:rPr>
                <w:b/>
              </w:rPr>
            </w:pPr>
          </w:p>
        </w:tc>
        <w:tc>
          <w:tcPr>
            <w:tcW w:w="2693" w:type="dxa"/>
            <w:tcBorders>
              <w:left w:val="single" w:sz="4" w:space="0" w:color="auto"/>
            </w:tcBorders>
          </w:tcPr>
          <w:p w14:paraId="5A816C68" w14:textId="77777777" w:rsidR="00CA6002" w:rsidRPr="00066E48" w:rsidRDefault="00CA6002" w:rsidP="008F6D54">
            <w:pPr>
              <w:pStyle w:val="4"/>
              <w:keepNext w:val="0"/>
              <w:widowControl w:val="0"/>
              <w:spacing w:before="0" w:after="0"/>
              <w:jc w:val="center"/>
              <w:rPr>
                <w:sz w:val="24"/>
                <w:szCs w:val="24"/>
              </w:rPr>
            </w:pPr>
            <w:r w:rsidRPr="00066E48">
              <w:rPr>
                <w:sz w:val="24"/>
                <w:szCs w:val="24"/>
                <w:lang w:bidi="en-US"/>
              </w:rPr>
              <w:t>ABSTAINED</w:t>
            </w:r>
          </w:p>
        </w:tc>
      </w:tr>
    </w:tbl>
    <w:p w14:paraId="617A1453" w14:textId="77777777" w:rsidR="00CA6002" w:rsidRPr="00066E48" w:rsidRDefault="00CA6002" w:rsidP="00CA6002">
      <w:pPr>
        <w:widowControl w:val="0"/>
        <w:jc w:val="center"/>
        <w:rPr>
          <w:i/>
        </w:rPr>
      </w:pPr>
      <w:r w:rsidRPr="00066E48">
        <w:rPr>
          <w:i/>
          <w:lang w:bidi="en-US"/>
        </w:rPr>
        <w:t>(</w:t>
      </w:r>
      <w:proofErr w:type="gramStart"/>
      <w:r w:rsidRPr="00066E48">
        <w:rPr>
          <w:i/>
          <w:lang w:bidi="en-US"/>
        </w:rPr>
        <w:t>leave</w:t>
      </w:r>
      <w:proofErr w:type="gramEnd"/>
      <w:r w:rsidRPr="00066E48">
        <w:rPr>
          <w:i/>
          <w:lang w:bidi="en-US"/>
        </w:rPr>
        <w:t xml:space="preserve"> your answer option </w:t>
      </w:r>
      <w:r w:rsidRPr="00066E48">
        <w:rPr>
          <w:b/>
          <w:i/>
          <w:lang w:bidi="en-US"/>
        </w:rPr>
        <w:t>not crossed out)</w:t>
      </w:r>
    </w:p>
    <w:p w14:paraId="236A8F0B" w14:textId="77777777" w:rsidR="00CA6002" w:rsidRPr="00066E48" w:rsidRDefault="00CA6002" w:rsidP="00A70E2C">
      <w:pPr>
        <w:widowControl w:val="0"/>
        <w:spacing w:before="360"/>
        <w:contextualSpacing/>
        <w:rPr>
          <w:b/>
        </w:rPr>
      </w:pPr>
    </w:p>
    <w:p w14:paraId="49FE5922" w14:textId="77777777" w:rsidR="0094097A" w:rsidRPr="00066E48" w:rsidRDefault="0094097A" w:rsidP="00A70E2C">
      <w:pPr>
        <w:widowControl w:val="0"/>
        <w:spacing w:before="360"/>
        <w:contextualSpacing/>
        <w:rPr>
          <w:b/>
        </w:rPr>
      </w:pPr>
    </w:p>
    <w:p w14:paraId="3DAE59C6" w14:textId="77777777" w:rsidR="005F7362" w:rsidRPr="00066E48" w:rsidRDefault="008F5FED" w:rsidP="00A70E2C">
      <w:pPr>
        <w:widowControl w:val="0"/>
        <w:spacing w:before="360"/>
        <w:contextualSpacing/>
        <w:rPr>
          <w:b/>
        </w:rPr>
      </w:pPr>
      <w:r w:rsidRPr="00066E48">
        <w:rPr>
          <w:b/>
          <w:lang w:bidi="en-US"/>
        </w:rPr>
        <w:t>Member of the Board of Directors</w:t>
      </w:r>
    </w:p>
    <w:p w14:paraId="64B6D466" w14:textId="77777777" w:rsidR="005F7362" w:rsidRPr="00066E48" w:rsidRDefault="00940C6E" w:rsidP="00A70E2C">
      <w:pPr>
        <w:widowControl w:val="0"/>
        <w:rPr>
          <w:b/>
        </w:rPr>
      </w:pPr>
      <w:r w:rsidRPr="00066E48">
        <w:rPr>
          <w:b/>
          <w:lang w:bidi="en-US"/>
        </w:rPr>
        <w:t>Kubanenergo PJSC ____________________________</w:t>
      </w:r>
      <w:r w:rsidRPr="00066E48">
        <w:rPr>
          <w:b/>
          <w:lang w:bidi="en-US"/>
        </w:rPr>
        <w:tab/>
        <w:t>/_____________________________/</w:t>
      </w:r>
    </w:p>
    <w:p w14:paraId="5D8399D7" w14:textId="1357F24F" w:rsidR="00DE7501" w:rsidRPr="00066E48" w:rsidRDefault="00783267" w:rsidP="00BD5294">
      <w:pPr>
        <w:pStyle w:val="1"/>
        <w:keepNext w:val="0"/>
        <w:widowControl w:val="0"/>
        <w:spacing w:after="0"/>
        <w:ind w:left="-709" w:right="-210" w:firstLine="425"/>
        <w:jc w:val="center"/>
        <w:rPr>
          <w:rFonts w:ascii="Times New Roman" w:hAnsi="Times New Roman" w:cs="Times New Roman"/>
          <w:b w:val="0"/>
        </w:rPr>
      </w:pPr>
      <w:r w:rsidRPr="00066E48">
        <w:rPr>
          <w:rFonts w:ascii="Times New Roman" w:hAnsi="Times New Roman" w:cs="Times New Roman"/>
          <w:sz w:val="24"/>
          <w:szCs w:val="24"/>
          <w:lang w:bidi="en-US"/>
        </w:rPr>
        <w:t xml:space="preserve">The questionnaire is INVALID </w:t>
      </w:r>
      <w:r w:rsidR="00BD5294" w:rsidRPr="00066E48">
        <w:rPr>
          <w:rFonts w:ascii="Times New Roman" w:hAnsi="Times New Roman" w:cs="Times New Roman"/>
          <w:sz w:val="24"/>
          <w:szCs w:val="24"/>
          <w:lang w:bidi="en-US"/>
        </w:rPr>
        <w:br/>
      </w:r>
      <w:r w:rsidRPr="00066E48">
        <w:rPr>
          <w:rFonts w:ascii="Times New Roman" w:hAnsi="Times New Roman" w:cs="Times New Roman"/>
          <w:sz w:val="24"/>
          <w:szCs w:val="24"/>
          <w:lang w:bidi="en-US"/>
        </w:rPr>
        <w:t>without the signature of the member of the Board of Directors</w:t>
      </w:r>
      <w:r w:rsidR="0096307D" w:rsidRPr="00066E48">
        <w:rPr>
          <w:rFonts w:ascii="Times New Roman" w:hAnsi="Times New Roman" w:cs="Times New Roman"/>
          <w:lang w:bidi="en-US"/>
        </w:rPr>
        <w:t>.</w:t>
      </w:r>
    </w:p>
    <w:p w14:paraId="1CB1C837" w14:textId="3755C411" w:rsidR="0033468F" w:rsidRPr="00066E48" w:rsidRDefault="0033468F" w:rsidP="00BD5294">
      <w:pPr>
        <w:widowControl w:val="0"/>
        <w:ind w:firstLine="532"/>
        <w:rPr>
          <w:b/>
        </w:rPr>
      </w:pPr>
      <w:r w:rsidRPr="00066E48">
        <w:rPr>
          <w:lang w:bidi="en-US"/>
        </w:rPr>
        <w:t xml:space="preserve">The completed and signed questionnaire shall be send by fax (861) 212-27-08 or in a scanned form to </w:t>
      </w:r>
      <w:proofErr w:type="spellStart"/>
      <w:r w:rsidRPr="00066E48">
        <w:rPr>
          <w:lang w:bidi="en-US"/>
        </w:rPr>
        <w:t>russuov@kuben.elektra.ru</w:t>
      </w:r>
      <w:proofErr w:type="spellEnd"/>
      <w:r w:rsidRPr="00066E48">
        <w:rPr>
          <w:lang w:bidi="en-US"/>
        </w:rPr>
        <w:t xml:space="preserve"> on or before </w:t>
      </w:r>
      <w:r w:rsidRPr="00066E48">
        <w:rPr>
          <w:b/>
          <w:lang w:bidi="en-US"/>
        </w:rPr>
        <w:t>11 p.m. on November 15, 2019.</w:t>
      </w:r>
    </w:p>
    <w:p w14:paraId="6B5AAA2A" w14:textId="095A2D83" w:rsidR="0033468F" w:rsidRPr="00066E48" w:rsidRDefault="0033468F" w:rsidP="00DE7501">
      <w:pPr>
        <w:shd w:val="clear" w:color="auto" w:fill="FFFFFF"/>
        <w:ind w:firstLine="540"/>
      </w:pPr>
      <w:r w:rsidRPr="00066E48">
        <w:rPr>
          <w:lang w:bidi="en-US"/>
        </w:rPr>
        <w:t xml:space="preserve">The </w:t>
      </w:r>
      <w:r w:rsidR="00000432" w:rsidRPr="00066E48">
        <w:rPr>
          <w:lang w:bidi="en-US"/>
        </w:rPr>
        <w:t xml:space="preserve">questionnaire </w:t>
      </w:r>
      <w:r w:rsidRPr="00066E48">
        <w:rPr>
          <w:lang w:bidi="en-US"/>
        </w:rPr>
        <w:t>received by the Company upon expiry of the said term</w:t>
      </w:r>
      <w:r w:rsidR="00BD5294" w:rsidRPr="00066E48">
        <w:rPr>
          <w:lang w:bidi="en-US"/>
        </w:rPr>
        <w:t xml:space="preserve"> </w:t>
      </w:r>
      <w:r w:rsidRPr="00066E48">
        <w:rPr>
          <w:lang w:bidi="en-US"/>
        </w:rPr>
        <w:t>will not be taken into account while counting votes and summing up the results of the absentee voting.</w:t>
      </w:r>
    </w:p>
    <w:p w14:paraId="103EF257" w14:textId="2D8A01B2" w:rsidR="0033468F" w:rsidRPr="00066E48" w:rsidRDefault="0033468F" w:rsidP="00DE7501">
      <w:pPr>
        <w:widowControl w:val="0"/>
        <w:ind w:firstLine="567"/>
      </w:pPr>
      <w:r w:rsidRPr="00066E48">
        <w:rPr>
          <w:lang w:bidi="en-US"/>
        </w:rPr>
        <w:t>Please, send the original questionnaire to the following address: city of Krasnodar, 350033</w:t>
      </w:r>
      <w:r w:rsidR="00000432">
        <w:rPr>
          <w:lang w:val="ru-RU" w:bidi="en-US"/>
        </w:rPr>
        <w:t>,</w:t>
      </w:r>
      <w:bookmarkStart w:id="0" w:name="_GoBack"/>
      <w:bookmarkEnd w:id="0"/>
      <w:r w:rsidR="00BD5294" w:rsidRPr="00066E48">
        <w:rPr>
          <w:lang w:bidi="en-US"/>
        </w:rPr>
        <w:t xml:space="preserve"> </w:t>
      </w:r>
      <w:proofErr w:type="spellStart"/>
      <w:r w:rsidRPr="00066E48">
        <w:rPr>
          <w:lang w:bidi="en-US"/>
        </w:rPr>
        <w:t>2A</w:t>
      </w:r>
      <w:proofErr w:type="spellEnd"/>
      <w:r w:rsidRPr="00066E48">
        <w:rPr>
          <w:lang w:bidi="en-US"/>
        </w:rPr>
        <w:t xml:space="preserve">, </w:t>
      </w:r>
      <w:proofErr w:type="spellStart"/>
      <w:r w:rsidRPr="00066E48">
        <w:rPr>
          <w:lang w:bidi="en-US"/>
        </w:rPr>
        <w:t>Stavropolskaya</w:t>
      </w:r>
      <w:proofErr w:type="spellEnd"/>
      <w:r w:rsidRPr="00066E48">
        <w:rPr>
          <w:lang w:bidi="en-US"/>
        </w:rPr>
        <w:t xml:space="preserve"> </w:t>
      </w:r>
      <w:r w:rsidR="00000432" w:rsidRPr="00066E48">
        <w:rPr>
          <w:lang w:bidi="en-US"/>
        </w:rPr>
        <w:t>St</w:t>
      </w:r>
      <w:r w:rsidRPr="00066E48">
        <w:rPr>
          <w:lang w:bidi="en-US"/>
        </w:rPr>
        <w:t xml:space="preserve">., bld. 1, office 105 (address for forwarding correspondence to Corporate Secretary </w:t>
      </w:r>
      <w:proofErr w:type="spellStart"/>
      <w:r w:rsidRPr="00066E48">
        <w:rPr>
          <w:lang w:bidi="en-US"/>
        </w:rPr>
        <w:t>O.V</w:t>
      </w:r>
      <w:proofErr w:type="spellEnd"/>
      <w:r w:rsidRPr="00066E48">
        <w:rPr>
          <w:lang w:bidi="en-US"/>
        </w:rPr>
        <w:t>. Russ).</w:t>
      </w:r>
    </w:p>
    <w:sectPr w:rsidR="0033468F" w:rsidRPr="00066E48" w:rsidSect="00A07D97">
      <w:headerReference w:type="default" r:id="rId8"/>
      <w:footerReference w:type="default" r:id="rId9"/>
      <w:pgSz w:w="11906" w:h="16838"/>
      <w:pgMar w:top="567" w:right="851" w:bottom="567" w:left="1418" w:header="346"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DEC14" w14:textId="77777777" w:rsidR="00A34C09" w:rsidRDefault="00A34C09">
      <w:r>
        <w:separator/>
      </w:r>
    </w:p>
  </w:endnote>
  <w:endnote w:type="continuationSeparator" w:id="0">
    <w:p w14:paraId="6305B8FE" w14:textId="77777777" w:rsidR="00A34C09" w:rsidRDefault="00A3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D1F0D" w14:textId="77777777" w:rsidR="00AB2589" w:rsidRPr="00BF5B92" w:rsidRDefault="00AB2589" w:rsidP="00B21487">
    <w:pPr>
      <w:pStyle w:val="a9"/>
      <w:rPr>
        <w:i/>
        <w:color w:val="FFFFFF" w:themeColor="background1"/>
        <w:szCs w:val="20"/>
      </w:rPr>
    </w:pPr>
    <w:r w:rsidRPr="00BF5B92">
      <w:rPr>
        <w:i/>
        <w:color w:val="FFFFFF" w:themeColor="background1"/>
        <w:lang w:bidi="en-US"/>
      </w:rPr>
      <w:t xml:space="preserve">Signature of the member of the Board of Directors ____________________ </w:t>
    </w:r>
  </w:p>
  <w:p w14:paraId="5A0D121C" w14:textId="77777777" w:rsidR="00AB2589" w:rsidRPr="00B21487" w:rsidRDefault="00AB2589" w:rsidP="00B21487">
    <w:pPr>
      <w:pStyle w:val="a9"/>
      <w:jc w:val="right"/>
      <w:rPr>
        <w:i/>
        <w:szCs w:val="20"/>
      </w:rPr>
    </w:pPr>
    <w:proofErr w:type="gramStart"/>
    <w:r w:rsidRPr="00B21487">
      <w:rPr>
        <w:i/>
        <w:lang w:bidi="en-US"/>
      </w:rPr>
      <w:t>page</w:t>
    </w:r>
    <w:proofErr w:type="gramEnd"/>
    <w:r w:rsidRPr="00B21487">
      <w:rPr>
        <w:i/>
        <w:lang w:bidi="en-US"/>
      </w:rPr>
      <w:t xml:space="preserve"> </w:t>
    </w:r>
    <w:r w:rsidRPr="00B21487">
      <w:rPr>
        <w:i/>
        <w:lang w:bidi="en-US"/>
      </w:rPr>
      <w:fldChar w:fldCharType="begin"/>
    </w:r>
    <w:r w:rsidRPr="00B21487">
      <w:rPr>
        <w:i/>
        <w:lang w:bidi="en-US"/>
      </w:rPr>
      <w:instrText xml:space="preserve"> PAGE </w:instrText>
    </w:r>
    <w:r w:rsidRPr="00B21487">
      <w:rPr>
        <w:i/>
        <w:lang w:bidi="en-US"/>
      </w:rPr>
      <w:fldChar w:fldCharType="separate"/>
    </w:r>
    <w:r w:rsidR="00000432">
      <w:rPr>
        <w:i/>
        <w:noProof/>
        <w:lang w:bidi="en-US"/>
      </w:rPr>
      <w:t>1</w:t>
    </w:r>
    <w:r w:rsidRPr="00B21487">
      <w:rPr>
        <w:i/>
        <w:lang w:bidi="en-US"/>
      </w:rPr>
      <w:fldChar w:fldCharType="end"/>
    </w:r>
    <w:r w:rsidRPr="00B21487">
      <w:rPr>
        <w:i/>
        <w:lang w:bidi="en-US"/>
      </w:rPr>
      <w:t xml:space="preserve"> of </w:t>
    </w:r>
    <w:r w:rsidRPr="00B21487">
      <w:rPr>
        <w:i/>
        <w:lang w:bidi="en-US"/>
      </w:rPr>
      <w:fldChar w:fldCharType="begin"/>
    </w:r>
    <w:r w:rsidRPr="00B21487">
      <w:rPr>
        <w:i/>
        <w:lang w:bidi="en-US"/>
      </w:rPr>
      <w:instrText xml:space="preserve"> NUMPAGES </w:instrText>
    </w:r>
    <w:r w:rsidRPr="00B21487">
      <w:rPr>
        <w:i/>
        <w:lang w:bidi="en-US"/>
      </w:rPr>
      <w:fldChar w:fldCharType="separate"/>
    </w:r>
    <w:r w:rsidR="00000432">
      <w:rPr>
        <w:i/>
        <w:noProof/>
        <w:lang w:bidi="en-US"/>
      </w:rPr>
      <w:t>2</w:t>
    </w:r>
    <w:r w:rsidRPr="00B21487">
      <w:rPr>
        <w:i/>
        <w:lang w:bidi="en-US"/>
      </w:rPr>
      <w:fldChar w:fldCharType="end"/>
    </w:r>
    <w:r w:rsidRPr="00B21487">
      <w:rPr>
        <w:i/>
        <w:lang w:bidi="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BAF65" w14:textId="77777777" w:rsidR="00A34C09" w:rsidRDefault="00A34C09">
      <w:r>
        <w:separator/>
      </w:r>
    </w:p>
  </w:footnote>
  <w:footnote w:type="continuationSeparator" w:id="0">
    <w:p w14:paraId="77D84E7B" w14:textId="77777777" w:rsidR="00A34C09" w:rsidRDefault="00A34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0038F" w14:textId="77777777" w:rsidR="00AB2589" w:rsidRPr="00773FE3" w:rsidRDefault="00AB2589" w:rsidP="00773FE3">
    <w:pPr>
      <w:pStyle w:val="a8"/>
      <w:jc w:val="center"/>
      <w:rPr>
        <w:i/>
        <w:sz w:val="16"/>
        <w:szCs w:val="16"/>
      </w:rPr>
    </w:pPr>
    <w:r>
      <w:rPr>
        <w:i/>
        <w:sz w:val="16"/>
        <w:szCs w:val="16"/>
        <w:lang w:bidi="en-US"/>
      </w:rPr>
      <w:t>Questionnaire of the member of the Board of Directors of Kubanenergo PJSC dated November 15,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0934876C"/>
    <w:lvl w:ilvl="0">
      <w:start w:val="1"/>
      <w:numFmt w:val="decimal"/>
      <w:pStyle w:val="2"/>
      <w:lvlText w:val="%1."/>
      <w:lvlJc w:val="left"/>
      <w:pPr>
        <w:tabs>
          <w:tab w:val="num" w:pos="643"/>
        </w:tabs>
        <w:ind w:left="643" w:hanging="360"/>
      </w:pPr>
    </w:lvl>
  </w:abstractNum>
  <w:abstractNum w:abstractNumId="1">
    <w:nsid w:val="06DF477E"/>
    <w:multiLevelType w:val="hybridMultilevel"/>
    <w:tmpl w:val="FE5CCD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3C67D6"/>
    <w:multiLevelType w:val="multilevel"/>
    <w:tmpl w:val="3ECA4CC6"/>
    <w:lvl w:ilvl="0">
      <w:start w:val="1"/>
      <w:numFmt w:val="decimal"/>
      <w:lvlText w:val="%1."/>
      <w:lvlJc w:val="left"/>
      <w:pPr>
        <w:ind w:left="1632" w:hanging="106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155A4277"/>
    <w:multiLevelType w:val="hybridMultilevel"/>
    <w:tmpl w:val="2C808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523AC3"/>
    <w:multiLevelType w:val="hybridMultilevel"/>
    <w:tmpl w:val="A1026E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073D5F"/>
    <w:multiLevelType w:val="hybridMultilevel"/>
    <w:tmpl w:val="591868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8EF0CBF"/>
    <w:multiLevelType w:val="hybridMultilevel"/>
    <w:tmpl w:val="3C1A1632"/>
    <w:lvl w:ilvl="0" w:tplc="B7829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694107"/>
    <w:multiLevelType w:val="hybridMultilevel"/>
    <w:tmpl w:val="E9D41A10"/>
    <w:lvl w:ilvl="0" w:tplc="B7829678">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2E2172AB"/>
    <w:multiLevelType w:val="multilevel"/>
    <w:tmpl w:val="BC1E4D24"/>
    <w:lvl w:ilvl="0">
      <w:start w:val="16"/>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352632D8"/>
    <w:multiLevelType w:val="hybridMultilevel"/>
    <w:tmpl w:val="12AE2182"/>
    <w:lvl w:ilvl="0" w:tplc="99084FC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3BA72D6A"/>
    <w:multiLevelType w:val="hybridMultilevel"/>
    <w:tmpl w:val="05A4B3F8"/>
    <w:lvl w:ilvl="0" w:tplc="E0304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E63651"/>
    <w:multiLevelType w:val="hybridMultilevel"/>
    <w:tmpl w:val="1C94D62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06B00DA"/>
    <w:multiLevelType w:val="hybridMultilevel"/>
    <w:tmpl w:val="9668B66C"/>
    <w:lvl w:ilvl="0" w:tplc="FD287D1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5B90955"/>
    <w:multiLevelType w:val="hybridMultilevel"/>
    <w:tmpl w:val="5FC68706"/>
    <w:lvl w:ilvl="0" w:tplc="77B01B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390691"/>
    <w:multiLevelType w:val="multilevel"/>
    <w:tmpl w:val="D0B40BC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3D0329"/>
    <w:multiLevelType w:val="hybridMultilevel"/>
    <w:tmpl w:val="4D843C06"/>
    <w:lvl w:ilvl="0" w:tplc="D1A05FA8">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210D7C"/>
    <w:multiLevelType w:val="hybridMultilevel"/>
    <w:tmpl w:val="CD28EF40"/>
    <w:lvl w:ilvl="0" w:tplc="EEE8BA1A">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A134DF"/>
    <w:multiLevelType w:val="hybridMultilevel"/>
    <w:tmpl w:val="34BC8EA6"/>
    <w:lvl w:ilvl="0" w:tplc="E28E0C2E">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2A3449A"/>
    <w:multiLevelType w:val="hybridMultilevel"/>
    <w:tmpl w:val="7604FC9E"/>
    <w:lvl w:ilvl="0" w:tplc="C6AC46F8">
      <w:start w:val="1"/>
      <w:numFmt w:val="decimal"/>
      <w:lvlText w:val="%1."/>
      <w:lvlJc w:val="left"/>
      <w:pPr>
        <w:ind w:left="1353" w:hanging="360"/>
      </w:pPr>
      <w:rPr>
        <w:rFonts w:hint="default"/>
        <w:i/>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3115A67"/>
    <w:multiLevelType w:val="hybridMultilevel"/>
    <w:tmpl w:val="380EE926"/>
    <w:lvl w:ilvl="0" w:tplc="42E00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E520063"/>
    <w:multiLevelType w:val="hybridMultilevel"/>
    <w:tmpl w:val="18CE179E"/>
    <w:lvl w:ilvl="0" w:tplc="B7829678">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9">
    <w:nsid w:val="7F0536B7"/>
    <w:multiLevelType w:val="hybridMultilevel"/>
    <w:tmpl w:val="026416F2"/>
    <w:lvl w:ilvl="0" w:tplc="459CE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9"/>
  </w:num>
  <w:num w:numId="3">
    <w:abstractNumId w:val="13"/>
  </w:num>
  <w:num w:numId="4">
    <w:abstractNumId w:val="17"/>
  </w:num>
  <w:num w:numId="5">
    <w:abstractNumId w:val="3"/>
  </w:num>
  <w:num w:numId="6">
    <w:abstractNumId w:val="1"/>
  </w:num>
  <w:num w:numId="7">
    <w:abstractNumId w:val="4"/>
  </w:num>
  <w:num w:numId="8">
    <w:abstractNumId w:val="11"/>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9"/>
  </w:num>
  <w:num w:numId="15">
    <w:abstractNumId w:val="21"/>
  </w:num>
  <w:num w:numId="16">
    <w:abstractNumId w:val="29"/>
  </w:num>
  <w:num w:numId="17">
    <w:abstractNumId w:val="14"/>
  </w:num>
  <w:num w:numId="18">
    <w:abstractNumId w:val="22"/>
  </w:num>
  <w:num w:numId="19">
    <w:abstractNumId w:val="8"/>
  </w:num>
  <w:num w:numId="20">
    <w:abstractNumId w:val="28"/>
  </w:num>
  <w:num w:numId="21">
    <w:abstractNumId w:val="7"/>
  </w:num>
  <w:num w:numId="22">
    <w:abstractNumId w:val="20"/>
  </w:num>
  <w:num w:numId="23">
    <w:abstractNumId w:val="18"/>
  </w:num>
  <w:num w:numId="24">
    <w:abstractNumId w:val="24"/>
  </w:num>
  <w:num w:numId="25">
    <w:abstractNumId w:val="5"/>
  </w:num>
  <w:num w:numId="26">
    <w:abstractNumId w:val="10"/>
  </w:num>
  <w:num w:numId="27">
    <w:abstractNumId w:val="27"/>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BF"/>
    <w:rsid w:val="00000432"/>
    <w:rsid w:val="00000862"/>
    <w:rsid w:val="0000089C"/>
    <w:rsid w:val="00001342"/>
    <w:rsid w:val="00001EA8"/>
    <w:rsid w:val="00001F20"/>
    <w:rsid w:val="00001FF8"/>
    <w:rsid w:val="0000217F"/>
    <w:rsid w:val="000022A4"/>
    <w:rsid w:val="000027CD"/>
    <w:rsid w:val="00002C0C"/>
    <w:rsid w:val="00003235"/>
    <w:rsid w:val="000032CC"/>
    <w:rsid w:val="00003943"/>
    <w:rsid w:val="00003FB7"/>
    <w:rsid w:val="0000527F"/>
    <w:rsid w:val="00005C28"/>
    <w:rsid w:val="00005D0C"/>
    <w:rsid w:val="00006E0D"/>
    <w:rsid w:val="000073D7"/>
    <w:rsid w:val="000104CD"/>
    <w:rsid w:val="0001131C"/>
    <w:rsid w:val="0001191F"/>
    <w:rsid w:val="00011A56"/>
    <w:rsid w:val="00011E42"/>
    <w:rsid w:val="00012F1F"/>
    <w:rsid w:val="00013AD7"/>
    <w:rsid w:val="00013C67"/>
    <w:rsid w:val="00013F44"/>
    <w:rsid w:val="000143BD"/>
    <w:rsid w:val="00014CB0"/>
    <w:rsid w:val="00015680"/>
    <w:rsid w:val="00016880"/>
    <w:rsid w:val="00020A1A"/>
    <w:rsid w:val="00020B5B"/>
    <w:rsid w:val="0002105D"/>
    <w:rsid w:val="0002120D"/>
    <w:rsid w:val="00021EB3"/>
    <w:rsid w:val="00022ABC"/>
    <w:rsid w:val="000238DC"/>
    <w:rsid w:val="00023CFC"/>
    <w:rsid w:val="00023E2F"/>
    <w:rsid w:val="0002419F"/>
    <w:rsid w:val="000271B3"/>
    <w:rsid w:val="000273AF"/>
    <w:rsid w:val="000278F8"/>
    <w:rsid w:val="00030113"/>
    <w:rsid w:val="000301DF"/>
    <w:rsid w:val="00031566"/>
    <w:rsid w:val="000327CC"/>
    <w:rsid w:val="000330E4"/>
    <w:rsid w:val="00035357"/>
    <w:rsid w:val="00035639"/>
    <w:rsid w:val="00036246"/>
    <w:rsid w:val="00036327"/>
    <w:rsid w:val="00036DE7"/>
    <w:rsid w:val="00040163"/>
    <w:rsid w:val="00041015"/>
    <w:rsid w:val="000424DD"/>
    <w:rsid w:val="00043786"/>
    <w:rsid w:val="00043A7A"/>
    <w:rsid w:val="00043CBD"/>
    <w:rsid w:val="00044347"/>
    <w:rsid w:val="000446B1"/>
    <w:rsid w:val="00044CD1"/>
    <w:rsid w:val="000453F1"/>
    <w:rsid w:val="00046ECB"/>
    <w:rsid w:val="000477DE"/>
    <w:rsid w:val="00047CE6"/>
    <w:rsid w:val="000501B8"/>
    <w:rsid w:val="00050841"/>
    <w:rsid w:val="00050CF9"/>
    <w:rsid w:val="00050E9B"/>
    <w:rsid w:val="000518C2"/>
    <w:rsid w:val="00052251"/>
    <w:rsid w:val="00052528"/>
    <w:rsid w:val="00052928"/>
    <w:rsid w:val="00052F42"/>
    <w:rsid w:val="00053BD5"/>
    <w:rsid w:val="00054865"/>
    <w:rsid w:val="000555C6"/>
    <w:rsid w:val="00056638"/>
    <w:rsid w:val="00056B3E"/>
    <w:rsid w:val="00057CF3"/>
    <w:rsid w:val="00057E94"/>
    <w:rsid w:val="0006095F"/>
    <w:rsid w:val="000616A2"/>
    <w:rsid w:val="00061F99"/>
    <w:rsid w:val="000632D4"/>
    <w:rsid w:val="00064370"/>
    <w:rsid w:val="000648DB"/>
    <w:rsid w:val="00064F88"/>
    <w:rsid w:val="000650FC"/>
    <w:rsid w:val="000653CD"/>
    <w:rsid w:val="00065A27"/>
    <w:rsid w:val="00065B20"/>
    <w:rsid w:val="000660ED"/>
    <w:rsid w:val="00066492"/>
    <w:rsid w:val="00066CD7"/>
    <w:rsid w:val="00066E48"/>
    <w:rsid w:val="000701DE"/>
    <w:rsid w:val="000709E4"/>
    <w:rsid w:val="0007144F"/>
    <w:rsid w:val="0007245B"/>
    <w:rsid w:val="0007255A"/>
    <w:rsid w:val="0007276B"/>
    <w:rsid w:val="000728D2"/>
    <w:rsid w:val="0007343E"/>
    <w:rsid w:val="00075759"/>
    <w:rsid w:val="00075787"/>
    <w:rsid w:val="00075876"/>
    <w:rsid w:val="00076167"/>
    <w:rsid w:val="00076329"/>
    <w:rsid w:val="00076477"/>
    <w:rsid w:val="0007664F"/>
    <w:rsid w:val="00076CBF"/>
    <w:rsid w:val="000773A3"/>
    <w:rsid w:val="00080B4F"/>
    <w:rsid w:val="000819FC"/>
    <w:rsid w:val="0008231B"/>
    <w:rsid w:val="000823D9"/>
    <w:rsid w:val="000824E6"/>
    <w:rsid w:val="000825AF"/>
    <w:rsid w:val="000828BC"/>
    <w:rsid w:val="00082B06"/>
    <w:rsid w:val="00083F21"/>
    <w:rsid w:val="000843C4"/>
    <w:rsid w:val="000851E1"/>
    <w:rsid w:val="00085D9D"/>
    <w:rsid w:val="00086B57"/>
    <w:rsid w:val="00086FBA"/>
    <w:rsid w:val="00087C81"/>
    <w:rsid w:val="00087FD0"/>
    <w:rsid w:val="0009078B"/>
    <w:rsid w:val="00090CEC"/>
    <w:rsid w:val="00091A2C"/>
    <w:rsid w:val="00091D6E"/>
    <w:rsid w:val="00092390"/>
    <w:rsid w:val="000924B8"/>
    <w:rsid w:val="0009271B"/>
    <w:rsid w:val="00092E5C"/>
    <w:rsid w:val="00094536"/>
    <w:rsid w:val="0009570F"/>
    <w:rsid w:val="000963A6"/>
    <w:rsid w:val="00096DB6"/>
    <w:rsid w:val="00096DD5"/>
    <w:rsid w:val="0009788A"/>
    <w:rsid w:val="00097AAC"/>
    <w:rsid w:val="000A09D8"/>
    <w:rsid w:val="000A0AC5"/>
    <w:rsid w:val="000A1208"/>
    <w:rsid w:val="000A15AB"/>
    <w:rsid w:val="000A1822"/>
    <w:rsid w:val="000A22F2"/>
    <w:rsid w:val="000A23B3"/>
    <w:rsid w:val="000A3400"/>
    <w:rsid w:val="000A36D4"/>
    <w:rsid w:val="000A3E6B"/>
    <w:rsid w:val="000A401B"/>
    <w:rsid w:val="000A509A"/>
    <w:rsid w:val="000A61FD"/>
    <w:rsid w:val="000A76EB"/>
    <w:rsid w:val="000A7DB6"/>
    <w:rsid w:val="000B1048"/>
    <w:rsid w:val="000B2DF2"/>
    <w:rsid w:val="000B3054"/>
    <w:rsid w:val="000B3870"/>
    <w:rsid w:val="000B40A7"/>
    <w:rsid w:val="000B4DCE"/>
    <w:rsid w:val="000B5436"/>
    <w:rsid w:val="000B5C2D"/>
    <w:rsid w:val="000B70BA"/>
    <w:rsid w:val="000B7DA2"/>
    <w:rsid w:val="000C0E4C"/>
    <w:rsid w:val="000C104C"/>
    <w:rsid w:val="000C2EDC"/>
    <w:rsid w:val="000C3154"/>
    <w:rsid w:val="000C316C"/>
    <w:rsid w:val="000C33D4"/>
    <w:rsid w:val="000C33F5"/>
    <w:rsid w:val="000C3AF6"/>
    <w:rsid w:val="000C4CFF"/>
    <w:rsid w:val="000C5316"/>
    <w:rsid w:val="000C6259"/>
    <w:rsid w:val="000C6F3B"/>
    <w:rsid w:val="000C7130"/>
    <w:rsid w:val="000C7C07"/>
    <w:rsid w:val="000C7D34"/>
    <w:rsid w:val="000D071E"/>
    <w:rsid w:val="000D0AB5"/>
    <w:rsid w:val="000D13B6"/>
    <w:rsid w:val="000D25BA"/>
    <w:rsid w:val="000D2961"/>
    <w:rsid w:val="000D3B61"/>
    <w:rsid w:val="000D3D1D"/>
    <w:rsid w:val="000D4825"/>
    <w:rsid w:val="000D4AD3"/>
    <w:rsid w:val="000D4E67"/>
    <w:rsid w:val="000D4FCA"/>
    <w:rsid w:val="000D52C9"/>
    <w:rsid w:val="000D64B7"/>
    <w:rsid w:val="000D7436"/>
    <w:rsid w:val="000D7A70"/>
    <w:rsid w:val="000D7C08"/>
    <w:rsid w:val="000E0096"/>
    <w:rsid w:val="000E0B2E"/>
    <w:rsid w:val="000E0CB5"/>
    <w:rsid w:val="000E0FFA"/>
    <w:rsid w:val="000E15CF"/>
    <w:rsid w:val="000E1750"/>
    <w:rsid w:val="000E1DF2"/>
    <w:rsid w:val="000E1F8F"/>
    <w:rsid w:val="000E29B1"/>
    <w:rsid w:val="000E2D6A"/>
    <w:rsid w:val="000E2DFE"/>
    <w:rsid w:val="000E368C"/>
    <w:rsid w:val="000E3E02"/>
    <w:rsid w:val="000E3EF9"/>
    <w:rsid w:val="000E43D6"/>
    <w:rsid w:val="000E4577"/>
    <w:rsid w:val="000E5447"/>
    <w:rsid w:val="000E5C48"/>
    <w:rsid w:val="000E5E83"/>
    <w:rsid w:val="000E5FF4"/>
    <w:rsid w:val="000E6634"/>
    <w:rsid w:val="000E76EA"/>
    <w:rsid w:val="000F02AC"/>
    <w:rsid w:val="000F04AC"/>
    <w:rsid w:val="000F07B1"/>
    <w:rsid w:val="000F0FBD"/>
    <w:rsid w:val="000F1CC7"/>
    <w:rsid w:val="000F1F9E"/>
    <w:rsid w:val="000F202D"/>
    <w:rsid w:val="000F2BE6"/>
    <w:rsid w:val="000F2E0F"/>
    <w:rsid w:val="000F36FE"/>
    <w:rsid w:val="000F37D9"/>
    <w:rsid w:val="000F3B2B"/>
    <w:rsid w:val="000F4C3F"/>
    <w:rsid w:val="000F4F2F"/>
    <w:rsid w:val="000F6A8E"/>
    <w:rsid w:val="000F6FE0"/>
    <w:rsid w:val="000F7280"/>
    <w:rsid w:val="000F7F30"/>
    <w:rsid w:val="001000F0"/>
    <w:rsid w:val="00100896"/>
    <w:rsid w:val="00101BA8"/>
    <w:rsid w:val="00102415"/>
    <w:rsid w:val="0010288B"/>
    <w:rsid w:val="00103BAC"/>
    <w:rsid w:val="00104A31"/>
    <w:rsid w:val="00104F0C"/>
    <w:rsid w:val="001052E6"/>
    <w:rsid w:val="00105EA2"/>
    <w:rsid w:val="0010663F"/>
    <w:rsid w:val="00106667"/>
    <w:rsid w:val="00106945"/>
    <w:rsid w:val="00106D75"/>
    <w:rsid w:val="001074CF"/>
    <w:rsid w:val="001079A7"/>
    <w:rsid w:val="00107FB6"/>
    <w:rsid w:val="00110059"/>
    <w:rsid w:val="001108E5"/>
    <w:rsid w:val="00110AEE"/>
    <w:rsid w:val="00111592"/>
    <w:rsid w:val="00111BA2"/>
    <w:rsid w:val="0011486F"/>
    <w:rsid w:val="00114D41"/>
    <w:rsid w:val="001157D6"/>
    <w:rsid w:val="001158C9"/>
    <w:rsid w:val="00117382"/>
    <w:rsid w:val="00117A4F"/>
    <w:rsid w:val="001202B0"/>
    <w:rsid w:val="00120484"/>
    <w:rsid w:val="001204DE"/>
    <w:rsid w:val="00120CB9"/>
    <w:rsid w:val="001219F5"/>
    <w:rsid w:val="00122DB7"/>
    <w:rsid w:val="00123847"/>
    <w:rsid w:val="00123F7B"/>
    <w:rsid w:val="001247FF"/>
    <w:rsid w:val="00124E62"/>
    <w:rsid w:val="001255F3"/>
    <w:rsid w:val="00126B06"/>
    <w:rsid w:val="00126BFD"/>
    <w:rsid w:val="0012779D"/>
    <w:rsid w:val="00131217"/>
    <w:rsid w:val="001312AB"/>
    <w:rsid w:val="001318F6"/>
    <w:rsid w:val="00131B7F"/>
    <w:rsid w:val="00131C53"/>
    <w:rsid w:val="00131D01"/>
    <w:rsid w:val="00131E2D"/>
    <w:rsid w:val="001320E1"/>
    <w:rsid w:val="0013219B"/>
    <w:rsid w:val="001321C4"/>
    <w:rsid w:val="001323EC"/>
    <w:rsid w:val="00132545"/>
    <w:rsid w:val="00132DDC"/>
    <w:rsid w:val="00132E95"/>
    <w:rsid w:val="00132E9D"/>
    <w:rsid w:val="00132EAE"/>
    <w:rsid w:val="00133C31"/>
    <w:rsid w:val="001340C4"/>
    <w:rsid w:val="00134102"/>
    <w:rsid w:val="00134BB6"/>
    <w:rsid w:val="001350F9"/>
    <w:rsid w:val="00135602"/>
    <w:rsid w:val="0013574E"/>
    <w:rsid w:val="00135EED"/>
    <w:rsid w:val="00137A8E"/>
    <w:rsid w:val="00140BFD"/>
    <w:rsid w:val="00141F86"/>
    <w:rsid w:val="0014277C"/>
    <w:rsid w:val="00142AB4"/>
    <w:rsid w:val="00142C61"/>
    <w:rsid w:val="00143A71"/>
    <w:rsid w:val="001447E9"/>
    <w:rsid w:val="001451CD"/>
    <w:rsid w:val="0014677E"/>
    <w:rsid w:val="001468CB"/>
    <w:rsid w:val="001473D0"/>
    <w:rsid w:val="0014753D"/>
    <w:rsid w:val="00147752"/>
    <w:rsid w:val="00147BC0"/>
    <w:rsid w:val="00147C05"/>
    <w:rsid w:val="001505BC"/>
    <w:rsid w:val="001507BE"/>
    <w:rsid w:val="00150863"/>
    <w:rsid w:val="00150B4F"/>
    <w:rsid w:val="00151006"/>
    <w:rsid w:val="001511CE"/>
    <w:rsid w:val="001522A8"/>
    <w:rsid w:val="001548D2"/>
    <w:rsid w:val="001548E8"/>
    <w:rsid w:val="00154CEC"/>
    <w:rsid w:val="00154E30"/>
    <w:rsid w:val="00156B38"/>
    <w:rsid w:val="0016012A"/>
    <w:rsid w:val="0016020B"/>
    <w:rsid w:val="00160CB7"/>
    <w:rsid w:val="001626A1"/>
    <w:rsid w:val="00162E7C"/>
    <w:rsid w:val="00163C74"/>
    <w:rsid w:val="00163D2C"/>
    <w:rsid w:val="001652A6"/>
    <w:rsid w:val="001658D8"/>
    <w:rsid w:val="00167991"/>
    <w:rsid w:val="00167B83"/>
    <w:rsid w:val="00167F67"/>
    <w:rsid w:val="001701F6"/>
    <w:rsid w:val="00170358"/>
    <w:rsid w:val="00170614"/>
    <w:rsid w:val="00172569"/>
    <w:rsid w:val="0017285C"/>
    <w:rsid w:val="00172E54"/>
    <w:rsid w:val="00175DA7"/>
    <w:rsid w:val="00176865"/>
    <w:rsid w:val="00176E07"/>
    <w:rsid w:val="0017707E"/>
    <w:rsid w:val="0017747D"/>
    <w:rsid w:val="0017797F"/>
    <w:rsid w:val="00177A6F"/>
    <w:rsid w:val="00177F98"/>
    <w:rsid w:val="00180826"/>
    <w:rsid w:val="001814B8"/>
    <w:rsid w:val="001814F3"/>
    <w:rsid w:val="001818BB"/>
    <w:rsid w:val="00181B80"/>
    <w:rsid w:val="00181F5B"/>
    <w:rsid w:val="00183C1A"/>
    <w:rsid w:val="0018423F"/>
    <w:rsid w:val="00184552"/>
    <w:rsid w:val="00185A77"/>
    <w:rsid w:val="00185C1F"/>
    <w:rsid w:val="00186B91"/>
    <w:rsid w:val="001870E1"/>
    <w:rsid w:val="001870F6"/>
    <w:rsid w:val="00187B46"/>
    <w:rsid w:val="001900FD"/>
    <w:rsid w:val="00190987"/>
    <w:rsid w:val="00191144"/>
    <w:rsid w:val="0019114F"/>
    <w:rsid w:val="001912A2"/>
    <w:rsid w:val="00191C30"/>
    <w:rsid w:val="00191CBD"/>
    <w:rsid w:val="00191D91"/>
    <w:rsid w:val="00192D1A"/>
    <w:rsid w:val="00193988"/>
    <w:rsid w:val="00194072"/>
    <w:rsid w:val="00195ACE"/>
    <w:rsid w:val="00195C44"/>
    <w:rsid w:val="0019691B"/>
    <w:rsid w:val="00196D57"/>
    <w:rsid w:val="001973C3"/>
    <w:rsid w:val="001A0171"/>
    <w:rsid w:val="001A0925"/>
    <w:rsid w:val="001A1211"/>
    <w:rsid w:val="001A29BE"/>
    <w:rsid w:val="001A360A"/>
    <w:rsid w:val="001A3A29"/>
    <w:rsid w:val="001A3B3C"/>
    <w:rsid w:val="001A5CDA"/>
    <w:rsid w:val="001A6F79"/>
    <w:rsid w:val="001B0A60"/>
    <w:rsid w:val="001B1296"/>
    <w:rsid w:val="001B24FD"/>
    <w:rsid w:val="001B34F9"/>
    <w:rsid w:val="001B3834"/>
    <w:rsid w:val="001B3F58"/>
    <w:rsid w:val="001B42E0"/>
    <w:rsid w:val="001B4809"/>
    <w:rsid w:val="001B4857"/>
    <w:rsid w:val="001B56B5"/>
    <w:rsid w:val="001B5841"/>
    <w:rsid w:val="001B5B07"/>
    <w:rsid w:val="001B612B"/>
    <w:rsid w:val="001B6133"/>
    <w:rsid w:val="001B6B56"/>
    <w:rsid w:val="001B74E3"/>
    <w:rsid w:val="001B7562"/>
    <w:rsid w:val="001B77ED"/>
    <w:rsid w:val="001B7DE8"/>
    <w:rsid w:val="001B7E2A"/>
    <w:rsid w:val="001B7FE5"/>
    <w:rsid w:val="001C0000"/>
    <w:rsid w:val="001C1095"/>
    <w:rsid w:val="001C1404"/>
    <w:rsid w:val="001C1FDC"/>
    <w:rsid w:val="001C3025"/>
    <w:rsid w:val="001C357B"/>
    <w:rsid w:val="001C3D07"/>
    <w:rsid w:val="001C3D16"/>
    <w:rsid w:val="001C49F1"/>
    <w:rsid w:val="001C56F6"/>
    <w:rsid w:val="001C6104"/>
    <w:rsid w:val="001C6D4B"/>
    <w:rsid w:val="001C76F5"/>
    <w:rsid w:val="001C7AFF"/>
    <w:rsid w:val="001D0587"/>
    <w:rsid w:val="001D0854"/>
    <w:rsid w:val="001D1493"/>
    <w:rsid w:val="001D2867"/>
    <w:rsid w:val="001D36B3"/>
    <w:rsid w:val="001D47DC"/>
    <w:rsid w:val="001D49D7"/>
    <w:rsid w:val="001D5028"/>
    <w:rsid w:val="001D5038"/>
    <w:rsid w:val="001D5516"/>
    <w:rsid w:val="001D55A7"/>
    <w:rsid w:val="001D65E6"/>
    <w:rsid w:val="001D6E73"/>
    <w:rsid w:val="001D6F02"/>
    <w:rsid w:val="001D7DF2"/>
    <w:rsid w:val="001E2393"/>
    <w:rsid w:val="001E2AD1"/>
    <w:rsid w:val="001E417E"/>
    <w:rsid w:val="001E43CB"/>
    <w:rsid w:val="001E5387"/>
    <w:rsid w:val="001E5A62"/>
    <w:rsid w:val="001E7712"/>
    <w:rsid w:val="001F04B4"/>
    <w:rsid w:val="001F0646"/>
    <w:rsid w:val="001F1116"/>
    <w:rsid w:val="001F1136"/>
    <w:rsid w:val="001F11FE"/>
    <w:rsid w:val="001F16C1"/>
    <w:rsid w:val="001F22E5"/>
    <w:rsid w:val="001F2C6E"/>
    <w:rsid w:val="001F3719"/>
    <w:rsid w:val="001F3B92"/>
    <w:rsid w:val="001F4161"/>
    <w:rsid w:val="001F4347"/>
    <w:rsid w:val="001F6DA4"/>
    <w:rsid w:val="001F6E29"/>
    <w:rsid w:val="001F6EF1"/>
    <w:rsid w:val="00200060"/>
    <w:rsid w:val="00200403"/>
    <w:rsid w:val="00200711"/>
    <w:rsid w:val="00200C02"/>
    <w:rsid w:val="002012B4"/>
    <w:rsid w:val="002035F8"/>
    <w:rsid w:val="0020427C"/>
    <w:rsid w:val="00204592"/>
    <w:rsid w:val="002048AF"/>
    <w:rsid w:val="00205910"/>
    <w:rsid w:val="00205D25"/>
    <w:rsid w:val="00205E83"/>
    <w:rsid w:val="00206D88"/>
    <w:rsid w:val="00210460"/>
    <w:rsid w:val="00210D85"/>
    <w:rsid w:val="0021248A"/>
    <w:rsid w:val="002129B9"/>
    <w:rsid w:val="00212E83"/>
    <w:rsid w:val="00213FF4"/>
    <w:rsid w:val="002143F2"/>
    <w:rsid w:val="00214F44"/>
    <w:rsid w:val="00214F50"/>
    <w:rsid w:val="00215401"/>
    <w:rsid w:val="002155AE"/>
    <w:rsid w:val="002157B6"/>
    <w:rsid w:val="0021699C"/>
    <w:rsid w:val="0021710A"/>
    <w:rsid w:val="002174FF"/>
    <w:rsid w:val="00217756"/>
    <w:rsid w:val="0021787D"/>
    <w:rsid w:val="0022079F"/>
    <w:rsid w:val="0022128F"/>
    <w:rsid w:val="0022136C"/>
    <w:rsid w:val="0022141B"/>
    <w:rsid w:val="00221628"/>
    <w:rsid w:val="00221E8D"/>
    <w:rsid w:val="0022224E"/>
    <w:rsid w:val="00222546"/>
    <w:rsid w:val="00222646"/>
    <w:rsid w:val="0022270B"/>
    <w:rsid w:val="00222F0B"/>
    <w:rsid w:val="00223010"/>
    <w:rsid w:val="00223400"/>
    <w:rsid w:val="00223547"/>
    <w:rsid w:val="00223870"/>
    <w:rsid w:val="00223AF2"/>
    <w:rsid w:val="00224C2E"/>
    <w:rsid w:val="00224CB2"/>
    <w:rsid w:val="00225922"/>
    <w:rsid w:val="00225CE6"/>
    <w:rsid w:val="00226B67"/>
    <w:rsid w:val="00227338"/>
    <w:rsid w:val="00227AED"/>
    <w:rsid w:val="002312BE"/>
    <w:rsid w:val="00231D8C"/>
    <w:rsid w:val="00232C49"/>
    <w:rsid w:val="00232E92"/>
    <w:rsid w:val="0023333B"/>
    <w:rsid w:val="002339E1"/>
    <w:rsid w:val="00234731"/>
    <w:rsid w:val="00235537"/>
    <w:rsid w:val="00235C25"/>
    <w:rsid w:val="00235C9C"/>
    <w:rsid w:val="00235E43"/>
    <w:rsid w:val="00236034"/>
    <w:rsid w:val="0023651F"/>
    <w:rsid w:val="0023671D"/>
    <w:rsid w:val="002368D9"/>
    <w:rsid w:val="002373D7"/>
    <w:rsid w:val="002379C2"/>
    <w:rsid w:val="00237DE1"/>
    <w:rsid w:val="0024080D"/>
    <w:rsid w:val="002411F4"/>
    <w:rsid w:val="00241A34"/>
    <w:rsid w:val="002421D4"/>
    <w:rsid w:val="002423F2"/>
    <w:rsid w:val="0024274C"/>
    <w:rsid w:val="002428CF"/>
    <w:rsid w:val="00242AAD"/>
    <w:rsid w:val="00242E5D"/>
    <w:rsid w:val="002436EE"/>
    <w:rsid w:val="00243E60"/>
    <w:rsid w:val="00243FCB"/>
    <w:rsid w:val="00244458"/>
    <w:rsid w:val="00244928"/>
    <w:rsid w:val="00245E43"/>
    <w:rsid w:val="00246BDF"/>
    <w:rsid w:val="00247589"/>
    <w:rsid w:val="002501C0"/>
    <w:rsid w:val="00250C8D"/>
    <w:rsid w:val="00251C6A"/>
    <w:rsid w:val="00252967"/>
    <w:rsid w:val="00252DDB"/>
    <w:rsid w:val="00252EC5"/>
    <w:rsid w:val="0025307B"/>
    <w:rsid w:val="00253D34"/>
    <w:rsid w:val="00255018"/>
    <w:rsid w:val="00257263"/>
    <w:rsid w:val="00257780"/>
    <w:rsid w:val="002603B4"/>
    <w:rsid w:val="00260BFA"/>
    <w:rsid w:val="00261231"/>
    <w:rsid w:val="0026129B"/>
    <w:rsid w:val="002619DE"/>
    <w:rsid w:val="002624E0"/>
    <w:rsid w:val="00264B89"/>
    <w:rsid w:val="00264E03"/>
    <w:rsid w:val="00264E3E"/>
    <w:rsid w:val="00264E4E"/>
    <w:rsid w:val="00264E62"/>
    <w:rsid w:val="00265525"/>
    <w:rsid w:val="00266D3C"/>
    <w:rsid w:val="002678F3"/>
    <w:rsid w:val="00271301"/>
    <w:rsid w:val="00271762"/>
    <w:rsid w:val="00271BB9"/>
    <w:rsid w:val="00271DD3"/>
    <w:rsid w:val="002726C7"/>
    <w:rsid w:val="00272F99"/>
    <w:rsid w:val="00274467"/>
    <w:rsid w:val="00274DD0"/>
    <w:rsid w:val="002750FA"/>
    <w:rsid w:val="00276F23"/>
    <w:rsid w:val="002800F6"/>
    <w:rsid w:val="00280189"/>
    <w:rsid w:val="002804FE"/>
    <w:rsid w:val="002805BD"/>
    <w:rsid w:val="0028061A"/>
    <w:rsid w:val="002831A4"/>
    <w:rsid w:val="00283FDE"/>
    <w:rsid w:val="00284A02"/>
    <w:rsid w:val="00284DA4"/>
    <w:rsid w:val="00287131"/>
    <w:rsid w:val="0028747A"/>
    <w:rsid w:val="002875B6"/>
    <w:rsid w:val="00287647"/>
    <w:rsid w:val="00287A81"/>
    <w:rsid w:val="00290790"/>
    <w:rsid w:val="00290AE2"/>
    <w:rsid w:val="00290D4E"/>
    <w:rsid w:val="00291005"/>
    <w:rsid w:val="002912E4"/>
    <w:rsid w:val="00291E4C"/>
    <w:rsid w:val="002921AC"/>
    <w:rsid w:val="002926E2"/>
    <w:rsid w:val="00292D14"/>
    <w:rsid w:val="00292FF3"/>
    <w:rsid w:val="0029409B"/>
    <w:rsid w:val="00294466"/>
    <w:rsid w:val="00294ABD"/>
    <w:rsid w:val="00295143"/>
    <w:rsid w:val="00296752"/>
    <w:rsid w:val="002969FB"/>
    <w:rsid w:val="00296B8C"/>
    <w:rsid w:val="002972D5"/>
    <w:rsid w:val="00297D87"/>
    <w:rsid w:val="002A1373"/>
    <w:rsid w:val="002A1403"/>
    <w:rsid w:val="002A1B9A"/>
    <w:rsid w:val="002A35C2"/>
    <w:rsid w:val="002A37AB"/>
    <w:rsid w:val="002A38AA"/>
    <w:rsid w:val="002A4DBD"/>
    <w:rsid w:val="002A5466"/>
    <w:rsid w:val="002A61A2"/>
    <w:rsid w:val="002A7298"/>
    <w:rsid w:val="002B0305"/>
    <w:rsid w:val="002B073D"/>
    <w:rsid w:val="002B19D5"/>
    <w:rsid w:val="002B19F9"/>
    <w:rsid w:val="002B25CD"/>
    <w:rsid w:val="002B2FA0"/>
    <w:rsid w:val="002B42E3"/>
    <w:rsid w:val="002B45AE"/>
    <w:rsid w:val="002B65FC"/>
    <w:rsid w:val="002B6776"/>
    <w:rsid w:val="002B77A2"/>
    <w:rsid w:val="002B7E2A"/>
    <w:rsid w:val="002B7FB0"/>
    <w:rsid w:val="002C0C96"/>
    <w:rsid w:val="002C1F13"/>
    <w:rsid w:val="002C2087"/>
    <w:rsid w:val="002C2203"/>
    <w:rsid w:val="002C2AA1"/>
    <w:rsid w:val="002C2DEA"/>
    <w:rsid w:val="002C3005"/>
    <w:rsid w:val="002C3842"/>
    <w:rsid w:val="002C38FD"/>
    <w:rsid w:val="002C3A8A"/>
    <w:rsid w:val="002C3CA5"/>
    <w:rsid w:val="002C3CE8"/>
    <w:rsid w:val="002C401A"/>
    <w:rsid w:val="002C4830"/>
    <w:rsid w:val="002C48AF"/>
    <w:rsid w:val="002C4AD6"/>
    <w:rsid w:val="002C5D7F"/>
    <w:rsid w:val="002C62EE"/>
    <w:rsid w:val="002C65FB"/>
    <w:rsid w:val="002C6D5E"/>
    <w:rsid w:val="002C7400"/>
    <w:rsid w:val="002C7404"/>
    <w:rsid w:val="002C75AE"/>
    <w:rsid w:val="002D0176"/>
    <w:rsid w:val="002D03E3"/>
    <w:rsid w:val="002D0854"/>
    <w:rsid w:val="002D085B"/>
    <w:rsid w:val="002D0E94"/>
    <w:rsid w:val="002D198B"/>
    <w:rsid w:val="002D2112"/>
    <w:rsid w:val="002D21CF"/>
    <w:rsid w:val="002D2510"/>
    <w:rsid w:val="002D2C0A"/>
    <w:rsid w:val="002D347F"/>
    <w:rsid w:val="002D38C7"/>
    <w:rsid w:val="002D4D16"/>
    <w:rsid w:val="002D5049"/>
    <w:rsid w:val="002D51A7"/>
    <w:rsid w:val="002D55EE"/>
    <w:rsid w:val="002E21B0"/>
    <w:rsid w:val="002E2445"/>
    <w:rsid w:val="002E24F1"/>
    <w:rsid w:val="002E2518"/>
    <w:rsid w:val="002E339D"/>
    <w:rsid w:val="002E3DF7"/>
    <w:rsid w:val="002E41E0"/>
    <w:rsid w:val="002E4658"/>
    <w:rsid w:val="002E49FC"/>
    <w:rsid w:val="002E51CF"/>
    <w:rsid w:val="002E61A7"/>
    <w:rsid w:val="002E62F5"/>
    <w:rsid w:val="002E63E0"/>
    <w:rsid w:val="002E754B"/>
    <w:rsid w:val="002F017B"/>
    <w:rsid w:val="002F01C6"/>
    <w:rsid w:val="002F0A18"/>
    <w:rsid w:val="002F0BF2"/>
    <w:rsid w:val="002F0D34"/>
    <w:rsid w:val="002F0FCB"/>
    <w:rsid w:val="002F18D7"/>
    <w:rsid w:val="002F1EED"/>
    <w:rsid w:val="002F2A3C"/>
    <w:rsid w:val="002F2DCD"/>
    <w:rsid w:val="002F334F"/>
    <w:rsid w:val="002F345F"/>
    <w:rsid w:val="002F3884"/>
    <w:rsid w:val="002F426F"/>
    <w:rsid w:val="002F441C"/>
    <w:rsid w:val="002F48B3"/>
    <w:rsid w:val="002F542E"/>
    <w:rsid w:val="002F5966"/>
    <w:rsid w:val="002F657E"/>
    <w:rsid w:val="002F6EEC"/>
    <w:rsid w:val="002F7C9F"/>
    <w:rsid w:val="002F7D7B"/>
    <w:rsid w:val="002F7F5D"/>
    <w:rsid w:val="00300569"/>
    <w:rsid w:val="003017E1"/>
    <w:rsid w:val="00302756"/>
    <w:rsid w:val="00302898"/>
    <w:rsid w:val="0030409F"/>
    <w:rsid w:val="0030436F"/>
    <w:rsid w:val="00305BE6"/>
    <w:rsid w:val="00305CAC"/>
    <w:rsid w:val="0030665B"/>
    <w:rsid w:val="003103F7"/>
    <w:rsid w:val="003117EA"/>
    <w:rsid w:val="003118E4"/>
    <w:rsid w:val="00311BA3"/>
    <w:rsid w:val="00311EAC"/>
    <w:rsid w:val="00311EF6"/>
    <w:rsid w:val="0031203E"/>
    <w:rsid w:val="003120E3"/>
    <w:rsid w:val="00313436"/>
    <w:rsid w:val="00313F04"/>
    <w:rsid w:val="003142AC"/>
    <w:rsid w:val="00314F80"/>
    <w:rsid w:val="00315A8F"/>
    <w:rsid w:val="00316368"/>
    <w:rsid w:val="00316855"/>
    <w:rsid w:val="00316E67"/>
    <w:rsid w:val="00317A7F"/>
    <w:rsid w:val="0032041E"/>
    <w:rsid w:val="0032065B"/>
    <w:rsid w:val="00320C51"/>
    <w:rsid w:val="00322019"/>
    <w:rsid w:val="0032231C"/>
    <w:rsid w:val="0032263C"/>
    <w:rsid w:val="0032270F"/>
    <w:rsid w:val="00324305"/>
    <w:rsid w:val="0032460F"/>
    <w:rsid w:val="00325801"/>
    <w:rsid w:val="00325CF9"/>
    <w:rsid w:val="00325E12"/>
    <w:rsid w:val="003269A9"/>
    <w:rsid w:val="0032775A"/>
    <w:rsid w:val="00327A61"/>
    <w:rsid w:val="00327B4A"/>
    <w:rsid w:val="00327CA3"/>
    <w:rsid w:val="00330983"/>
    <w:rsid w:val="00330E15"/>
    <w:rsid w:val="003321BA"/>
    <w:rsid w:val="0033259E"/>
    <w:rsid w:val="00332EF4"/>
    <w:rsid w:val="00333926"/>
    <w:rsid w:val="003339C4"/>
    <w:rsid w:val="00333C43"/>
    <w:rsid w:val="0033468F"/>
    <w:rsid w:val="00335176"/>
    <w:rsid w:val="003354B0"/>
    <w:rsid w:val="00335FAE"/>
    <w:rsid w:val="00336E27"/>
    <w:rsid w:val="003377DC"/>
    <w:rsid w:val="00337CC6"/>
    <w:rsid w:val="00337D48"/>
    <w:rsid w:val="003407B6"/>
    <w:rsid w:val="00340AE0"/>
    <w:rsid w:val="00340BB8"/>
    <w:rsid w:val="003414B7"/>
    <w:rsid w:val="00341593"/>
    <w:rsid w:val="0034256F"/>
    <w:rsid w:val="00342F06"/>
    <w:rsid w:val="0034347F"/>
    <w:rsid w:val="003448EB"/>
    <w:rsid w:val="00344983"/>
    <w:rsid w:val="00345510"/>
    <w:rsid w:val="00346213"/>
    <w:rsid w:val="003477BF"/>
    <w:rsid w:val="003502AB"/>
    <w:rsid w:val="00350A8D"/>
    <w:rsid w:val="00350BA7"/>
    <w:rsid w:val="00350BC2"/>
    <w:rsid w:val="00351726"/>
    <w:rsid w:val="00352B04"/>
    <w:rsid w:val="00352CEC"/>
    <w:rsid w:val="00353427"/>
    <w:rsid w:val="00353753"/>
    <w:rsid w:val="003538B3"/>
    <w:rsid w:val="00354774"/>
    <w:rsid w:val="00354FE0"/>
    <w:rsid w:val="0035576F"/>
    <w:rsid w:val="00355CCB"/>
    <w:rsid w:val="00355F84"/>
    <w:rsid w:val="00356D43"/>
    <w:rsid w:val="00356DB3"/>
    <w:rsid w:val="00357E67"/>
    <w:rsid w:val="00360095"/>
    <w:rsid w:val="00360FC2"/>
    <w:rsid w:val="00361140"/>
    <w:rsid w:val="003618F5"/>
    <w:rsid w:val="00361B58"/>
    <w:rsid w:val="0036224E"/>
    <w:rsid w:val="00362B80"/>
    <w:rsid w:val="00362E63"/>
    <w:rsid w:val="00363405"/>
    <w:rsid w:val="00363838"/>
    <w:rsid w:val="003647BC"/>
    <w:rsid w:val="00365466"/>
    <w:rsid w:val="003659F9"/>
    <w:rsid w:val="00365CA4"/>
    <w:rsid w:val="003677CF"/>
    <w:rsid w:val="003704A0"/>
    <w:rsid w:val="003711FC"/>
    <w:rsid w:val="0037160D"/>
    <w:rsid w:val="0037276A"/>
    <w:rsid w:val="00372BBF"/>
    <w:rsid w:val="00372EA6"/>
    <w:rsid w:val="003731B5"/>
    <w:rsid w:val="003732C0"/>
    <w:rsid w:val="00373800"/>
    <w:rsid w:val="0037430C"/>
    <w:rsid w:val="003746A8"/>
    <w:rsid w:val="00374DAF"/>
    <w:rsid w:val="0037584B"/>
    <w:rsid w:val="00375A30"/>
    <w:rsid w:val="00375E3B"/>
    <w:rsid w:val="00376434"/>
    <w:rsid w:val="0038093A"/>
    <w:rsid w:val="00382C1F"/>
    <w:rsid w:val="00383AE6"/>
    <w:rsid w:val="003840F1"/>
    <w:rsid w:val="00384E12"/>
    <w:rsid w:val="00385098"/>
    <w:rsid w:val="00386538"/>
    <w:rsid w:val="00386AF9"/>
    <w:rsid w:val="00386F7D"/>
    <w:rsid w:val="00387095"/>
    <w:rsid w:val="00387A72"/>
    <w:rsid w:val="00390BE0"/>
    <w:rsid w:val="00391326"/>
    <w:rsid w:val="00391651"/>
    <w:rsid w:val="003916A7"/>
    <w:rsid w:val="00391ED4"/>
    <w:rsid w:val="003920F8"/>
    <w:rsid w:val="0039240C"/>
    <w:rsid w:val="003926C4"/>
    <w:rsid w:val="00392B92"/>
    <w:rsid w:val="00393804"/>
    <w:rsid w:val="00393B39"/>
    <w:rsid w:val="0039401E"/>
    <w:rsid w:val="00394288"/>
    <w:rsid w:val="00395902"/>
    <w:rsid w:val="00395E1D"/>
    <w:rsid w:val="0039642A"/>
    <w:rsid w:val="00396545"/>
    <w:rsid w:val="00397B35"/>
    <w:rsid w:val="00397B7F"/>
    <w:rsid w:val="00397ECE"/>
    <w:rsid w:val="003A0D21"/>
    <w:rsid w:val="003A0DB4"/>
    <w:rsid w:val="003A1851"/>
    <w:rsid w:val="003A24F6"/>
    <w:rsid w:val="003A3A3D"/>
    <w:rsid w:val="003A4CBD"/>
    <w:rsid w:val="003A5925"/>
    <w:rsid w:val="003A6267"/>
    <w:rsid w:val="003A7300"/>
    <w:rsid w:val="003A7517"/>
    <w:rsid w:val="003A795C"/>
    <w:rsid w:val="003B01B5"/>
    <w:rsid w:val="003B04F8"/>
    <w:rsid w:val="003B053D"/>
    <w:rsid w:val="003B09A6"/>
    <w:rsid w:val="003B0B09"/>
    <w:rsid w:val="003B11BB"/>
    <w:rsid w:val="003B151E"/>
    <w:rsid w:val="003B1827"/>
    <w:rsid w:val="003B1F6F"/>
    <w:rsid w:val="003B2620"/>
    <w:rsid w:val="003B2A41"/>
    <w:rsid w:val="003B2F51"/>
    <w:rsid w:val="003B30D9"/>
    <w:rsid w:val="003B3A63"/>
    <w:rsid w:val="003B5567"/>
    <w:rsid w:val="003B5BB8"/>
    <w:rsid w:val="003B5D1D"/>
    <w:rsid w:val="003B5D64"/>
    <w:rsid w:val="003B6ABA"/>
    <w:rsid w:val="003B727D"/>
    <w:rsid w:val="003B7EEF"/>
    <w:rsid w:val="003C0DA5"/>
    <w:rsid w:val="003C106A"/>
    <w:rsid w:val="003C2A67"/>
    <w:rsid w:val="003C2EB8"/>
    <w:rsid w:val="003C31C4"/>
    <w:rsid w:val="003C34F2"/>
    <w:rsid w:val="003C4F57"/>
    <w:rsid w:val="003C55C4"/>
    <w:rsid w:val="003C56A7"/>
    <w:rsid w:val="003C6D55"/>
    <w:rsid w:val="003C6DF6"/>
    <w:rsid w:val="003C7B72"/>
    <w:rsid w:val="003D0DF8"/>
    <w:rsid w:val="003D0FDC"/>
    <w:rsid w:val="003D1914"/>
    <w:rsid w:val="003D2766"/>
    <w:rsid w:val="003D4BA0"/>
    <w:rsid w:val="003D507D"/>
    <w:rsid w:val="003D5138"/>
    <w:rsid w:val="003D5E42"/>
    <w:rsid w:val="003E0115"/>
    <w:rsid w:val="003E05B9"/>
    <w:rsid w:val="003E075C"/>
    <w:rsid w:val="003E165D"/>
    <w:rsid w:val="003E262F"/>
    <w:rsid w:val="003E2BDC"/>
    <w:rsid w:val="003E32F9"/>
    <w:rsid w:val="003E397E"/>
    <w:rsid w:val="003E4082"/>
    <w:rsid w:val="003E41F8"/>
    <w:rsid w:val="003E4212"/>
    <w:rsid w:val="003E5070"/>
    <w:rsid w:val="003E5D9C"/>
    <w:rsid w:val="003E6D9D"/>
    <w:rsid w:val="003F0238"/>
    <w:rsid w:val="003F06C3"/>
    <w:rsid w:val="003F0A82"/>
    <w:rsid w:val="003F15AC"/>
    <w:rsid w:val="003F258D"/>
    <w:rsid w:val="003F3108"/>
    <w:rsid w:val="003F35CA"/>
    <w:rsid w:val="003F46D7"/>
    <w:rsid w:val="003F5CD8"/>
    <w:rsid w:val="003F5F1E"/>
    <w:rsid w:val="003F69FD"/>
    <w:rsid w:val="003F6B00"/>
    <w:rsid w:val="003F72BB"/>
    <w:rsid w:val="00400164"/>
    <w:rsid w:val="004001AF"/>
    <w:rsid w:val="00400383"/>
    <w:rsid w:val="00400AFE"/>
    <w:rsid w:val="004024A2"/>
    <w:rsid w:val="00402570"/>
    <w:rsid w:val="00402A3A"/>
    <w:rsid w:val="00403667"/>
    <w:rsid w:val="00403C4B"/>
    <w:rsid w:val="00403F67"/>
    <w:rsid w:val="00403FD8"/>
    <w:rsid w:val="00404288"/>
    <w:rsid w:val="004045B6"/>
    <w:rsid w:val="00404BA9"/>
    <w:rsid w:val="00405247"/>
    <w:rsid w:val="00406631"/>
    <w:rsid w:val="00407094"/>
    <w:rsid w:val="00407232"/>
    <w:rsid w:val="00407A27"/>
    <w:rsid w:val="004108B1"/>
    <w:rsid w:val="00410AEE"/>
    <w:rsid w:val="004124EF"/>
    <w:rsid w:val="00412A85"/>
    <w:rsid w:val="00413B2A"/>
    <w:rsid w:val="00414813"/>
    <w:rsid w:val="004149B9"/>
    <w:rsid w:val="00415415"/>
    <w:rsid w:val="00416015"/>
    <w:rsid w:val="004160D2"/>
    <w:rsid w:val="00416158"/>
    <w:rsid w:val="004164B8"/>
    <w:rsid w:val="00416880"/>
    <w:rsid w:val="00416A54"/>
    <w:rsid w:val="00416DC8"/>
    <w:rsid w:val="004173EB"/>
    <w:rsid w:val="0042032A"/>
    <w:rsid w:val="00420C10"/>
    <w:rsid w:val="00421822"/>
    <w:rsid w:val="00422575"/>
    <w:rsid w:val="0042352F"/>
    <w:rsid w:val="00424302"/>
    <w:rsid w:val="0042495C"/>
    <w:rsid w:val="00424FAC"/>
    <w:rsid w:val="004256C4"/>
    <w:rsid w:val="00425DC9"/>
    <w:rsid w:val="00430E0E"/>
    <w:rsid w:val="00431349"/>
    <w:rsid w:val="00432548"/>
    <w:rsid w:val="004336D8"/>
    <w:rsid w:val="0043416C"/>
    <w:rsid w:val="00434923"/>
    <w:rsid w:val="00435559"/>
    <w:rsid w:val="00435613"/>
    <w:rsid w:val="00435D2B"/>
    <w:rsid w:val="0043635C"/>
    <w:rsid w:val="00437585"/>
    <w:rsid w:val="00437A58"/>
    <w:rsid w:val="004401D8"/>
    <w:rsid w:val="004405C8"/>
    <w:rsid w:val="0044196F"/>
    <w:rsid w:val="00441B50"/>
    <w:rsid w:val="00441EA9"/>
    <w:rsid w:val="00442616"/>
    <w:rsid w:val="00442BBF"/>
    <w:rsid w:val="00443A3D"/>
    <w:rsid w:val="00444887"/>
    <w:rsid w:val="00444A8A"/>
    <w:rsid w:val="004451C8"/>
    <w:rsid w:val="0044576F"/>
    <w:rsid w:val="0044688D"/>
    <w:rsid w:val="00447D96"/>
    <w:rsid w:val="004506FE"/>
    <w:rsid w:val="00452B86"/>
    <w:rsid w:val="004532F1"/>
    <w:rsid w:val="0045384E"/>
    <w:rsid w:val="00454313"/>
    <w:rsid w:val="004544DF"/>
    <w:rsid w:val="004548CC"/>
    <w:rsid w:val="00455D41"/>
    <w:rsid w:val="004561E6"/>
    <w:rsid w:val="00457329"/>
    <w:rsid w:val="00460841"/>
    <w:rsid w:val="004614B3"/>
    <w:rsid w:val="004618DC"/>
    <w:rsid w:val="00461D08"/>
    <w:rsid w:val="00461EC0"/>
    <w:rsid w:val="0046203B"/>
    <w:rsid w:val="00462A5E"/>
    <w:rsid w:val="004635B0"/>
    <w:rsid w:val="00463C24"/>
    <w:rsid w:val="004647AF"/>
    <w:rsid w:val="004648DE"/>
    <w:rsid w:val="00464952"/>
    <w:rsid w:val="00466B62"/>
    <w:rsid w:val="00466ED0"/>
    <w:rsid w:val="004701E3"/>
    <w:rsid w:val="00470393"/>
    <w:rsid w:val="00470F81"/>
    <w:rsid w:val="00471B59"/>
    <w:rsid w:val="00472416"/>
    <w:rsid w:val="00472428"/>
    <w:rsid w:val="004733E5"/>
    <w:rsid w:val="004736DC"/>
    <w:rsid w:val="0047403F"/>
    <w:rsid w:val="004748CA"/>
    <w:rsid w:val="00474CF1"/>
    <w:rsid w:val="00476646"/>
    <w:rsid w:val="00476CB3"/>
    <w:rsid w:val="00480F60"/>
    <w:rsid w:val="00481051"/>
    <w:rsid w:val="00481764"/>
    <w:rsid w:val="00481F22"/>
    <w:rsid w:val="004821C7"/>
    <w:rsid w:val="00483525"/>
    <w:rsid w:val="0048457C"/>
    <w:rsid w:val="004856B7"/>
    <w:rsid w:val="0048719B"/>
    <w:rsid w:val="00490128"/>
    <w:rsid w:val="00490999"/>
    <w:rsid w:val="004916A5"/>
    <w:rsid w:val="00492206"/>
    <w:rsid w:val="00495173"/>
    <w:rsid w:val="00495D9C"/>
    <w:rsid w:val="00497074"/>
    <w:rsid w:val="004A048C"/>
    <w:rsid w:val="004A0A67"/>
    <w:rsid w:val="004A0D47"/>
    <w:rsid w:val="004A1958"/>
    <w:rsid w:val="004A1B1A"/>
    <w:rsid w:val="004A39F9"/>
    <w:rsid w:val="004A3DF8"/>
    <w:rsid w:val="004A438F"/>
    <w:rsid w:val="004A501E"/>
    <w:rsid w:val="004A5208"/>
    <w:rsid w:val="004B0207"/>
    <w:rsid w:val="004B0BA3"/>
    <w:rsid w:val="004B0FCA"/>
    <w:rsid w:val="004B10CD"/>
    <w:rsid w:val="004B1DE9"/>
    <w:rsid w:val="004B23FD"/>
    <w:rsid w:val="004B28CF"/>
    <w:rsid w:val="004B3186"/>
    <w:rsid w:val="004B3B9E"/>
    <w:rsid w:val="004B3F08"/>
    <w:rsid w:val="004B40B6"/>
    <w:rsid w:val="004B60F8"/>
    <w:rsid w:val="004B7563"/>
    <w:rsid w:val="004B7888"/>
    <w:rsid w:val="004B7E3F"/>
    <w:rsid w:val="004B7F6F"/>
    <w:rsid w:val="004C07A4"/>
    <w:rsid w:val="004C0D66"/>
    <w:rsid w:val="004C194E"/>
    <w:rsid w:val="004C1CD7"/>
    <w:rsid w:val="004C1E0C"/>
    <w:rsid w:val="004C36D6"/>
    <w:rsid w:val="004C3ECC"/>
    <w:rsid w:val="004C6B8A"/>
    <w:rsid w:val="004C6CBE"/>
    <w:rsid w:val="004C7308"/>
    <w:rsid w:val="004D01FA"/>
    <w:rsid w:val="004D0268"/>
    <w:rsid w:val="004D08FE"/>
    <w:rsid w:val="004D0D76"/>
    <w:rsid w:val="004D12F4"/>
    <w:rsid w:val="004D14B1"/>
    <w:rsid w:val="004D1C33"/>
    <w:rsid w:val="004D2003"/>
    <w:rsid w:val="004D225A"/>
    <w:rsid w:val="004D2AD5"/>
    <w:rsid w:val="004D3259"/>
    <w:rsid w:val="004D4097"/>
    <w:rsid w:val="004D6323"/>
    <w:rsid w:val="004D6D86"/>
    <w:rsid w:val="004D6DB4"/>
    <w:rsid w:val="004D7CC0"/>
    <w:rsid w:val="004D7E3E"/>
    <w:rsid w:val="004E0282"/>
    <w:rsid w:val="004E0421"/>
    <w:rsid w:val="004E09EC"/>
    <w:rsid w:val="004E0A0C"/>
    <w:rsid w:val="004E0D77"/>
    <w:rsid w:val="004E18F1"/>
    <w:rsid w:val="004E1B2D"/>
    <w:rsid w:val="004E27BB"/>
    <w:rsid w:val="004E2BF4"/>
    <w:rsid w:val="004E3E6A"/>
    <w:rsid w:val="004E4B9B"/>
    <w:rsid w:val="004E4C2C"/>
    <w:rsid w:val="004E5692"/>
    <w:rsid w:val="004E632D"/>
    <w:rsid w:val="004E6C26"/>
    <w:rsid w:val="004E70D6"/>
    <w:rsid w:val="004E7BD0"/>
    <w:rsid w:val="004F020F"/>
    <w:rsid w:val="004F0606"/>
    <w:rsid w:val="004F0EBC"/>
    <w:rsid w:val="004F0F49"/>
    <w:rsid w:val="004F1AE2"/>
    <w:rsid w:val="004F1B39"/>
    <w:rsid w:val="004F2B34"/>
    <w:rsid w:val="004F3B98"/>
    <w:rsid w:val="004F3F2E"/>
    <w:rsid w:val="004F4AD4"/>
    <w:rsid w:val="004F4B8B"/>
    <w:rsid w:val="004F5815"/>
    <w:rsid w:val="004F65B3"/>
    <w:rsid w:val="004F731A"/>
    <w:rsid w:val="004F7AB1"/>
    <w:rsid w:val="004F7CDA"/>
    <w:rsid w:val="005001BC"/>
    <w:rsid w:val="005010AA"/>
    <w:rsid w:val="00502A4A"/>
    <w:rsid w:val="00504EEC"/>
    <w:rsid w:val="0050563F"/>
    <w:rsid w:val="005114ED"/>
    <w:rsid w:val="00511795"/>
    <w:rsid w:val="00511A41"/>
    <w:rsid w:val="00511D65"/>
    <w:rsid w:val="0051253C"/>
    <w:rsid w:val="00513A4F"/>
    <w:rsid w:val="00513F87"/>
    <w:rsid w:val="005145DB"/>
    <w:rsid w:val="00514AED"/>
    <w:rsid w:val="005153D5"/>
    <w:rsid w:val="0051602A"/>
    <w:rsid w:val="0051675F"/>
    <w:rsid w:val="00516CD2"/>
    <w:rsid w:val="00517FFE"/>
    <w:rsid w:val="00522C4D"/>
    <w:rsid w:val="00523081"/>
    <w:rsid w:val="00523343"/>
    <w:rsid w:val="00523E1A"/>
    <w:rsid w:val="005247B3"/>
    <w:rsid w:val="00524CF2"/>
    <w:rsid w:val="00524ED4"/>
    <w:rsid w:val="005253A2"/>
    <w:rsid w:val="00525455"/>
    <w:rsid w:val="00525534"/>
    <w:rsid w:val="00526613"/>
    <w:rsid w:val="005276B3"/>
    <w:rsid w:val="005305D7"/>
    <w:rsid w:val="005313BF"/>
    <w:rsid w:val="005316B3"/>
    <w:rsid w:val="00531A1F"/>
    <w:rsid w:val="00531C8C"/>
    <w:rsid w:val="0053201D"/>
    <w:rsid w:val="005327FF"/>
    <w:rsid w:val="005330D1"/>
    <w:rsid w:val="005331B0"/>
    <w:rsid w:val="0053470E"/>
    <w:rsid w:val="00534C2B"/>
    <w:rsid w:val="00534D86"/>
    <w:rsid w:val="00535351"/>
    <w:rsid w:val="00536248"/>
    <w:rsid w:val="005368B2"/>
    <w:rsid w:val="00536FE7"/>
    <w:rsid w:val="00537479"/>
    <w:rsid w:val="005375AD"/>
    <w:rsid w:val="0053790C"/>
    <w:rsid w:val="005408B6"/>
    <w:rsid w:val="00540E39"/>
    <w:rsid w:val="0054134B"/>
    <w:rsid w:val="005423C5"/>
    <w:rsid w:val="005439FA"/>
    <w:rsid w:val="00543AD3"/>
    <w:rsid w:val="00543BA8"/>
    <w:rsid w:val="00543D5F"/>
    <w:rsid w:val="0054435C"/>
    <w:rsid w:val="00544846"/>
    <w:rsid w:val="005449F8"/>
    <w:rsid w:val="00544C4F"/>
    <w:rsid w:val="00545778"/>
    <w:rsid w:val="00545B90"/>
    <w:rsid w:val="0054640B"/>
    <w:rsid w:val="00547156"/>
    <w:rsid w:val="00547945"/>
    <w:rsid w:val="00547A90"/>
    <w:rsid w:val="00547F85"/>
    <w:rsid w:val="00550858"/>
    <w:rsid w:val="00550C8D"/>
    <w:rsid w:val="00551EE1"/>
    <w:rsid w:val="00552A49"/>
    <w:rsid w:val="00554D35"/>
    <w:rsid w:val="00555724"/>
    <w:rsid w:val="00555C85"/>
    <w:rsid w:val="00556397"/>
    <w:rsid w:val="00556B13"/>
    <w:rsid w:val="00556D1C"/>
    <w:rsid w:val="0056056A"/>
    <w:rsid w:val="005610F8"/>
    <w:rsid w:val="00562029"/>
    <w:rsid w:val="005626BB"/>
    <w:rsid w:val="00563349"/>
    <w:rsid w:val="00563736"/>
    <w:rsid w:val="00565769"/>
    <w:rsid w:val="00565F8E"/>
    <w:rsid w:val="00567729"/>
    <w:rsid w:val="0056795E"/>
    <w:rsid w:val="00567AA6"/>
    <w:rsid w:val="005701B8"/>
    <w:rsid w:val="00570417"/>
    <w:rsid w:val="005704C8"/>
    <w:rsid w:val="0057123D"/>
    <w:rsid w:val="00571254"/>
    <w:rsid w:val="0057186A"/>
    <w:rsid w:val="005726C1"/>
    <w:rsid w:val="0057293A"/>
    <w:rsid w:val="00573F1D"/>
    <w:rsid w:val="00574531"/>
    <w:rsid w:val="0057589A"/>
    <w:rsid w:val="00575F55"/>
    <w:rsid w:val="00576582"/>
    <w:rsid w:val="005766C8"/>
    <w:rsid w:val="00577C54"/>
    <w:rsid w:val="00577F8B"/>
    <w:rsid w:val="00580679"/>
    <w:rsid w:val="005809CF"/>
    <w:rsid w:val="00580AA4"/>
    <w:rsid w:val="00581763"/>
    <w:rsid w:val="00581A44"/>
    <w:rsid w:val="00582693"/>
    <w:rsid w:val="005829BA"/>
    <w:rsid w:val="005831BA"/>
    <w:rsid w:val="00584C5A"/>
    <w:rsid w:val="00584CA8"/>
    <w:rsid w:val="0058616F"/>
    <w:rsid w:val="00586EAF"/>
    <w:rsid w:val="00590DAD"/>
    <w:rsid w:val="005914DF"/>
    <w:rsid w:val="00591794"/>
    <w:rsid w:val="00592441"/>
    <w:rsid w:val="00593FDC"/>
    <w:rsid w:val="00594AAA"/>
    <w:rsid w:val="00594D2D"/>
    <w:rsid w:val="0059552E"/>
    <w:rsid w:val="00595C65"/>
    <w:rsid w:val="00595CF6"/>
    <w:rsid w:val="005966FB"/>
    <w:rsid w:val="005A11A7"/>
    <w:rsid w:val="005A1E1F"/>
    <w:rsid w:val="005A2710"/>
    <w:rsid w:val="005A5A8E"/>
    <w:rsid w:val="005A62A4"/>
    <w:rsid w:val="005A79A1"/>
    <w:rsid w:val="005B0258"/>
    <w:rsid w:val="005B060E"/>
    <w:rsid w:val="005B123E"/>
    <w:rsid w:val="005B1475"/>
    <w:rsid w:val="005B183D"/>
    <w:rsid w:val="005B1BF9"/>
    <w:rsid w:val="005B1C71"/>
    <w:rsid w:val="005B21B5"/>
    <w:rsid w:val="005B257D"/>
    <w:rsid w:val="005B2AC6"/>
    <w:rsid w:val="005B2FC6"/>
    <w:rsid w:val="005B3614"/>
    <w:rsid w:val="005B38CC"/>
    <w:rsid w:val="005B3DFA"/>
    <w:rsid w:val="005B5876"/>
    <w:rsid w:val="005B5AB5"/>
    <w:rsid w:val="005B62B4"/>
    <w:rsid w:val="005B779D"/>
    <w:rsid w:val="005B7A43"/>
    <w:rsid w:val="005C02E3"/>
    <w:rsid w:val="005C0450"/>
    <w:rsid w:val="005C1B23"/>
    <w:rsid w:val="005C1DB7"/>
    <w:rsid w:val="005C1FF9"/>
    <w:rsid w:val="005C245D"/>
    <w:rsid w:val="005C2EC0"/>
    <w:rsid w:val="005C3391"/>
    <w:rsid w:val="005C3945"/>
    <w:rsid w:val="005C5407"/>
    <w:rsid w:val="005C5475"/>
    <w:rsid w:val="005C6869"/>
    <w:rsid w:val="005C6B41"/>
    <w:rsid w:val="005C73F9"/>
    <w:rsid w:val="005D061E"/>
    <w:rsid w:val="005D08A3"/>
    <w:rsid w:val="005D0E2E"/>
    <w:rsid w:val="005D24F8"/>
    <w:rsid w:val="005D2944"/>
    <w:rsid w:val="005D29EE"/>
    <w:rsid w:val="005D2BD4"/>
    <w:rsid w:val="005D2FEA"/>
    <w:rsid w:val="005D306B"/>
    <w:rsid w:val="005D329F"/>
    <w:rsid w:val="005D3A46"/>
    <w:rsid w:val="005D3CEA"/>
    <w:rsid w:val="005D4310"/>
    <w:rsid w:val="005D4513"/>
    <w:rsid w:val="005D4AF8"/>
    <w:rsid w:val="005D4E5E"/>
    <w:rsid w:val="005D6B99"/>
    <w:rsid w:val="005D757D"/>
    <w:rsid w:val="005D7D08"/>
    <w:rsid w:val="005D7E79"/>
    <w:rsid w:val="005E24A4"/>
    <w:rsid w:val="005E3725"/>
    <w:rsid w:val="005E3E82"/>
    <w:rsid w:val="005E3EDD"/>
    <w:rsid w:val="005E4FDF"/>
    <w:rsid w:val="005E55FF"/>
    <w:rsid w:val="005E5901"/>
    <w:rsid w:val="005E5B9F"/>
    <w:rsid w:val="005E5BC7"/>
    <w:rsid w:val="005E67C9"/>
    <w:rsid w:val="005E7756"/>
    <w:rsid w:val="005E7AE0"/>
    <w:rsid w:val="005E7F50"/>
    <w:rsid w:val="005F0688"/>
    <w:rsid w:val="005F0F28"/>
    <w:rsid w:val="005F182D"/>
    <w:rsid w:val="005F1DE3"/>
    <w:rsid w:val="005F2EEC"/>
    <w:rsid w:val="005F3B9D"/>
    <w:rsid w:val="005F47BD"/>
    <w:rsid w:val="005F679E"/>
    <w:rsid w:val="005F7233"/>
    <w:rsid w:val="005F7362"/>
    <w:rsid w:val="005F77B1"/>
    <w:rsid w:val="005F7A9D"/>
    <w:rsid w:val="006003E7"/>
    <w:rsid w:val="006009A8"/>
    <w:rsid w:val="00601330"/>
    <w:rsid w:val="0060144A"/>
    <w:rsid w:val="00601F51"/>
    <w:rsid w:val="00602C66"/>
    <w:rsid w:val="00603C04"/>
    <w:rsid w:val="0060484B"/>
    <w:rsid w:val="00604A6D"/>
    <w:rsid w:val="00605D05"/>
    <w:rsid w:val="006062DD"/>
    <w:rsid w:val="0060726E"/>
    <w:rsid w:val="006074DD"/>
    <w:rsid w:val="00607E00"/>
    <w:rsid w:val="00610464"/>
    <w:rsid w:val="006109A6"/>
    <w:rsid w:val="0061161E"/>
    <w:rsid w:val="006127E8"/>
    <w:rsid w:val="00612E85"/>
    <w:rsid w:val="006130E0"/>
    <w:rsid w:val="006139A3"/>
    <w:rsid w:val="00613F83"/>
    <w:rsid w:val="006146AF"/>
    <w:rsid w:val="00614AAB"/>
    <w:rsid w:val="00616B07"/>
    <w:rsid w:val="00617128"/>
    <w:rsid w:val="00617137"/>
    <w:rsid w:val="00617613"/>
    <w:rsid w:val="00617F2E"/>
    <w:rsid w:val="006200A1"/>
    <w:rsid w:val="00620D2A"/>
    <w:rsid w:val="00623ABD"/>
    <w:rsid w:val="00623AC9"/>
    <w:rsid w:val="00624622"/>
    <w:rsid w:val="0062470C"/>
    <w:rsid w:val="00624E72"/>
    <w:rsid w:val="0062530B"/>
    <w:rsid w:val="006254A5"/>
    <w:rsid w:val="00626206"/>
    <w:rsid w:val="0062780A"/>
    <w:rsid w:val="00630538"/>
    <w:rsid w:val="0063094E"/>
    <w:rsid w:val="006315CE"/>
    <w:rsid w:val="00632DBB"/>
    <w:rsid w:val="0063318B"/>
    <w:rsid w:val="006347D6"/>
    <w:rsid w:val="00634DB1"/>
    <w:rsid w:val="006358CD"/>
    <w:rsid w:val="00636790"/>
    <w:rsid w:val="00637D19"/>
    <w:rsid w:val="00637FCA"/>
    <w:rsid w:val="006408F3"/>
    <w:rsid w:val="00642A01"/>
    <w:rsid w:val="00642C20"/>
    <w:rsid w:val="00644207"/>
    <w:rsid w:val="00644738"/>
    <w:rsid w:val="00645340"/>
    <w:rsid w:val="00645369"/>
    <w:rsid w:val="0064698F"/>
    <w:rsid w:val="00647FC3"/>
    <w:rsid w:val="006505B3"/>
    <w:rsid w:val="00650DE2"/>
    <w:rsid w:val="00651512"/>
    <w:rsid w:val="00651A44"/>
    <w:rsid w:val="00653036"/>
    <w:rsid w:val="00653482"/>
    <w:rsid w:val="00653D7F"/>
    <w:rsid w:val="00653E62"/>
    <w:rsid w:val="00654200"/>
    <w:rsid w:val="00654989"/>
    <w:rsid w:val="00654CD4"/>
    <w:rsid w:val="0065639F"/>
    <w:rsid w:val="00656556"/>
    <w:rsid w:val="0066056E"/>
    <w:rsid w:val="006614FB"/>
    <w:rsid w:val="00661752"/>
    <w:rsid w:val="00661E72"/>
    <w:rsid w:val="00661EC6"/>
    <w:rsid w:val="006621FE"/>
    <w:rsid w:val="00662B63"/>
    <w:rsid w:val="00662ED3"/>
    <w:rsid w:val="0066303D"/>
    <w:rsid w:val="00663253"/>
    <w:rsid w:val="00663617"/>
    <w:rsid w:val="006641B7"/>
    <w:rsid w:val="00664A45"/>
    <w:rsid w:val="00664AE5"/>
    <w:rsid w:val="00664B1B"/>
    <w:rsid w:val="00664C1A"/>
    <w:rsid w:val="00665E8B"/>
    <w:rsid w:val="0066656C"/>
    <w:rsid w:val="00666ABD"/>
    <w:rsid w:val="006702F4"/>
    <w:rsid w:val="00670BD9"/>
    <w:rsid w:val="00670C12"/>
    <w:rsid w:val="00672AA3"/>
    <w:rsid w:val="00672F2D"/>
    <w:rsid w:val="00674B3A"/>
    <w:rsid w:val="00674DAC"/>
    <w:rsid w:val="0067693F"/>
    <w:rsid w:val="00676A99"/>
    <w:rsid w:val="00676CBB"/>
    <w:rsid w:val="00676FE9"/>
    <w:rsid w:val="006771BA"/>
    <w:rsid w:val="006779C3"/>
    <w:rsid w:val="00681B44"/>
    <w:rsid w:val="0068203C"/>
    <w:rsid w:val="006822E4"/>
    <w:rsid w:val="0068268B"/>
    <w:rsid w:val="00682AB3"/>
    <w:rsid w:val="00682F74"/>
    <w:rsid w:val="006838FB"/>
    <w:rsid w:val="006846EE"/>
    <w:rsid w:val="006857D6"/>
    <w:rsid w:val="00685D33"/>
    <w:rsid w:val="00685DE5"/>
    <w:rsid w:val="0068658D"/>
    <w:rsid w:val="00687748"/>
    <w:rsid w:val="00691490"/>
    <w:rsid w:val="0069227F"/>
    <w:rsid w:val="006928A2"/>
    <w:rsid w:val="00694741"/>
    <w:rsid w:val="00694C78"/>
    <w:rsid w:val="00694D7C"/>
    <w:rsid w:val="00694F5C"/>
    <w:rsid w:val="0069500C"/>
    <w:rsid w:val="00695A1C"/>
    <w:rsid w:val="00696BB8"/>
    <w:rsid w:val="00697529"/>
    <w:rsid w:val="00697AC4"/>
    <w:rsid w:val="006A0DFE"/>
    <w:rsid w:val="006A0E38"/>
    <w:rsid w:val="006A1508"/>
    <w:rsid w:val="006A2459"/>
    <w:rsid w:val="006A2F1C"/>
    <w:rsid w:val="006A393A"/>
    <w:rsid w:val="006A5B89"/>
    <w:rsid w:val="006A7BD1"/>
    <w:rsid w:val="006B0072"/>
    <w:rsid w:val="006B026F"/>
    <w:rsid w:val="006B029C"/>
    <w:rsid w:val="006B04EE"/>
    <w:rsid w:val="006B1092"/>
    <w:rsid w:val="006B2420"/>
    <w:rsid w:val="006B35DC"/>
    <w:rsid w:val="006B3C0A"/>
    <w:rsid w:val="006B3C4E"/>
    <w:rsid w:val="006B3CEB"/>
    <w:rsid w:val="006B4671"/>
    <w:rsid w:val="006B4A33"/>
    <w:rsid w:val="006B4E1D"/>
    <w:rsid w:val="006B57B9"/>
    <w:rsid w:val="006B6170"/>
    <w:rsid w:val="006B64B2"/>
    <w:rsid w:val="006B6862"/>
    <w:rsid w:val="006B6BF7"/>
    <w:rsid w:val="006B7166"/>
    <w:rsid w:val="006C065F"/>
    <w:rsid w:val="006C06C7"/>
    <w:rsid w:val="006C089D"/>
    <w:rsid w:val="006C14E4"/>
    <w:rsid w:val="006C299A"/>
    <w:rsid w:val="006C2E08"/>
    <w:rsid w:val="006C2F05"/>
    <w:rsid w:val="006C301E"/>
    <w:rsid w:val="006C31E6"/>
    <w:rsid w:val="006C3647"/>
    <w:rsid w:val="006C390F"/>
    <w:rsid w:val="006C4CE8"/>
    <w:rsid w:val="006C5BF7"/>
    <w:rsid w:val="006C6D52"/>
    <w:rsid w:val="006C7E56"/>
    <w:rsid w:val="006D074A"/>
    <w:rsid w:val="006D0BA9"/>
    <w:rsid w:val="006D1648"/>
    <w:rsid w:val="006D1B60"/>
    <w:rsid w:val="006D1FAF"/>
    <w:rsid w:val="006D25D1"/>
    <w:rsid w:val="006D2F86"/>
    <w:rsid w:val="006D4A3A"/>
    <w:rsid w:val="006D5104"/>
    <w:rsid w:val="006D5A0F"/>
    <w:rsid w:val="006D73A0"/>
    <w:rsid w:val="006E206A"/>
    <w:rsid w:val="006E2246"/>
    <w:rsid w:val="006E22B2"/>
    <w:rsid w:val="006E3569"/>
    <w:rsid w:val="006E39B8"/>
    <w:rsid w:val="006E4467"/>
    <w:rsid w:val="006E44EC"/>
    <w:rsid w:val="006E467E"/>
    <w:rsid w:val="006E4791"/>
    <w:rsid w:val="006E4E7F"/>
    <w:rsid w:val="006E51C4"/>
    <w:rsid w:val="006E6A57"/>
    <w:rsid w:val="006E73B2"/>
    <w:rsid w:val="006F002B"/>
    <w:rsid w:val="006F1191"/>
    <w:rsid w:val="006F2562"/>
    <w:rsid w:val="006F2F80"/>
    <w:rsid w:val="006F3B9B"/>
    <w:rsid w:val="006F478D"/>
    <w:rsid w:val="006F4BB2"/>
    <w:rsid w:val="006F4F2C"/>
    <w:rsid w:val="006F594A"/>
    <w:rsid w:val="006F61FF"/>
    <w:rsid w:val="006F636F"/>
    <w:rsid w:val="006F671E"/>
    <w:rsid w:val="006F6841"/>
    <w:rsid w:val="006F6F47"/>
    <w:rsid w:val="006F741D"/>
    <w:rsid w:val="006F7AB8"/>
    <w:rsid w:val="006F7BB4"/>
    <w:rsid w:val="00700032"/>
    <w:rsid w:val="007009E7"/>
    <w:rsid w:val="00701145"/>
    <w:rsid w:val="0070166F"/>
    <w:rsid w:val="0070211E"/>
    <w:rsid w:val="007027BB"/>
    <w:rsid w:val="007029E4"/>
    <w:rsid w:val="007042A4"/>
    <w:rsid w:val="00704557"/>
    <w:rsid w:val="007050A0"/>
    <w:rsid w:val="007068C0"/>
    <w:rsid w:val="00707333"/>
    <w:rsid w:val="00707391"/>
    <w:rsid w:val="00710352"/>
    <w:rsid w:val="007109C4"/>
    <w:rsid w:val="00711203"/>
    <w:rsid w:val="00711296"/>
    <w:rsid w:val="007114D2"/>
    <w:rsid w:val="00711BC0"/>
    <w:rsid w:val="00711E48"/>
    <w:rsid w:val="0071246F"/>
    <w:rsid w:val="00712BDC"/>
    <w:rsid w:val="00712D41"/>
    <w:rsid w:val="00712EB3"/>
    <w:rsid w:val="007132C8"/>
    <w:rsid w:val="007145EB"/>
    <w:rsid w:val="00714CEE"/>
    <w:rsid w:val="00715A2D"/>
    <w:rsid w:val="00716615"/>
    <w:rsid w:val="007174A5"/>
    <w:rsid w:val="00717A5C"/>
    <w:rsid w:val="00717C58"/>
    <w:rsid w:val="007203EF"/>
    <w:rsid w:val="0072102F"/>
    <w:rsid w:val="007216AF"/>
    <w:rsid w:val="0072230D"/>
    <w:rsid w:val="007225D4"/>
    <w:rsid w:val="007236DE"/>
    <w:rsid w:val="00723B26"/>
    <w:rsid w:val="00723B8C"/>
    <w:rsid w:val="00725506"/>
    <w:rsid w:val="00725FE6"/>
    <w:rsid w:val="007260B4"/>
    <w:rsid w:val="00726531"/>
    <w:rsid w:val="00730C93"/>
    <w:rsid w:val="007319FE"/>
    <w:rsid w:val="00731E3D"/>
    <w:rsid w:val="00732710"/>
    <w:rsid w:val="00733418"/>
    <w:rsid w:val="007345F5"/>
    <w:rsid w:val="00734843"/>
    <w:rsid w:val="007348A8"/>
    <w:rsid w:val="007348BF"/>
    <w:rsid w:val="00736339"/>
    <w:rsid w:val="00736DBC"/>
    <w:rsid w:val="00736F84"/>
    <w:rsid w:val="007373CD"/>
    <w:rsid w:val="00737495"/>
    <w:rsid w:val="00737811"/>
    <w:rsid w:val="0074052C"/>
    <w:rsid w:val="007408E7"/>
    <w:rsid w:val="007408F8"/>
    <w:rsid w:val="00740A60"/>
    <w:rsid w:val="00740F91"/>
    <w:rsid w:val="0074314D"/>
    <w:rsid w:val="00744D21"/>
    <w:rsid w:val="00745D80"/>
    <w:rsid w:val="007466F4"/>
    <w:rsid w:val="0074741F"/>
    <w:rsid w:val="00747C8D"/>
    <w:rsid w:val="00747D84"/>
    <w:rsid w:val="00747E7D"/>
    <w:rsid w:val="00750C97"/>
    <w:rsid w:val="00750CFB"/>
    <w:rsid w:val="00750EB9"/>
    <w:rsid w:val="007512F8"/>
    <w:rsid w:val="00752CCE"/>
    <w:rsid w:val="00753756"/>
    <w:rsid w:val="00756305"/>
    <w:rsid w:val="007565F9"/>
    <w:rsid w:val="0075693A"/>
    <w:rsid w:val="00756AD9"/>
    <w:rsid w:val="00756DD0"/>
    <w:rsid w:val="007575F0"/>
    <w:rsid w:val="00757D6D"/>
    <w:rsid w:val="00757ECA"/>
    <w:rsid w:val="00757ED7"/>
    <w:rsid w:val="00761686"/>
    <w:rsid w:val="00761970"/>
    <w:rsid w:val="00761D82"/>
    <w:rsid w:val="00762431"/>
    <w:rsid w:val="0076285E"/>
    <w:rsid w:val="0076299B"/>
    <w:rsid w:val="00762B44"/>
    <w:rsid w:val="0076394B"/>
    <w:rsid w:val="007640DE"/>
    <w:rsid w:val="00764A11"/>
    <w:rsid w:val="00765CA6"/>
    <w:rsid w:val="007666DC"/>
    <w:rsid w:val="007671BD"/>
    <w:rsid w:val="007671ED"/>
    <w:rsid w:val="007675B1"/>
    <w:rsid w:val="00767AFA"/>
    <w:rsid w:val="00767C84"/>
    <w:rsid w:val="00767DF9"/>
    <w:rsid w:val="00767F66"/>
    <w:rsid w:val="00770F33"/>
    <w:rsid w:val="00771312"/>
    <w:rsid w:val="0077137B"/>
    <w:rsid w:val="00771A15"/>
    <w:rsid w:val="00773439"/>
    <w:rsid w:val="00773A46"/>
    <w:rsid w:val="00773EAD"/>
    <w:rsid w:val="00773FE3"/>
    <w:rsid w:val="00775489"/>
    <w:rsid w:val="007763B1"/>
    <w:rsid w:val="0077641C"/>
    <w:rsid w:val="00776428"/>
    <w:rsid w:val="00776C41"/>
    <w:rsid w:val="00776F20"/>
    <w:rsid w:val="007776F7"/>
    <w:rsid w:val="00777E5B"/>
    <w:rsid w:val="0078148F"/>
    <w:rsid w:val="00781714"/>
    <w:rsid w:val="00781DE4"/>
    <w:rsid w:val="00782003"/>
    <w:rsid w:val="00782782"/>
    <w:rsid w:val="00783126"/>
    <w:rsid w:val="00783267"/>
    <w:rsid w:val="00784D2D"/>
    <w:rsid w:val="00786029"/>
    <w:rsid w:val="0078708B"/>
    <w:rsid w:val="007873B4"/>
    <w:rsid w:val="00787568"/>
    <w:rsid w:val="00787AE3"/>
    <w:rsid w:val="00787FC5"/>
    <w:rsid w:val="007906E8"/>
    <w:rsid w:val="00790FAD"/>
    <w:rsid w:val="007914E5"/>
    <w:rsid w:val="0079173D"/>
    <w:rsid w:val="007918FB"/>
    <w:rsid w:val="00791AA8"/>
    <w:rsid w:val="00791D7E"/>
    <w:rsid w:val="00791DC1"/>
    <w:rsid w:val="007922AF"/>
    <w:rsid w:val="00792970"/>
    <w:rsid w:val="00793DCD"/>
    <w:rsid w:val="00794F16"/>
    <w:rsid w:val="0079577A"/>
    <w:rsid w:val="00796213"/>
    <w:rsid w:val="00796BF5"/>
    <w:rsid w:val="00796D64"/>
    <w:rsid w:val="007A11EB"/>
    <w:rsid w:val="007A1A2B"/>
    <w:rsid w:val="007A1BD7"/>
    <w:rsid w:val="007A1D2C"/>
    <w:rsid w:val="007A283A"/>
    <w:rsid w:val="007A2A5B"/>
    <w:rsid w:val="007A385C"/>
    <w:rsid w:val="007A455B"/>
    <w:rsid w:val="007A4C4D"/>
    <w:rsid w:val="007A6D69"/>
    <w:rsid w:val="007A73E2"/>
    <w:rsid w:val="007B05F6"/>
    <w:rsid w:val="007B1004"/>
    <w:rsid w:val="007B114A"/>
    <w:rsid w:val="007B1179"/>
    <w:rsid w:val="007B1510"/>
    <w:rsid w:val="007B1E62"/>
    <w:rsid w:val="007B4D3A"/>
    <w:rsid w:val="007B5331"/>
    <w:rsid w:val="007B5CE5"/>
    <w:rsid w:val="007B5DB0"/>
    <w:rsid w:val="007B5E3C"/>
    <w:rsid w:val="007B781A"/>
    <w:rsid w:val="007B7877"/>
    <w:rsid w:val="007C0574"/>
    <w:rsid w:val="007C1EAB"/>
    <w:rsid w:val="007C241A"/>
    <w:rsid w:val="007C3C0D"/>
    <w:rsid w:val="007C43D1"/>
    <w:rsid w:val="007C4558"/>
    <w:rsid w:val="007C4A4E"/>
    <w:rsid w:val="007C522F"/>
    <w:rsid w:val="007C6305"/>
    <w:rsid w:val="007C7A7F"/>
    <w:rsid w:val="007C7EAE"/>
    <w:rsid w:val="007D056B"/>
    <w:rsid w:val="007D0F4B"/>
    <w:rsid w:val="007D0FB6"/>
    <w:rsid w:val="007D1B70"/>
    <w:rsid w:val="007D41F7"/>
    <w:rsid w:val="007D421F"/>
    <w:rsid w:val="007D42B1"/>
    <w:rsid w:val="007D4C88"/>
    <w:rsid w:val="007D4F92"/>
    <w:rsid w:val="007D65A3"/>
    <w:rsid w:val="007D6BD4"/>
    <w:rsid w:val="007D7384"/>
    <w:rsid w:val="007D78D4"/>
    <w:rsid w:val="007D7FAF"/>
    <w:rsid w:val="007E026D"/>
    <w:rsid w:val="007E05DD"/>
    <w:rsid w:val="007E1484"/>
    <w:rsid w:val="007E1B5F"/>
    <w:rsid w:val="007E2C11"/>
    <w:rsid w:val="007E2C9C"/>
    <w:rsid w:val="007E348B"/>
    <w:rsid w:val="007E4499"/>
    <w:rsid w:val="007E4EC0"/>
    <w:rsid w:val="007E55C3"/>
    <w:rsid w:val="007E5787"/>
    <w:rsid w:val="007E650B"/>
    <w:rsid w:val="007E6E56"/>
    <w:rsid w:val="007E766A"/>
    <w:rsid w:val="007E76A3"/>
    <w:rsid w:val="007E78EF"/>
    <w:rsid w:val="007E7B73"/>
    <w:rsid w:val="007E7ED6"/>
    <w:rsid w:val="007F0366"/>
    <w:rsid w:val="007F0A36"/>
    <w:rsid w:val="007F0CE6"/>
    <w:rsid w:val="007F1268"/>
    <w:rsid w:val="007F12C0"/>
    <w:rsid w:val="007F1FE0"/>
    <w:rsid w:val="007F2342"/>
    <w:rsid w:val="007F2358"/>
    <w:rsid w:val="007F239D"/>
    <w:rsid w:val="007F36D8"/>
    <w:rsid w:val="007F3F61"/>
    <w:rsid w:val="007F413B"/>
    <w:rsid w:val="007F4672"/>
    <w:rsid w:val="007F4CCB"/>
    <w:rsid w:val="007F4F9A"/>
    <w:rsid w:val="007F523B"/>
    <w:rsid w:val="007F5CB5"/>
    <w:rsid w:val="007F5DB4"/>
    <w:rsid w:val="007F60C5"/>
    <w:rsid w:val="007F730B"/>
    <w:rsid w:val="008002E7"/>
    <w:rsid w:val="0080093A"/>
    <w:rsid w:val="008011FC"/>
    <w:rsid w:val="00801E01"/>
    <w:rsid w:val="0080202E"/>
    <w:rsid w:val="00802500"/>
    <w:rsid w:val="008027C2"/>
    <w:rsid w:val="00802B8E"/>
    <w:rsid w:val="00802F2A"/>
    <w:rsid w:val="00803225"/>
    <w:rsid w:val="008041B2"/>
    <w:rsid w:val="008044E6"/>
    <w:rsid w:val="008049BF"/>
    <w:rsid w:val="0080564F"/>
    <w:rsid w:val="00805DE6"/>
    <w:rsid w:val="00805E98"/>
    <w:rsid w:val="0080674F"/>
    <w:rsid w:val="00806C25"/>
    <w:rsid w:val="008070CB"/>
    <w:rsid w:val="008074BF"/>
    <w:rsid w:val="0080787F"/>
    <w:rsid w:val="00807ACA"/>
    <w:rsid w:val="008103DD"/>
    <w:rsid w:val="00810401"/>
    <w:rsid w:val="00813114"/>
    <w:rsid w:val="00813939"/>
    <w:rsid w:val="00813A43"/>
    <w:rsid w:val="00814C67"/>
    <w:rsid w:val="008152B0"/>
    <w:rsid w:val="00816276"/>
    <w:rsid w:val="008164DD"/>
    <w:rsid w:val="00816A0C"/>
    <w:rsid w:val="00816E91"/>
    <w:rsid w:val="00817107"/>
    <w:rsid w:val="008179F5"/>
    <w:rsid w:val="00817C7D"/>
    <w:rsid w:val="00820045"/>
    <w:rsid w:val="008207DD"/>
    <w:rsid w:val="00820D15"/>
    <w:rsid w:val="00821956"/>
    <w:rsid w:val="00822AA0"/>
    <w:rsid w:val="008238EB"/>
    <w:rsid w:val="0082423D"/>
    <w:rsid w:val="00824709"/>
    <w:rsid w:val="00825445"/>
    <w:rsid w:val="0082546F"/>
    <w:rsid w:val="00825FFC"/>
    <w:rsid w:val="0082689E"/>
    <w:rsid w:val="00826E2D"/>
    <w:rsid w:val="00827766"/>
    <w:rsid w:val="008279C8"/>
    <w:rsid w:val="00830A2A"/>
    <w:rsid w:val="00831E2F"/>
    <w:rsid w:val="00831EF9"/>
    <w:rsid w:val="008329A6"/>
    <w:rsid w:val="00833EAA"/>
    <w:rsid w:val="008343DE"/>
    <w:rsid w:val="008343F6"/>
    <w:rsid w:val="00835069"/>
    <w:rsid w:val="0083596B"/>
    <w:rsid w:val="008402C6"/>
    <w:rsid w:val="00840475"/>
    <w:rsid w:val="00841003"/>
    <w:rsid w:val="008414E6"/>
    <w:rsid w:val="008425E1"/>
    <w:rsid w:val="00842BA8"/>
    <w:rsid w:val="00843208"/>
    <w:rsid w:val="008437EE"/>
    <w:rsid w:val="00843F9E"/>
    <w:rsid w:val="00844342"/>
    <w:rsid w:val="0084445C"/>
    <w:rsid w:val="00844B40"/>
    <w:rsid w:val="00844CCD"/>
    <w:rsid w:val="00845057"/>
    <w:rsid w:val="008452C5"/>
    <w:rsid w:val="00845379"/>
    <w:rsid w:val="00845A19"/>
    <w:rsid w:val="00845CD5"/>
    <w:rsid w:val="00845F0E"/>
    <w:rsid w:val="00846619"/>
    <w:rsid w:val="008467E3"/>
    <w:rsid w:val="00846869"/>
    <w:rsid w:val="00846A2C"/>
    <w:rsid w:val="00850050"/>
    <w:rsid w:val="00852C2E"/>
    <w:rsid w:val="00853B3B"/>
    <w:rsid w:val="00854D06"/>
    <w:rsid w:val="00854F4F"/>
    <w:rsid w:val="0085502E"/>
    <w:rsid w:val="00856DEB"/>
    <w:rsid w:val="008571A4"/>
    <w:rsid w:val="008578BC"/>
    <w:rsid w:val="00857F26"/>
    <w:rsid w:val="00860649"/>
    <w:rsid w:val="00860CAA"/>
    <w:rsid w:val="00861AA2"/>
    <w:rsid w:val="0086266F"/>
    <w:rsid w:val="00862EBC"/>
    <w:rsid w:val="0086304B"/>
    <w:rsid w:val="008631A7"/>
    <w:rsid w:val="00863D35"/>
    <w:rsid w:val="00863F09"/>
    <w:rsid w:val="00864164"/>
    <w:rsid w:val="00864818"/>
    <w:rsid w:val="008649DE"/>
    <w:rsid w:val="0086509B"/>
    <w:rsid w:val="0086628A"/>
    <w:rsid w:val="00867157"/>
    <w:rsid w:val="00867D06"/>
    <w:rsid w:val="0087109D"/>
    <w:rsid w:val="00871544"/>
    <w:rsid w:val="008721A0"/>
    <w:rsid w:val="008722B9"/>
    <w:rsid w:val="0087310D"/>
    <w:rsid w:val="00873295"/>
    <w:rsid w:val="00874209"/>
    <w:rsid w:val="00876013"/>
    <w:rsid w:val="008761AE"/>
    <w:rsid w:val="00876515"/>
    <w:rsid w:val="0087790D"/>
    <w:rsid w:val="00877A59"/>
    <w:rsid w:val="00881010"/>
    <w:rsid w:val="00881A96"/>
    <w:rsid w:val="0088208F"/>
    <w:rsid w:val="00882449"/>
    <w:rsid w:val="00883E18"/>
    <w:rsid w:val="008840E2"/>
    <w:rsid w:val="00884EF2"/>
    <w:rsid w:val="0088524D"/>
    <w:rsid w:val="008852CF"/>
    <w:rsid w:val="0088539B"/>
    <w:rsid w:val="00885458"/>
    <w:rsid w:val="008856F6"/>
    <w:rsid w:val="00885BCA"/>
    <w:rsid w:val="0088702B"/>
    <w:rsid w:val="00891A1A"/>
    <w:rsid w:val="00891E31"/>
    <w:rsid w:val="008924F4"/>
    <w:rsid w:val="00893BBD"/>
    <w:rsid w:val="00894A14"/>
    <w:rsid w:val="00894BCA"/>
    <w:rsid w:val="00896C15"/>
    <w:rsid w:val="00897A55"/>
    <w:rsid w:val="008A0F3E"/>
    <w:rsid w:val="008A101C"/>
    <w:rsid w:val="008A18AD"/>
    <w:rsid w:val="008A1C2D"/>
    <w:rsid w:val="008A20F5"/>
    <w:rsid w:val="008A2D11"/>
    <w:rsid w:val="008A44B8"/>
    <w:rsid w:val="008A4ECC"/>
    <w:rsid w:val="008A5613"/>
    <w:rsid w:val="008A5D03"/>
    <w:rsid w:val="008A73CA"/>
    <w:rsid w:val="008A7FEB"/>
    <w:rsid w:val="008B008F"/>
    <w:rsid w:val="008B09C8"/>
    <w:rsid w:val="008B09D8"/>
    <w:rsid w:val="008B0C93"/>
    <w:rsid w:val="008B0EF2"/>
    <w:rsid w:val="008B1067"/>
    <w:rsid w:val="008B10CE"/>
    <w:rsid w:val="008B1320"/>
    <w:rsid w:val="008B1332"/>
    <w:rsid w:val="008B1E1F"/>
    <w:rsid w:val="008B2462"/>
    <w:rsid w:val="008B3000"/>
    <w:rsid w:val="008B3264"/>
    <w:rsid w:val="008B35E5"/>
    <w:rsid w:val="008B3A06"/>
    <w:rsid w:val="008B4010"/>
    <w:rsid w:val="008B4426"/>
    <w:rsid w:val="008B5055"/>
    <w:rsid w:val="008B5A99"/>
    <w:rsid w:val="008B6589"/>
    <w:rsid w:val="008B69DB"/>
    <w:rsid w:val="008C0B05"/>
    <w:rsid w:val="008C113A"/>
    <w:rsid w:val="008C1B76"/>
    <w:rsid w:val="008C1BE4"/>
    <w:rsid w:val="008C1C6B"/>
    <w:rsid w:val="008C290A"/>
    <w:rsid w:val="008C2E4C"/>
    <w:rsid w:val="008C39AF"/>
    <w:rsid w:val="008C3F9E"/>
    <w:rsid w:val="008C60F6"/>
    <w:rsid w:val="008C6C56"/>
    <w:rsid w:val="008C6DEA"/>
    <w:rsid w:val="008C71F0"/>
    <w:rsid w:val="008C77AD"/>
    <w:rsid w:val="008D048E"/>
    <w:rsid w:val="008D0D72"/>
    <w:rsid w:val="008D1789"/>
    <w:rsid w:val="008D1C14"/>
    <w:rsid w:val="008D1FD2"/>
    <w:rsid w:val="008D1FF0"/>
    <w:rsid w:val="008D21B3"/>
    <w:rsid w:val="008D27BC"/>
    <w:rsid w:val="008D299B"/>
    <w:rsid w:val="008D2D3C"/>
    <w:rsid w:val="008D33C3"/>
    <w:rsid w:val="008D3AA3"/>
    <w:rsid w:val="008D3D01"/>
    <w:rsid w:val="008D3DEA"/>
    <w:rsid w:val="008D42A1"/>
    <w:rsid w:val="008D42CB"/>
    <w:rsid w:val="008D46DD"/>
    <w:rsid w:val="008D4CAB"/>
    <w:rsid w:val="008D5245"/>
    <w:rsid w:val="008D5956"/>
    <w:rsid w:val="008D5B3F"/>
    <w:rsid w:val="008D5DAE"/>
    <w:rsid w:val="008D5EE5"/>
    <w:rsid w:val="008D61B8"/>
    <w:rsid w:val="008D61BE"/>
    <w:rsid w:val="008D65B2"/>
    <w:rsid w:val="008D699E"/>
    <w:rsid w:val="008D6AC7"/>
    <w:rsid w:val="008D77D9"/>
    <w:rsid w:val="008D7BD7"/>
    <w:rsid w:val="008D7E24"/>
    <w:rsid w:val="008E0404"/>
    <w:rsid w:val="008E096A"/>
    <w:rsid w:val="008E0BDB"/>
    <w:rsid w:val="008E0D70"/>
    <w:rsid w:val="008E0D8B"/>
    <w:rsid w:val="008E0E41"/>
    <w:rsid w:val="008E1599"/>
    <w:rsid w:val="008E172F"/>
    <w:rsid w:val="008E1A3E"/>
    <w:rsid w:val="008E1AE3"/>
    <w:rsid w:val="008E1BC1"/>
    <w:rsid w:val="008E1E55"/>
    <w:rsid w:val="008E2224"/>
    <w:rsid w:val="008E241F"/>
    <w:rsid w:val="008E2C54"/>
    <w:rsid w:val="008E2CD0"/>
    <w:rsid w:val="008E31AC"/>
    <w:rsid w:val="008E3412"/>
    <w:rsid w:val="008E3E44"/>
    <w:rsid w:val="008E4282"/>
    <w:rsid w:val="008E5429"/>
    <w:rsid w:val="008E5793"/>
    <w:rsid w:val="008E5E1B"/>
    <w:rsid w:val="008E60B6"/>
    <w:rsid w:val="008E6127"/>
    <w:rsid w:val="008E6FD9"/>
    <w:rsid w:val="008E7291"/>
    <w:rsid w:val="008E753F"/>
    <w:rsid w:val="008F053C"/>
    <w:rsid w:val="008F07E0"/>
    <w:rsid w:val="008F1311"/>
    <w:rsid w:val="008F16D2"/>
    <w:rsid w:val="008F1821"/>
    <w:rsid w:val="008F1D02"/>
    <w:rsid w:val="008F21C5"/>
    <w:rsid w:val="008F2767"/>
    <w:rsid w:val="008F283E"/>
    <w:rsid w:val="008F2974"/>
    <w:rsid w:val="008F30E5"/>
    <w:rsid w:val="008F45DF"/>
    <w:rsid w:val="008F4FA1"/>
    <w:rsid w:val="008F5FED"/>
    <w:rsid w:val="008F6571"/>
    <w:rsid w:val="008F7000"/>
    <w:rsid w:val="008F7C30"/>
    <w:rsid w:val="008F7CB7"/>
    <w:rsid w:val="009001D2"/>
    <w:rsid w:val="009008E6"/>
    <w:rsid w:val="00900D34"/>
    <w:rsid w:val="00900E28"/>
    <w:rsid w:val="0090109C"/>
    <w:rsid w:val="00901558"/>
    <w:rsid w:val="0090216E"/>
    <w:rsid w:val="00902306"/>
    <w:rsid w:val="009023D4"/>
    <w:rsid w:val="00902B2F"/>
    <w:rsid w:val="00903D41"/>
    <w:rsid w:val="00903FBD"/>
    <w:rsid w:val="0090466B"/>
    <w:rsid w:val="0090530D"/>
    <w:rsid w:val="00905427"/>
    <w:rsid w:val="0090544E"/>
    <w:rsid w:val="00905751"/>
    <w:rsid w:val="00905A1E"/>
    <w:rsid w:val="00905F63"/>
    <w:rsid w:val="009068E0"/>
    <w:rsid w:val="009077C4"/>
    <w:rsid w:val="00910546"/>
    <w:rsid w:val="00914BEB"/>
    <w:rsid w:val="00915CE9"/>
    <w:rsid w:val="00915D17"/>
    <w:rsid w:val="00916021"/>
    <w:rsid w:val="0091611F"/>
    <w:rsid w:val="009168A7"/>
    <w:rsid w:val="009176DE"/>
    <w:rsid w:val="009179A3"/>
    <w:rsid w:val="00920A0F"/>
    <w:rsid w:val="00920C8E"/>
    <w:rsid w:val="00920F24"/>
    <w:rsid w:val="00921CCE"/>
    <w:rsid w:val="009223F3"/>
    <w:rsid w:val="0092282A"/>
    <w:rsid w:val="00923CD9"/>
    <w:rsid w:val="00923D9E"/>
    <w:rsid w:val="0092442F"/>
    <w:rsid w:val="00924D10"/>
    <w:rsid w:val="00925670"/>
    <w:rsid w:val="009263C5"/>
    <w:rsid w:val="009270B2"/>
    <w:rsid w:val="00930341"/>
    <w:rsid w:val="00930E9B"/>
    <w:rsid w:val="0093168C"/>
    <w:rsid w:val="009320FD"/>
    <w:rsid w:val="009327F9"/>
    <w:rsid w:val="009357A2"/>
    <w:rsid w:val="0093625E"/>
    <w:rsid w:val="009366F9"/>
    <w:rsid w:val="00937CFF"/>
    <w:rsid w:val="0094097A"/>
    <w:rsid w:val="00940C6E"/>
    <w:rsid w:val="009412E4"/>
    <w:rsid w:val="00941BA7"/>
    <w:rsid w:val="0094204F"/>
    <w:rsid w:val="00942783"/>
    <w:rsid w:val="00942BB8"/>
    <w:rsid w:val="009439DB"/>
    <w:rsid w:val="00943AF8"/>
    <w:rsid w:val="00943BF1"/>
    <w:rsid w:val="0094427D"/>
    <w:rsid w:val="009443E9"/>
    <w:rsid w:val="00944C7F"/>
    <w:rsid w:val="00945017"/>
    <w:rsid w:val="00945874"/>
    <w:rsid w:val="00946243"/>
    <w:rsid w:val="00946282"/>
    <w:rsid w:val="00946359"/>
    <w:rsid w:val="0094649A"/>
    <w:rsid w:val="00946A20"/>
    <w:rsid w:val="0094770A"/>
    <w:rsid w:val="009520B4"/>
    <w:rsid w:val="00952867"/>
    <w:rsid w:val="00952C91"/>
    <w:rsid w:val="00953AB0"/>
    <w:rsid w:val="00953B78"/>
    <w:rsid w:val="00954869"/>
    <w:rsid w:val="0095496B"/>
    <w:rsid w:val="00954F50"/>
    <w:rsid w:val="00955D7C"/>
    <w:rsid w:val="00956E1F"/>
    <w:rsid w:val="00960731"/>
    <w:rsid w:val="00960E6D"/>
    <w:rsid w:val="00961051"/>
    <w:rsid w:val="009617C8"/>
    <w:rsid w:val="009627F5"/>
    <w:rsid w:val="00962B9E"/>
    <w:rsid w:val="0096307D"/>
    <w:rsid w:val="00963B98"/>
    <w:rsid w:val="00964213"/>
    <w:rsid w:val="00964AF3"/>
    <w:rsid w:val="009651CC"/>
    <w:rsid w:val="009653FA"/>
    <w:rsid w:val="0096590D"/>
    <w:rsid w:val="009668CC"/>
    <w:rsid w:val="00967622"/>
    <w:rsid w:val="00967A3C"/>
    <w:rsid w:val="00970A2A"/>
    <w:rsid w:val="00972B3C"/>
    <w:rsid w:val="0097300F"/>
    <w:rsid w:val="009730E5"/>
    <w:rsid w:val="00973815"/>
    <w:rsid w:val="00973B7F"/>
    <w:rsid w:val="0097456A"/>
    <w:rsid w:val="009748B0"/>
    <w:rsid w:val="009748BC"/>
    <w:rsid w:val="00975A95"/>
    <w:rsid w:val="009769FA"/>
    <w:rsid w:val="00976A08"/>
    <w:rsid w:val="00976DA4"/>
    <w:rsid w:val="009775D3"/>
    <w:rsid w:val="0097779C"/>
    <w:rsid w:val="00977DD7"/>
    <w:rsid w:val="009819DC"/>
    <w:rsid w:val="0098217F"/>
    <w:rsid w:val="00982B31"/>
    <w:rsid w:val="00985028"/>
    <w:rsid w:val="00985E26"/>
    <w:rsid w:val="0098647A"/>
    <w:rsid w:val="00987719"/>
    <w:rsid w:val="00987B29"/>
    <w:rsid w:val="009912AE"/>
    <w:rsid w:val="009926F7"/>
    <w:rsid w:val="009929E8"/>
    <w:rsid w:val="00992BE2"/>
    <w:rsid w:val="00993796"/>
    <w:rsid w:val="009942A1"/>
    <w:rsid w:val="00994A80"/>
    <w:rsid w:val="009954EE"/>
    <w:rsid w:val="00995586"/>
    <w:rsid w:val="009960C5"/>
    <w:rsid w:val="00996232"/>
    <w:rsid w:val="00996ACA"/>
    <w:rsid w:val="00996B7A"/>
    <w:rsid w:val="00996E65"/>
    <w:rsid w:val="009A0364"/>
    <w:rsid w:val="009A0A11"/>
    <w:rsid w:val="009A0FE2"/>
    <w:rsid w:val="009A12CB"/>
    <w:rsid w:val="009A1A26"/>
    <w:rsid w:val="009A1E15"/>
    <w:rsid w:val="009A2272"/>
    <w:rsid w:val="009A229E"/>
    <w:rsid w:val="009A25F8"/>
    <w:rsid w:val="009A2663"/>
    <w:rsid w:val="009A2C24"/>
    <w:rsid w:val="009A2E39"/>
    <w:rsid w:val="009A51C2"/>
    <w:rsid w:val="009A563A"/>
    <w:rsid w:val="009A6728"/>
    <w:rsid w:val="009A67A0"/>
    <w:rsid w:val="009A68DF"/>
    <w:rsid w:val="009A6916"/>
    <w:rsid w:val="009A6DFB"/>
    <w:rsid w:val="009A703A"/>
    <w:rsid w:val="009B0D86"/>
    <w:rsid w:val="009B1C0A"/>
    <w:rsid w:val="009B1E77"/>
    <w:rsid w:val="009B2710"/>
    <w:rsid w:val="009B2CBD"/>
    <w:rsid w:val="009B38DD"/>
    <w:rsid w:val="009B5765"/>
    <w:rsid w:val="009B5B8A"/>
    <w:rsid w:val="009B5B8C"/>
    <w:rsid w:val="009B5C1B"/>
    <w:rsid w:val="009B5E89"/>
    <w:rsid w:val="009B7EA9"/>
    <w:rsid w:val="009C13BE"/>
    <w:rsid w:val="009C1C36"/>
    <w:rsid w:val="009C1F1F"/>
    <w:rsid w:val="009C219E"/>
    <w:rsid w:val="009C2536"/>
    <w:rsid w:val="009C344D"/>
    <w:rsid w:val="009C3BB0"/>
    <w:rsid w:val="009C4DF9"/>
    <w:rsid w:val="009C75D5"/>
    <w:rsid w:val="009C795D"/>
    <w:rsid w:val="009C7C84"/>
    <w:rsid w:val="009D1749"/>
    <w:rsid w:val="009D1986"/>
    <w:rsid w:val="009D2053"/>
    <w:rsid w:val="009D2CC3"/>
    <w:rsid w:val="009D3E50"/>
    <w:rsid w:val="009D3E52"/>
    <w:rsid w:val="009D3E76"/>
    <w:rsid w:val="009D50F1"/>
    <w:rsid w:val="009D5AD9"/>
    <w:rsid w:val="009D5E38"/>
    <w:rsid w:val="009D7F14"/>
    <w:rsid w:val="009E09BB"/>
    <w:rsid w:val="009E1044"/>
    <w:rsid w:val="009E2190"/>
    <w:rsid w:val="009E2556"/>
    <w:rsid w:val="009E281C"/>
    <w:rsid w:val="009E3E7B"/>
    <w:rsid w:val="009E4351"/>
    <w:rsid w:val="009E4474"/>
    <w:rsid w:val="009E46E1"/>
    <w:rsid w:val="009E4ACC"/>
    <w:rsid w:val="009E4B72"/>
    <w:rsid w:val="009E4CDA"/>
    <w:rsid w:val="009E5384"/>
    <w:rsid w:val="009E5E00"/>
    <w:rsid w:val="009E728D"/>
    <w:rsid w:val="009F05D1"/>
    <w:rsid w:val="009F0AD3"/>
    <w:rsid w:val="009F0CFC"/>
    <w:rsid w:val="009F0DB4"/>
    <w:rsid w:val="009F0E56"/>
    <w:rsid w:val="009F163C"/>
    <w:rsid w:val="009F1B44"/>
    <w:rsid w:val="009F339E"/>
    <w:rsid w:val="009F368E"/>
    <w:rsid w:val="009F4BC0"/>
    <w:rsid w:val="009F626C"/>
    <w:rsid w:val="009F7BA2"/>
    <w:rsid w:val="00A00883"/>
    <w:rsid w:val="00A01E59"/>
    <w:rsid w:val="00A02F65"/>
    <w:rsid w:val="00A041BA"/>
    <w:rsid w:val="00A04986"/>
    <w:rsid w:val="00A04FD7"/>
    <w:rsid w:val="00A06178"/>
    <w:rsid w:val="00A068E2"/>
    <w:rsid w:val="00A07240"/>
    <w:rsid w:val="00A07765"/>
    <w:rsid w:val="00A07D97"/>
    <w:rsid w:val="00A07E71"/>
    <w:rsid w:val="00A10AE0"/>
    <w:rsid w:val="00A12472"/>
    <w:rsid w:val="00A126D2"/>
    <w:rsid w:val="00A12A43"/>
    <w:rsid w:val="00A12AE3"/>
    <w:rsid w:val="00A13532"/>
    <w:rsid w:val="00A13972"/>
    <w:rsid w:val="00A15B05"/>
    <w:rsid w:val="00A161C8"/>
    <w:rsid w:val="00A1653E"/>
    <w:rsid w:val="00A2174C"/>
    <w:rsid w:val="00A21C78"/>
    <w:rsid w:val="00A22905"/>
    <w:rsid w:val="00A23D9D"/>
    <w:rsid w:val="00A24095"/>
    <w:rsid w:val="00A2435B"/>
    <w:rsid w:val="00A24467"/>
    <w:rsid w:val="00A248C7"/>
    <w:rsid w:val="00A25693"/>
    <w:rsid w:val="00A258E3"/>
    <w:rsid w:val="00A25DEA"/>
    <w:rsid w:val="00A26EB3"/>
    <w:rsid w:val="00A27BD7"/>
    <w:rsid w:val="00A31B31"/>
    <w:rsid w:val="00A31E1C"/>
    <w:rsid w:val="00A31FA3"/>
    <w:rsid w:val="00A31FE9"/>
    <w:rsid w:val="00A32912"/>
    <w:rsid w:val="00A32A4D"/>
    <w:rsid w:val="00A33172"/>
    <w:rsid w:val="00A33271"/>
    <w:rsid w:val="00A338F7"/>
    <w:rsid w:val="00A34824"/>
    <w:rsid w:val="00A34C09"/>
    <w:rsid w:val="00A35463"/>
    <w:rsid w:val="00A35D3B"/>
    <w:rsid w:val="00A35E68"/>
    <w:rsid w:val="00A367FD"/>
    <w:rsid w:val="00A36F44"/>
    <w:rsid w:val="00A403C6"/>
    <w:rsid w:val="00A40B71"/>
    <w:rsid w:val="00A40BB3"/>
    <w:rsid w:val="00A41225"/>
    <w:rsid w:val="00A412CC"/>
    <w:rsid w:val="00A41AF5"/>
    <w:rsid w:val="00A41D47"/>
    <w:rsid w:val="00A42500"/>
    <w:rsid w:val="00A4314B"/>
    <w:rsid w:val="00A4322D"/>
    <w:rsid w:val="00A43492"/>
    <w:rsid w:val="00A43817"/>
    <w:rsid w:val="00A43AE6"/>
    <w:rsid w:val="00A4426B"/>
    <w:rsid w:val="00A44661"/>
    <w:rsid w:val="00A44D62"/>
    <w:rsid w:val="00A45507"/>
    <w:rsid w:val="00A46E10"/>
    <w:rsid w:val="00A4736E"/>
    <w:rsid w:val="00A47EBD"/>
    <w:rsid w:val="00A50CE0"/>
    <w:rsid w:val="00A51693"/>
    <w:rsid w:val="00A516B5"/>
    <w:rsid w:val="00A52B64"/>
    <w:rsid w:val="00A5485D"/>
    <w:rsid w:val="00A555EE"/>
    <w:rsid w:val="00A55C97"/>
    <w:rsid w:val="00A55EF5"/>
    <w:rsid w:val="00A5718E"/>
    <w:rsid w:val="00A603FD"/>
    <w:rsid w:val="00A6058B"/>
    <w:rsid w:val="00A6081C"/>
    <w:rsid w:val="00A60DD5"/>
    <w:rsid w:val="00A615AE"/>
    <w:rsid w:val="00A619DD"/>
    <w:rsid w:val="00A62149"/>
    <w:rsid w:val="00A62C92"/>
    <w:rsid w:val="00A648CC"/>
    <w:rsid w:val="00A654E9"/>
    <w:rsid w:val="00A6587E"/>
    <w:rsid w:val="00A65F9C"/>
    <w:rsid w:val="00A6792F"/>
    <w:rsid w:val="00A67EC0"/>
    <w:rsid w:val="00A7047A"/>
    <w:rsid w:val="00A70675"/>
    <w:rsid w:val="00A70C74"/>
    <w:rsid w:val="00A70E2C"/>
    <w:rsid w:val="00A719E9"/>
    <w:rsid w:val="00A71C49"/>
    <w:rsid w:val="00A7489C"/>
    <w:rsid w:val="00A74FD6"/>
    <w:rsid w:val="00A75076"/>
    <w:rsid w:val="00A75934"/>
    <w:rsid w:val="00A768FB"/>
    <w:rsid w:val="00A7731E"/>
    <w:rsid w:val="00A775B8"/>
    <w:rsid w:val="00A81187"/>
    <w:rsid w:val="00A82D78"/>
    <w:rsid w:val="00A82E7C"/>
    <w:rsid w:val="00A830F1"/>
    <w:rsid w:val="00A84838"/>
    <w:rsid w:val="00A84D7B"/>
    <w:rsid w:val="00A84F3A"/>
    <w:rsid w:val="00A85936"/>
    <w:rsid w:val="00A85B76"/>
    <w:rsid w:val="00A85D38"/>
    <w:rsid w:val="00A86F85"/>
    <w:rsid w:val="00A87D2A"/>
    <w:rsid w:val="00A87DA4"/>
    <w:rsid w:val="00A903B7"/>
    <w:rsid w:val="00A918C8"/>
    <w:rsid w:val="00A922D4"/>
    <w:rsid w:val="00A92CAA"/>
    <w:rsid w:val="00A93186"/>
    <w:rsid w:val="00A935A5"/>
    <w:rsid w:val="00A93976"/>
    <w:rsid w:val="00A93E0A"/>
    <w:rsid w:val="00A966F4"/>
    <w:rsid w:val="00A9718F"/>
    <w:rsid w:val="00A9747A"/>
    <w:rsid w:val="00AA00BC"/>
    <w:rsid w:val="00AA43A1"/>
    <w:rsid w:val="00AA4631"/>
    <w:rsid w:val="00AA4992"/>
    <w:rsid w:val="00AA4BE3"/>
    <w:rsid w:val="00AA4F7D"/>
    <w:rsid w:val="00AA603F"/>
    <w:rsid w:val="00AA613A"/>
    <w:rsid w:val="00AA64EC"/>
    <w:rsid w:val="00AB0955"/>
    <w:rsid w:val="00AB0E8F"/>
    <w:rsid w:val="00AB1665"/>
    <w:rsid w:val="00AB2033"/>
    <w:rsid w:val="00AB2589"/>
    <w:rsid w:val="00AB30DF"/>
    <w:rsid w:val="00AB3E5C"/>
    <w:rsid w:val="00AB4287"/>
    <w:rsid w:val="00AB43F6"/>
    <w:rsid w:val="00AB473C"/>
    <w:rsid w:val="00AB489D"/>
    <w:rsid w:val="00AB59EA"/>
    <w:rsid w:val="00AB62D5"/>
    <w:rsid w:val="00AB6A5D"/>
    <w:rsid w:val="00AB6AC5"/>
    <w:rsid w:val="00AB7551"/>
    <w:rsid w:val="00AB765D"/>
    <w:rsid w:val="00AC0397"/>
    <w:rsid w:val="00AC03DE"/>
    <w:rsid w:val="00AC10FA"/>
    <w:rsid w:val="00AC1E03"/>
    <w:rsid w:val="00AC3814"/>
    <w:rsid w:val="00AC39C3"/>
    <w:rsid w:val="00AC49EA"/>
    <w:rsid w:val="00AC49F1"/>
    <w:rsid w:val="00AC68E7"/>
    <w:rsid w:val="00AC695D"/>
    <w:rsid w:val="00AC69B5"/>
    <w:rsid w:val="00AC6E34"/>
    <w:rsid w:val="00AC7922"/>
    <w:rsid w:val="00AD0142"/>
    <w:rsid w:val="00AD01BD"/>
    <w:rsid w:val="00AD0AAB"/>
    <w:rsid w:val="00AD1225"/>
    <w:rsid w:val="00AD16E3"/>
    <w:rsid w:val="00AD3DEA"/>
    <w:rsid w:val="00AD4612"/>
    <w:rsid w:val="00AD4793"/>
    <w:rsid w:val="00AD48A0"/>
    <w:rsid w:val="00AD4B48"/>
    <w:rsid w:val="00AD50AB"/>
    <w:rsid w:val="00AD59E8"/>
    <w:rsid w:val="00AD5E5D"/>
    <w:rsid w:val="00AD6F27"/>
    <w:rsid w:val="00AD77AC"/>
    <w:rsid w:val="00AD7968"/>
    <w:rsid w:val="00AE04ED"/>
    <w:rsid w:val="00AE0C16"/>
    <w:rsid w:val="00AE141D"/>
    <w:rsid w:val="00AE1B6D"/>
    <w:rsid w:val="00AE1C6E"/>
    <w:rsid w:val="00AE1FC8"/>
    <w:rsid w:val="00AE2288"/>
    <w:rsid w:val="00AE232C"/>
    <w:rsid w:val="00AE2A8F"/>
    <w:rsid w:val="00AE3632"/>
    <w:rsid w:val="00AE3E8C"/>
    <w:rsid w:val="00AE4841"/>
    <w:rsid w:val="00AE4F1C"/>
    <w:rsid w:val="00AE5590"/>
    <w:rsid w:val="00AE5593"/>
    <w:rsid w:val="00AE5696"/>
    <w:rsid w:val="00AE5A1E"/>
    <w:rsid w:val="00AE6545"/>
    <w:rsid w:val="00AE65C8"/>
    <w:rsid w:val="00AF044C"/>
    <w:rsid w:val="00AF1072"/>
    <w:rsid w:val="00AF1A24"/>
    <w:rsid w:val="00AF21B1"/>
    <w:rsid w:val="00AF2FE1"/>
    <w:rsid w:val="00AF34AC"/>
    <w:rsid w:val="00AF3548"/>
    <w:rsid w:val="00AF3D45"/>
    <w:rsid w:val="00AF4104"/>
    <w:rsid w:val="00AF41FD"/>
    <w:rsid w:val="00AF493C"/>
    <w:rsid w:val="00AF4F73"/>
    <w:rsid w:val="00AF58E8"/>
    <w:rsid w:val="00AF5901"/>
    <w:rsid w:val="00AF5E6B"/>
    <w:rsid w:val="00AF6A1A"/>
    <w:rsid w:val="00AF6B73"/>
    <w:rsid w:val="00AF6ED0"/>
    <w:rsid w:val="00AF72DF"/>
    <w:rsid w:val="00AF7B78"/>
    <w:rsid w:val="00B00E4B"/>
    <w:rsid w:val="00B01BF3"/>
    <w:rsid w:val="00B01D15"/>
    <w:rsid w:val="00B020A3"/>
    <w:rsid w:val="00B0370B"/>
    <w:rsid w:val="00B03A17"/>
    <w:rsid w:val="00B03BD3"/>
    <w:rsid w:val="00B04529"/>
    <w:rsid w:val="00B0455A"/>
    <w:rsid w:val="00B04CC3"/>
    <w:rsid w:val="00B05A92"/>
    <w:rsid w:val="00B05C80"/>
    <w:rsid w:val="00B061CC"/>
    <w:rsid w:val="00B0666A"/>
    <w:rsid w:val="00B067CC"/>
    <w:rsid w:val="00B10A02"/>
    <w:rsid w:val="00B10F98"/>
    <w:rsid w:val="00B1192F"/>
    <w:rsid w:val="00B12A95"/>
    <w:rsid w:val="00B143ED"/>
    <w:rsid w:val="00B14BCF"/>
    <w:rsid w:val="00B14FE3"/>
    <w:rsid w:val="00B155FF"/>
    <w:rsid w:val="00B16379"/>
    <w:rsid w:val="00B16947"/>
    <w:rsid w:val="00B1790B"/>
    <w:rsid w:val="00B20E15"/>
    <w:rsid w:val="00B21487"/>
    <w:rsid w:val="00B21B03"/>
    <w:rsid w:val="00B23BDB"/>
    <w:rsid w:val="00B2458E"/>
    <w:rsid w:val="00B245FC"/>
    <w:rsid w:val="00B24AB0"/>
    <w:rsid w:val="00B24BDD"/>
    <w:rsid w:val="00B24EE5"/>
    <w:rsid w:val="00B251DD"/>
    <w:rsid w:val="00B27207"/>
    <w:rsid w:val="00B27902"/>
    <w:rsid w:val="00B27C49"/>
    <w:rsid w:val="00B27D14"/>
    <w:rsid w:val="00B30701"/>
    <w:rsid w:val="00B309F0"/>
    <w:rsid w:val="00B30E6E"/>
    <w:rsid w:val="00B30F0C"/>
    <w:rsid w:val="00B31D79"/>
    <w:rsid w:val="00B324D5"/>
    <w:rsid w:val="00B34C11"/>
    <w:rsid w:val="00B35166"/>
    <w:rsid w:val="00B35BCA"/>
    <w:rsid w:val="00B36A1D"/>
    <w:rsid w:val="00B3742B"/>
    <w:rsid w:val="00B379CC"/>
    <w:rsid w:val="00B41457"/>
    <w:rsid w:val="00B41E11"/>
    <w:rsid w:val="00B41FAB"/>
    <w:rsid w:val="00B422DB"/>
    <w:rsid w:val="00B438CD"/>
    <w:rsid w:val="00B43B8F"/>
    <w:rsid w:val="00B43FFB"/>
    <w:rsid w:val="00B44D21"/>
    <w:rsid w:val="00B45216"/>
    <w:rsid w:val="00B462B8"/>
    <w:rsid w:val="00B46B94"/>
    <w:rsid w:val="00B46CB7"/>
    <w:rsid w:val="00B47138"/>
    <w:rsid w:val="00B475F6"/>
    <w:rsid w:val="00B4784F"/>
    <w:rsid w:val="00B50D14"/>
    <w:rsid w:val="00B517F6"/>
    <w:rsid w:val="00B51ECF"/>
    <w:rsid w:val="00B52B1A"/>
    <w:rsid w:val="00B52D85"/>
    <w:rsid w:val="00B52F33"/>
    <w:rsid w:val="00B5312E"/>
    <w:rsid w:val="00B53231"/>
    <w:rsid w:val="00B53270"/>
    <w:rsid w:val="00B53F95"/>
    <w:rsid w:val="00B547AA"/>
    <w:rsid w:val="00B5482E"/>
    <w:rsid w:val="00B560E9"/>
    <w:rsid w:val="00B564DA"/>
    <w:rsid w:val="00B56828"/>
    <w:rsid w:val="00B56A8F"/>
    <w:rsid w:val="00B56EEC"/>
    <w:rsid w:val="00B57541"/>
    <w:rsid w:val="00B57833"/>
    <w:rsid w:val="00B57ABE"/>
    <w:rsid w:val="00B6058B"/>
    <w:rsid w:val="00B6129E"/>
    <w:rsid w:val="00B61B85"/>
    <w:rsid w:val="00B620C2"/>
    <w:rsid w:val="00B625B0"/>
    <w:rsid w:val="00B62956"/>
    <w:rsid w:val="00B638FE"/>
    <w:rsid w:val="00B63E22"/>
    <w:rsid w:val="00B640DD"/>
    <w:rsid w:val="00B64568"/>
    <w:rsid w:val="00B64D98"/>
    <w:rsid w:val="00B64F6F"/>
    <w:rsid w:val="00B65035"/>
    <w:rsid w:val="00B65566"/>
    <w:rsid w:val="00B65C9E"/>
    <w:rsid w:val="00B664CA"/>
    <w:rsid w:val="00B66DC9"/>
    <w:rsid w:val="00B6704B"/>
    <w:rsid w:val="00B6714B"/>
    <w:rsid w:val="00B6765D"/>
    <w:rsid w:val="00B67A99"/>
    <w:rsid w:val="00B7122C"/>
    <w:rsid w:val="00B71555"/>
    <w:rsid w:val="00B7230C"/>
    <w:rsid w:val="00B7341F"/>
    <w:rsid w:val="00B7461F"/>
    <w:rsid w:val="00B75DB6"/>
    <w:rsid w:val="00B76C0B"/>
    <w:rsid w:val="00B8021E"/>
    <w:rsid w:val="00B812C6"/>
    <w:rsid w:val="00B81986"/>
    <w:rsid w:val="00B8227D"/>
    <w:rsid w:val="00B83A34"/>
    <w:rsid w:val="00B83EAA"/>
    <w:rsid w:val="00B83EEC"/>
    <w:rsid w:val="00B847B9"/>
    <w:rsid w:val="00B84939"/>
    <w:rsid w:val="00B85111"/>
    <w:rsid w:val="00B85AE9"/>
    <w:rsid w:val="00B85FFD"/>
    <w:rsid w:val="00B8636C"/>
    <w:rsid w:val="00B87422"/>
    <w:rsid w:val="00B87606"/>
    <w:rsid w:val="00B87B11"/>
    <w:rsid w:val="00B9007B"/>
    <w:rsid w:val="00B90881"/>
    <w:rsid w:val="00B90EAD"/>
    <w:rsid w:val="00B910E3"/>
    <w:rsid w:val="00B91650"/>
    <w:rsid w:val="00B92E8D"/>
    <w:rsid w:val="00B936D6"/>
    <w:rsid w:val="00B93A48"/>
    <w:rsid w:val="00B93D01"/>
    <w:rsid w:val="00B93F2F"/>
    <w:rsid w:val="00B9456F"/>
    <w:rsid w:val="00B96812"/>
    <w:rsid w:val="00B9751D"/>
    <w:rsid w:val="00B97574"/>
    <w:rsid w:val="00B97F29"/>
    <w:rsid w:val="00BA051F"/>
    <w:rsid w:val="00BA0A0C"/>
    <w:rsid w:val="00BA2BC6"/>
    <w:rsid w:val="00BA2D4C"/>
    <w:rsid w:val="00BA3113"/>
    <w:rsid w:val="00BA3C74"/>
    <w:rsid w:val="00BA4222"/>
    <w:rsid w:val="00BA466F"/>
    <w:rsid w:val="00BA4B02"/>
    <w:rsid w:val="00BA4B24"/>
    <w:rsid w:val="00BA4ED6"/>
    <w:rsid w:val="00BA55FC"/>
    <w:rsid w:val="00BA589D"/>
    <w:rsid w:val="00BA5CEE"/>
    <w:rsid w:val="00BA638E"/>
    <w:rsid w:val="00BA63A9"/>
    <w:rsid w:val="00BA654F"/>
    <w:rsid w:val="00BA743A"/>
    <w:rsid w:val="00BB06F1"/>
    <w:rsid w:val="00BB0DFD"/>
    <w:rsid w:val="00BB1304"/>
    <w:rsid w:val="00BB154F"/>
    <w:rsid w:val="00BB1D77"/>
    <w:rsid w:val="00BB1DB2"/>
    <w:rsid w:val="00BB2EB9"/>
    <w:rsid w:val="00BB3004"/>
    <w:rsid w:val="00BB36BA"/>
    <w:rsid w:val="00BB3901"/>
    <w:rsid w:val="00BB49B3"/>
    <w:rsid w:val="00BB4C82"/>
    <w:rsid w:val="00BB6966"/>
    <w:rsid w:val="00BB699B"/>
    <w:rsid w:val="00BB740F"/>
    <w:rsid w:val="00BB7CD3"/>
    <w:rsid w:val="00BC0629"/>
    <w:rsid w:val="00BC07EC"/>
    <w:rsid w:val="00BC12B4"/>
    <w:rsid w:val="00BC1B94"/>
    <w:rsid w:val="00BC1EE1"/>
    <w:rsid w:val="00BC1F08"/>
    <w:rsid w:val="00BC2108"/>
    <w:rsid w:val="00BC42A5"/>
    <w:rsid w:val="00BC4723"/>
    <w:rsid w:val="00BC4E07"/>
    <w:rsid w:val="00BC6433"/>
    <w:rsid w:val="00BC6C5E"/>
    <w:rsid w:val="00BC6D69"/>
    <w:rsid w:val="00BC78D5"/>
    <w:rsid w:val="00BD016B"/>
    <w:rsid w:val="00BD0BC4"/>
    <w:rsid w:val="00BD1135"/>
    <w:rsid w:val="00BD171C"/>
    <w:rsid w:val="00BD1A45"/>
    <w:rsid w:val="00BD1DAA"/>
    <w:rsid w:val="00BD2D5C"/>
    <w:rsid w:val="00BD3ABA"/>
    <w:rsid w:val="00BD42F8"/>
    <w:rsid w:val="00BD5294"/>
    <w:rsid w:val="00BD58A5"/>
    <w:rsid w:val="00BD5C07"/>
    <w:rsid w:val="00BD6363"/>
    <w:rsid w:val="00BD63ED"/>
    <w:rsid w:val="00BD664A"/>
    <w:rsid w:val="00BD6FE7"/>
    <w:rsid w:val="00BD7142"/>
    <w:rsid w:val="00BD7DC0"/>
    <w:rsid w:val="00BE170A"/>
    <w:rsid w:val="00BE1E2A"/>
    <w:rsid w:val="00BE36DC"/>
    <w:rsid w:val="00BE3721"/>
    <w:rsid w:val="00BE43C2"/>
    <w:rsid w:val="00BE43D4"/>
    <w:rsid w:val="00BE5529"/>
    <w:rsid w:val="00BE59FC"/>
    <w:rsid w:val="00BE5B24"/>
    <w:rsid w:val="00BE648A"/>
    <w:rsid w:val="00BE67FA"/>
    <w:rsid w:val="00BE7082"/>
    <w:rsid w:val="00BE71F0"/>
    <w:rsid w:val="00BE7395"/>
    <w:rsid w:val="00BE7797"/>
    <w:rsid w:val="00BE78EA"/>
    <w:rsid w:val="00BE7B6D"/>
    <w:rsid w:val="00BF0884"/>
    <w:rsid w:val="00BF0DB1"/>
    <w:rsid w:val="00BF14CF"/>
    <w:rsid w:val="00BF1A31"/>
    <w:rsid w:val="00BF1A43"/>
    <w:rsid w:val="00BF1DF9"/>
    <w:rsid w:val="00BF2432"/>
    <w:rsid w:val="00BF2F30"/>
    <w:rsid w:val="00BF4779"/>
    <w:rsid w:val="00BF538A"/>
    <w:rsid w:val="00BF5B92"/>
    <w:rsid w:val="00BF60D3"/>
    <w:rsid w:val="00BF685A"/>
    <w:rsid w:val="00BF704D"/>
    <w:rsid w:val="00BF7C55"/>
    <w:rsid w:val="00C00E06"/>
    <w:rsid w:val="00C01929"/>
    <w:rsid w:val="00C01CB0"/>
    <w:rsid w:val="00C01D29"/>
    <w:rsid w:val="00C01DA9"/>
    <w:rsid w:val="00C02760"/>
    <w:rsid w:val="00C0319A"/>
    <w:rsid w:val="00C0353F"/>
    <w:rsid w:val="00C03764"/>
    <w:rsid w:val="00C0404E"/>
    <w:rsid w:val="00C047F9"/>
    <w:rsid w:val="00C056F0"/>
    <w:rsid w:val="00C05CD0"/>
    <w:rsid w:val="00C05E42"/>
    <w:rsid w:val="00C060B1"/>
    <w:rsid w:val="00C061AE"/>
    <w:rsid w:val="00C068B8"/>
    <w:rsid w:val="00C07F45"/>
    <w:rsid w:val="00C116F9"/>
    <w:rsid w:val="00C11899"/>
    <w:rsid w:val="00C11CB1"/>
    <w:rsid w:val="00C142BD"/>
    <w:rsid w:val="00C145DD"/>
    <w:rsid w:val="00C14757"/>
    <w:rsid w:val="00C14E7B"/>
    <w:rsid w:val="00C1551B"/>
    <w:rsid w:val="00C1559C"/>
    <w:rsid w:val="00C15B3F"/>
    <w:rsid w:val="00C15C3A"/>
    <w:rsid w:val="00C15F80"/>
    <w:rsid w:val="00C16672"/>
    <w:rsid w:val="00C16D6F"/>
    <w:rsid w:val="00C175AF"/>
    <w:rsid w:val="00C17B75"/>
    <w:rsid w:val="00C17C0A"/>
    <w:rsid w:val="00C17EC3"/>
    <w:rsid w:val="00C20BA8"/>
    <w:rsid w:val="00C220AA"/>
    <w:rsid w:val="00C223D7"/>
    <w:rsid w:val="00C226E5"/>
    <w:rsid w:val="00C22A0C"/>
    <w:rsid w:val="00C230EB"/>
    <w:rsid w:val="00C23A2D"/>
    <w:rsid w:val="00C23CF8"/>
    <w:rsid w:val="00C245B8"/>
    <w:rsid w:val="00C24795"/>
    <w:rsid w:val="00C25323"/>
    <w:rsid w:val="00C254B0"/>
    <w:rsid w:val="00C269AB"/>
    <w:rsid w:val="00C27A70"/>
    <w:rsid w:val="00C3013D"/>
    <w:rsid w:val="00C311DC"/>
    <w:rsid w:val="00C3200B"/>
    <w:rsid w:val="00C323B3"/>
    <w:rsid w:val="00C32969"/>
    <w:rsid w:val="00C33634"/>
    <w:rsid w:val="00C34381"/>
    <w:rsid w:val="00C34752"/>
    <w:rsid w:val="00C347E6"/>
    <w:rsid w:val="00C3559D"/>
    <w:rsid w:val="00C3660C"/>
    <w:rsid w:val="00C36921"/>
    <w:rsid w:val="00C36D0A"/>
    <w:rsid w:val="00C37061"/>
    <w:rsid w:val="00C37B04"/>
    <w:rsid w:val="00C4056B"/>
    <w:rsid w:val="00C42B7F"/>
    <w:rsid w:val="00C43267"/>
    <w:rsid w:val="00C433CF"/>
    <w:rsid w:val="00C43991"/>
    <w:rsid w:val="00C44C01"/>
    <w:rsid w:val="00C45781"/>
    <w:rsid w:val="00C461A5"/>
    <w:rsid w:val="00C46501"/>
    <w:rsid w:val="00C46A65"/>
    <w:rsid w:val="00C478AE"/>
    <w:rsid w:val="00C50428"/>
    <w:rsid w:val="00C508FD"/>
    <w:rsid w:val="00C5090B"/>
    <w:rsid w:val="00C50D2A"/>
    <w:rsid w:val="00C50EC9"/>
    <w:rsid w:val="00C51165"/>
    <w:rsid w:val="00C51B8A"/>
    <w:rsid w:val="00C51CD6"/>
    <w:rsid w:val="00C52A56"/>
    <w:rsid w:val="00C53F23"/>
    <w:rsid w:val="00C54BB1"/>
    <w:rsid w:val="00C54D36"/>
    <w:rsid w:val="00C54FC7"/>
    <w:rsid w:val="00C567D9"/>
    <w:rsid w:val="00C57272"/>
    <w:rsid w:val="00C576BF"/>
    <w:rsid w:val="00C605EF"/>
    <w:rsid w:val="00C62AD1"/>
    <w:rsid w:val="00C62F73"/>
    <w:rsid w:val="00C636B0"/>
    <w:rsid w:val="00C63928"/>
    <w:rsid w:val="00C639BD"/>
    <w:rsid w:val="00C63B90"/>
    <w:rsid w:val="00C63ED0"/>
    <w:rsid w:val="00C6470E"/>
    <w:rsid w:val="00C64BC3"/>
    <w:rsid w:val="00C65D78"/>
    <w:rsid w:val="00C6656A"/>
    <w:rsid w:val="00C70E6D"/>
    <w:rsid w:val="00C71CD8"/>
    <w:rsid w:val="00C73288"/>
    <w:rsid w:val="00C74D58"/>
    <w:rsid w:val="00C758B4"/>
    <w:rsid w:val="00C77B32"/>
    <w:rsid w:val="00C8081A"/>
    <w:rsid w:val="00C80A79"/>
    <w:rsid w:val="00C80EBE"/>
    <w:rsid w:val="00C813DB"/>
    <w:rsid w:val="00C81D5E"/>
    <w:rsid w:val="00C81ECB"/>
    <w:rsid w:val="00C83510"/>
    <w:rsid w:val="00C84D25"/>
    <w:rsid w:val="00C84E4D"/>
    <w:rsid w:val="00C85EC5"/>
    <w:rsid w:val="00C87C48"/>
    <w:rsid w:val="00C87CD7"/>
    <w:rsid w:val="00C902C3"/>
    <w:rsid w:val="00C904A9"/>
    <w:rsid w:val="00C9104C"/>
    <w:rsid w:val="00C917E8"/>
    <w:rsid w:val="00C91A98"/>
    <w:rsid w:val="00C91EF6"/>
    <w:rsid w:val="00C92D91"/>
    <w:rsid w:val="00C93570"/>
    <w:rsid w:val="00C935B5"/>
    <w:rsid w:val="00C938FD"/>
    <w:rsid w:val="00C94398"/>
    <w:rsid w:val="00C95F21"/>
    <w:rsid w:val="00C96356"/>
    <w:rsid w:val="00C964D0"/>
    <w:rsid w:val="00C9661A"/>
    <w:rsid w:val="00C97894"/>
    <w:rsid w:val="00CA0631"/>
    <w:rsid w:val="00CA141B"/>
    <w:rsid w:val="00CA1AE9"/>
    <w:rsid w:val="00CA2A97"/>
    <w:rsid w:val="00CA30F6"/>
    <w:rsid w:val="00CA33EE"/>
    <w:rsid w:val="00CA399D"/>
    <w:rsid w:val="00CA3DCE"/>
    <w:rsid w:val="00CA4057"/>
    <w:rsid w:val="00CA4789"/>
    <w:rsid w:val="00CA4EAD"/>
    <w:rsid w:val="00CA5427"/>
    <w:rsid w:val="00CA5AB7"/>
    <w:rsid w:val="00CA5EF1"/>
    <w:rsid w:val="00CA5F43"/>
    <w:rsid w:val="00CA6002"/>
    <w:rsid w:val="00CA64F9"/>
    <w:rsid w:val="00CA66F4"/>
    <w:rsid w:val="00CA7211"/>
    <w:rsid w:val="00CA749B"/>
    <w:rsid w:val="00CB0046"/>
    <w:rsid w:val="00CB0A0E"/>
    <w:rsid w:val="00CB11DD"/>
    <w:rsid w:val="00CB20B1"/>
    <w:rsid w:val="00CB273C"/>
    <w:rsid w:val="00CB4973"/>
    <w:rsid w:val="00CB49E2"/>
    <w:rsid w:val="00CB4A72"/>
    <w:rsid w:val="00CB503D"/>
    <w:rsid w:val="00CB505F"/>
    <w:rsid w:val="00CB5793"/>
    <w:rsid w:val="00CB5BBA"/>
    <w:rsid w:val="00CB5EC5"/>
    <w:rsid w:val="00CB6E58"/>
    <w:rsid w:val="00CB7144"/>
    <w:rsid w:val="00CB7522"/>
    <w:rsid w:val="00CB76F3"/>
    <w:rsid w:val="00CC0099"/>
    <w:rsid w:val="00CC04BB"/>
    <w:rsid w:val="00CC0DE4"/>
    <w:rsid w:val="00CC2341"/>
    <w:rsid w:val="00CC2ED7"/>
    <w:rsid w:val="00CC4B7A"/>
    <w:rsid w:val="00CC56BC"/>
    <w:rsid w:val="00CC5799"/>
    <w:rsid w:val="00CC594E"/>
    <w:rsid w:val="00CC6009"/>
    <w:rsid w:val="00CC61BB"/>
    <w:rsid w:val="00CD04BA"/>
    <w:rsid w:val="00CD0785"/>
    <w:rsid w:val="00CD081A"/>
    <w:rsid w:val="00CD14B8"/>
    <w:rsid w:val="00CD1C70"/>
    <w:rsid w:val="00CD25CE"/>
    <w:rsid w:val="00CD286C"/>
    <w:rsid w:val="00CD3286"/>
    <w:rsid w:val="00CD3A00"/>
    <w:rsid w:val="00CD415D"/>
    <w:rsid w:val="00CD4FE2"/>
    <w:rsid w:val="00CD7073"/>
    <w:rsid w:val="00CD71AA"/>
    <w:rsid w:val="00CD72D7"/>
    <w:rsid w:val="00CD7D0F"/>
    <w:rsid w:val="00CD7FC4"/>
    <w:rsid w:val="00CE01E2"/>
    <w:rsid w:val="00CE1A1A"/>
    <w:rsid w:val="00CE1FDF"/>
    <w:rsid w:val="00CE23B1"/>
    <w:rsid w:val="00CE298E"/>
    <w:rsid w:val="00CE3B8E"/>
    <w:rsid w:val="00CE3BE2"/>
    <w:rsid w:val="00CE4BF5"/>
    <w:rsid w:val="00CE52C3"/>
    <w:rsid w:val="00CE656F"/>
    <w:rsid w:val="00CE74B4"/>
    <w:rsid w:val="00CE7F1E"/>
    <w:rsid w:val="00CF1677"/>
    <w:rsid w:val="00CF2BFA"/>
    <w:rsid w:val="00CF337D"/>
    <w:rsid w:val="00CF355F"/>
    <w:rsid w:val="00CF4E55"/>
    <w:rsid w:val="00CF5110"/>
    <w:rsid w:val="00CF5947"/>
    <w:rsid w:val="00CF5D3E"/>
    <w:rsid w:val="00CF6442"/>
    <w:rsid w:val="00CF6708"/>
    <w:rsid w:val="00CF730F"/>
    <w:rsid w:val="00CF7352"/>
    <w:rsid w:val="00CF7871"/>
    <w:rsid w:val="00CF7E7E"/>
    <w:rsid w:val="00D0023C"/>
    <w:rsid w:val="00D0133A"/>
    <w:rsid w:val="00D01857"/>
    <w:rsid w:val="00D018D6"/>
    <w:rsid w:val="00D02601"/>
    <w:rsid w:val="00D02F31"/>
    <w:rsid w:val="00D03C48"/>
    <w:rsid w:val="00D0410D"/>
    <w:rsid w:val="00D04539"/>
    <w:rsid w:val="00D05249"/>
    <w:rsid w:val="00D07940"/>
    <w:rsid w:val="00D07EB2"/>
    <w:rsid w:val="00D1055D"/>
    <w:rsid w:val="00D11860"/>
    <w:rsid w:val="00D12C79"/>
    <w:rsid w:val="00D13137"/>
    <w:rsid w:val="00D14398"/>
    <w:rsid w:val="00D144AF"/>
    <w:rsid w:val="00D145DC"/>
    <w:rsid w:val="00D14A13"/>
    <w:rsid w:val="00D14DBD"/>
    <w:rsid w:val="00D14DBF"/>
    <w:rsid w:val="00D14E17"/>
    <w:rsid w:val="00D150AA"/>
    <w:rsid w:val="00D150F2"/>
    <w:rsid w:val="00D16AC3"/>
    <w:rsid w:val="00D17D32"/>
    <w:rsid w:val="00D17D51"/>
    <w:rsid w:val="00D201A1"/>
    <w:rsid w:val="00D20F42"/>
    <w:rsid w:val="00D215BA"/>
    <w:rsid w:val="00D217DD"/>
    <w:rsid w:val="00D21D71"/>
    <w:rsid w:val="00D2378F"/>
    <w:rsid w:val="00D23C34"/>
    <w:rsid w:val="00D24888"/>
    <w:rsid w:val="00D26795"/>
    <w:rsid w:val="00D27413"/>
    <w:rsid w:val="00D31522"/>
    <w:rsid w:val="00D31B89"/>
    <w:rsid w:val="00D31D69"/>
    <w:rsid w:val="00D3258E"/>
    <w:rsid w:val="00D3398A"/>
    <w:rsid w:val="00D33D50"/>
    <w:rsid w:val="00D34745"/>
    <w:rsid w:val="00D34863"/>
    <w:rsid w:val="00D34B5A"/>
    <w:rsid w:val="00D35EC0"/>
    <w:rsid w:val="00D37668"/>
    <w:rsid w:val="00D37919"/>
    <w:rsid w:val="00D4002C"/>
    <w:rsid w:val="00D4098D"/>
    <w:rsid w:val="00D40C95"/>
    <w:rsid w:val="00D40E02"/>
    <w:rsid w:val="00D40F1C"/>
    <w:rsid w:val="00D42EA1"/>
    <w:rsid w:val="00D4364D"/>
    <w:rsid w:val="00D436D5"/>
    <w:rsid w:val="00D44591"/>
    <w:rsid w:val="00D445FB"/>
    <w:rsid w:val="00D4605A"/>
    <w:rsid w:val="00D4667B"/>
    <w:rsid w:val="00D46D13"/>
    <w:rsid w:val="00D47100"/>
    <w:rsid w:val="00D4764D"/>
    <w:rsid w:val="00D47D45"/>
    <w:rsid w:val="00D5005A"/>
    <w:rsid w:val="00D51C9D"/>
    <w:rsid w:val="00D53E17"/>
    <w:rsid w:val="00D548A7"/>
    <w:rsid w:val="00D5498C"/>
    <w:rsid w:val="00D55F7D"/>
    <w:rsid w:val="00D5733C"/>
    <w:rsid w:val="00D574C3"/>
    <w:rsid w:val="00D61048"/>
    <w:rsid w:val="00D610BD"/>
    <w:rsid w:val="00D61319"/>
    <w:rsid w:val="00D61AB7"/>
    <w:rsid w:val="00D62A96"/>
    <w:rsid w:val="00D630E9"/>
    <w:rsid w:val="00D63307"/>
    <w:rsid w:val="00D64343"/>
    <w:rsid w:val="00D6491F"/>
    <w:rsid w:val="00D64DC9"/>
    <w:rsid w:val="00D65CF5"/>
    <w:rsid w:val="00D672B9"/>
    <w:rsid w:val="00D67363"/>
    <w:rsid w:val="00D70027"/>
    <w:rsid w:val="00D7072D"/>
    <w:rsid w:val="00D708BB"/>
    <w:rsid w:val="00D70DE5"/>
    <w:rsid w:val="00D713E9"/>
    <w:rsid w:val="00D71415"/>
    <w:rsid w:val="00D71435"/>
    <w:rsid w:val="00D71BFC"/>
    <w:rsid w:val="00D731E9"/>
    <w:rsid w:val="00D74AFD"/>
    <w:rsid w:val="00D74F53"/>
    <w:rsid w:val="00D75385"/>
    <w:rsid w:val="00D76690"/>
    <w:rsid w:val="00D80C3F"/>
    <w:rsid w:val="00D826BE"/>
    <w:rsid w:val="00D826EC"/>
    <w:rsid w:val="00D83652"/>
    <w:rsid w:val="00D838B7"/>
    <w:rsid w:val="00D84391"/>
    <w:rsid w:val="00D84AA6"/>
    <w:rsid w:val="00D85A16"/>
    <w:rsid w:val="00D86220"/>
    <w:rsid w:val="00D87368"/>
    <w:rsid w:val="00D87670"/>
    <w:rsid w:val="00D914C0"/>
    <w:rsid w:val="00D91C7F"/>
    <w:rsid w:val="00D91D90"/>
    <w:rsid w:val="00D92559"/>
    <w:rsid w:val="00D92C6C"/>
    <w:rsid w:val="00D93EFE"/>
    <w:rsid w:val="00D93F4F"/>
    <w:rsid w:val="00D94775"/>
    <w:rsid w:val="00D95182"/>
    <w:rsid w:val="00D95421"/>
    <w:rsid w:val="00D95E76"/>
    <w:rsid w:val="00D97E64"/>
    <w:rsid w:val="00DA02BB"/>
    <w:rsid w:val="00DA0521"/>
    <w:rsid w:val="00DA0AD1"/>
    <w:rsid w:val="00DA148E"/>
    <w:rsid w:val="00DA1987"/>
    <w:rsid w:val="00DA1A5A"/>
    <w:rsid w:val="00DA290E"/>
    <w:rsid w:val="00DA2DB0"/>
    <w:rsid w:val="00DA314A"/>
    <w:rsid w:val="00DA4064"/>
    <w:rsid w:val="00DA4D9B"/>
    <w:rsid w:val="00DA5AC6"/>
    <w:rsid w:val="00DA6A15"/>
    <w:rsid w:val="00DA6C45"/>
    <w:rsid w:val="00DA7514"/>
    <w:rsid w:val="00DA7C80"/>
    <w:rsid w:val="00DA7EC6"/>
    <w:rsid w:val="00DB04A4"/>
    <w:rsid w:val="00DB0BC9"/>
    <w:rsid w:val="00DB12AD"/>
    <w:rsid w:val="00DB20E8"/>
    <w:rsid w:val="00DB2F91"/>
    <w:rsid w:val="00DB3EDB"/>
    <w:rsid w:val="00DB5669"/>
    <w:rsid w:val="00DB5AA4"/>
    <w:rsid w:val="00DB63CB"/>
    <w:rsid w:val="00DB64F8"/>
    <w:rsid w:val="00DB720D"/>
    <w:rsid w:val="00DB748D"/>
    <w:rsid w:val="00DB751E"/>
    <w:rsid w:val="00DB76AB"/>
    <w:rsid w:val="00DB7C33"/>
    <w:rsid w:val="00DC24A7"/>
    <w:rsid w:val="00DC2AAC"/>
    <w:rsid w:val="00DC30CC"/>
    <w:rsid w:val="00DC4563"/>
    <w:rsid w:val="00DC459A"/>
    <w:rsid w:val="00DC5113"/>
    <w:rsid w:val="00DC58D8"/>
    <w:rsid w:val="00DC69EA"/>
    <w:rsid w:val="00DC73E7"/>
    <w:rsid w:val="00DD1110"/>
    <w:rsid w:val="00DD1B88"/>
    <w:rsid w:val="00DD1EA8"/>
    <w:rsid w:val="00DD21E5"/>
    <w:rsid w:val="00DD2497"/>
    <w:rsid w:val="00DD2A46"/>
    <w:rsid w:val="00DD300C"/>
    <w:rsid w:val="00DD321A"/>
    <w:rsid w:val="00DD4436"/>
    <w:rsid w:val="00DD46E7"/>
    <w:rsid w:val="00DD5D76"/>
    <w:rsid w:val="00DD69B3"/>
    <w:rsid w:val="00DD7A9E"/>
    <w:rsid w:val="00DD7BEB"/>
    <w:rsid w:val="00DD7D1E"/>
    <w:rsid w:val="00DD7F3F"/>
    <w:rsid w:val="00DD7F8B"/>
    <w:rsid w:val="00DE018B"/>
    <w:rsid w:val="00DE05D3"/>
    <w:rsid w:val="00DE07DA"/>
    <w:rsid w:val="00DE0D08"/>
    <w:rsid w:val="00DE197A"/>
    <w:rsid w:val="00DE1CD7"/>
    <w:rsid w:val="00DE2EE7"/>
    <w:rsid w:val="00DE4834"/>
    <w:rsid w:val="00DE4916"/>
    <w:rsid w:val="00DE4CB5"/>
    <w:rsid w:val="00DE4CFE"/>
    <w:rsid w:val="00DE50E6"/>
    <w:rsid w:val="00DE5897"/>
    <w:rsid w:val="00DE5EF6"/>
    <w:rsid w:val="00DE744B"/>
    <w:rsid w:val="00DE7501"/>
    <w:rsid w:val="00DE7FB3"/>
    <w:rsid w:val="00DF0C14"/>
    <w:rsid w:val="00DF1029"/>
    <w:rsid w:val="00DF139D"/>
    <w:rsid w:val="00DF170D"/>
    <w:rsid w:val="00DF1A5F"/>
    <w:rsid w:val="00DF2971"/>
    <w:rsid w:val="00DF2CEF"/>
    <w:rsid w:val="00DF2F7E"/>
    <w:rsid w:val="00DF36CF"/>
    <w:rsid w:val="00DF37D1"/>
    <w:rsid w:val="00DF3D54"/>
    <w:rsid w:val="00DF3EEB"/>
    <w:rsid w:val="00DF3FBF"/>
    <w:rsid w:val="00DF4224"/>
    <w:rsid w:val="00DF4597"/>
    <w:rsid w:val="00DF49D2"/>
    <w:rsid w:val="00DF4F6E"/>
    <w:rsid w:val="00DF5C2E"/>
    <w:rsid w:val="00DF6F67"/>
    <w:rsid w:val="00E012F3"/>
    <w:rsid w:val="00E013E4"/>
    <w:rsid w:val="00E02F29"/>
    <w:rsid w:val="00E042B8"/>
    <w:rsid w:val="00E04CD7"/>
    <w:rsid w:val="00E0516F"/>
    <w:rsid w:val="00E0626C"/>
    <w:rsid w:val="00E06D22"/>
    <w:rsid w:val="00E0775B"/>
    <w:rsid w:val="00E0785E"/>
    <w:rsid w:val="00E07E4B"/>
    <w:rsid w:val="00E10D5D"/>
    <w:rsid w:val="00E117F4"/>
    <w:rsid w:val="00E12592"/>
    <w:rsid w:val="00E13026"/>
    <w:rsid w:val="00E130C4"/>
    <w:rsid w:val="00E13433"/>
    <w:rsid w:val="00E148C6"/>
    <w:rsid w:val="00E14919"/>
    <w:rsid w:val="00E152AD"/>
    <w:rsid w:val="00E15B83"/>
    <w:rsid w:val="00E15BAA"/>
    <w:rsid w:val="00E15D1F"/>
    <w:rsid w:val="00E16CB5"/>
    <w:rsid w:val="00E16EE5"/>
    <w:rsid w:val="00E16F1D"/>
    <w:rsid w:val="00E1752D"/>
    <w:rsid w:val="00E177E4"/>
    <w:rsid w:val="00E20270"/>
    <w:rsid w:val="00E20B56"/>
    <w:rsid w:val="00E21539"/>
    <w:rsid w:val="00E216AB"/>
    <w:rsid w:val="00E21C75"/>
    <w:rsid w:val="00E220A0"/>
    <w:rsid w:val="00E2252E"/>
    <w:rsid w:val="00E22624"/>
    <w:rsid w:val="00E22EF3"/>
    <w:rsid w:val="00E2576D"/>
    <w:rsid w:val="00E25C7D"/>
    <w:rsid w:val="00E26547"/>
    <w:rsid w:val="00E2656A"/>
    <w:rsid w:val="00E2697C"/>
    <w:rsid w:val="00E27094"/>
    <w:rsid w:val="00E27515"/>
    <w:rsid w:val="00E2767D"/>
    <w:rsid w:val="00E278EC"/>
    <w:rsid w:val="00E27D27"/>
    <w:rsid w:val="00E30C58"/>
    <w:rsid w:val="00E3225F"/>
    <w:rsid w:val="00E32B78"/>
    <w:rsid w:val="00E32D2C"/>
    <w:rsid w:val="00E33CF0"/>
    <w:rsid w:val="00E35278"/>
    <w:rsid w:val="00E352FE"/>
    <w:rsid w:val="00E363C4"/>
    <w:rsid w:val="00E401B2"/>
    <w:rsid w:val="00E40850"/>
    <w:rsid w:val="00E4089E"/>
    <w:rsid w:val="00E411DC"/>
    <w:rsid w:val="00E413C0"/>
    <w:rsid w:val="00E41A48"/>
    <w:rsid w:val="00E41BB3"/>
    <w:rsid w:val="00E43077"/>
    <w:rsid w:val="00E4331F"/>
    <w:rsid w:val="00E43853"/>
    <w:rsid w:val="00E439D2"/>
    <w:rsid w:val="00E43FD3"/>
    <w:rsid w:val="00E44D89"/>
    <w:rsid w:val="00E4504E"/>
    <w:rsid w:val="00E451C8"/>
    <w:rsid w:val="00E45677"/>
    <w:rsid w:val="00E45BBA"/>
    <w:rsid w:val="00E467D5"/>
    <w:rsid w:val="00E479A8"/>
    <w:rsid w:val="00E47A77"/>
    <w:rsid w:val="00E47FC5"/>
    <w:rsid w:val="00E500A7"/>
    <w:rsid w:val="00E50551"/>
    <w:rsid w:val="00E507CD"/>
    <w:rsid w:val="00E50C65"/>
    <w:rsid w:val="00E5140C"/>
    <w:rsid w:val="00E51C96"/>
    <w:rsid w:val="00E53E57"/>
    <w:rsid w:val="00E542B7"/>
    <w:rsid w:val="00E54524"/>
    <w:rsid w:val="00E54AD1"/>
    <w:rsid w:val="00E54E60"/>
    <w:rsid w:val="00E54FEF"/>
    <w:rsid w:val="00E55059"/>
    <w:rsid w:val="00E55951"/>
    <w:rsid w:val="00E55AB6"/>
    <w:rsid w:val="00E5649D"/>
    <w:rsid w:val="00E568A7"/>
    <w:rsid w:val="00E56987"/>
    <w:rsid w:val="00E56AF6"/>
    <w:rsid w:val="00E56D8F"/>
    <w:rsid w:val="00E571A6"/>
    <w:rsid w:val="00E57AEF"/>
    <w:rsid w:val="00E60A4B"/>
    <w:rsid w:val="00E614B6"/>
    <w:rsid w:val="00E61DA2"/>
    <w:rsid w:val="00E61E2C"/>
    <w:rsid w:val="00E63031"/>
    <w:rsid w:val="00E64EE4"/>
    <w:rsid w:val="00E65532"/>
    <w:rsid w:val="00E65A23"/>
    <w:rsid w:val="00E6680D"/>
    <w:rsid w:val="00E66BBC"/>
    <w:rsid w:val="00E67847"/>
    <w:rsid w:val="00E701FB"/>
    <w:rsid w:val="00E707F2"/>
    <w:rsid w:val="00E7192B"/>
    <w:rsid w:val="00E71B4C"/>
    <w:rsid w:val="00E71F63"/>
    <w:rsid w:val="00E725F9"/>
    <w:rsid w:val="00E734E8"/>
    <w:rsid w:val="00E7381F"/>
    <w:rsid w:val="00E75BDB"/>
    <w:rsid w:val="00E7646B"/>
    <w:rsid w:val="00E7674D"/>
    <w:rsid w:val="00E76ACF"/>
    <w:rsid w:val="00E76D0F"/>
    <w:rsid w:val="00E77290"/>
    <w:rsid w:val="00E77C34"/>
    <w:rsid w:val="00E8052B"/>
    <w:rsid w:val="00E815A6"/>
    <w:rsid w:val="00E8181C"/>
    <w:rsid w:val="00E823A8"/>
    <w:rsid w:val="00E833EF"/>
    <w:rsid w:val="00E840E7"/>
    <w:rsid w:val="00E85A7C"/>
    <w:rsid w:val="00E85E5D"/>
    <w:rsid w:val="00E8649D"/>
    <w:rsid w:val="00E86655"/>
    <w:rsid w:val="00E86677"/>
    <w:rsid w:val="00E87243"/>
    <w:rsid w:val="00E875AA"/>
    <w:rsid w:val="00E877D7"/>
    <w:rsid w:val="00E90E7B"/>
    <w:rsid w:val="00E9221C"/>
    <w:rsid w:val="00E92BD5"/>
    <w:rsid w:val="00E93892"/>
    <w:rsid w:val="00E93F84"/>
    <w:rsid w:val="00E944DC"/>
    <w:rsid w:val="00E94CBD"/>
    <w:rsid w:val="00E94D47"/>
    <w:rsid w:val="00E953A7"/>
    <w:rsid w:val="00EA20B7"/>
    <w:rsid w:val="00EA20DF"/>
    <w:rsid w:val="00EA2D12"/>
    <w:rsid w:val="00EA34E0"/>
    <w:rsid w:val="00EA4CB5"/>
    <w:rsid w:val="00EA5D6E"/>
    <w:rsid w:val="00EA729D"/>
    <w:rsid w:val="00EA7AE6"/>
    <w:rsid w:val="00EB05FB"/>
    <w:rsid w:val="00EB08C8"/>
    <w:rsid w:val="00EB0A8E"/>
    <w:rsid w:val="00EB2618"/>
    <w:rsid w:val="00EB2656"/>
    <w:rsid w:val="00EB2C4C"/>
    <w:rsid w:val="00EB2EA3"/>
    <w:rsid w:val="00EB411E"/>
    <w:rsid w:val="00EB42C2"/>
    <w:rsid w:val="00EB4A52"/>
    <w:rsid w:val="00EB4EEF"/>
    <w:rsid w:val="00EB53F1"/>
    <w:rsid w:val="00EB5785"/>
    <w:rsid w:val="00EB5E8A"/>
    <w:rsid w:val="00EB5FC3"/>
    <w:rsid w:val="00EB6166"/>
    <w:rsid w:val="00EB64C0"/>
    <w:rsid w:val="00EB6948"/>
    <w:rsid w:val="00EB6DA3"/>
    <w:rsid w:val="00EB6FD8"/>
    <w:rsid w:val="00EB7C29"/>
    <w:rsid w:val="00EC0332"/>
    <w:rsid w:val="00EC0FBF"/>
    <w:rsid w:val="00EC19F8"/>
    <w:rsid w:val="00EC1D14"/>
    <w:rsid w:val="00EC1D6C"/>
    <w:rsid w:val="00EC210B"/>
    <w:rsid w:val="00EC21EA"/>
    <w:rsid w:val="00EC24AB"/>
    <w:rsid w:val="00EC2761"/>
    <w:rsid w:val="00EC3101"/>
    <w:rsid w:val="00EC334A"/>
    <w:rsid w:val="00EC3AB1"/>
    <w:rsid w:val="00EC460F"/>
    <w:rsid w:val="00EC4A6F"/>
    <w:rsid w:val="00EC4F55"/>
    <w:rsid w:val="00EC5099"/>
    <w:rsid w:val="00EC517C"/>
    <w:rsid w:val="00EC52BA"/>
    <w:rsid w:val="00EC58C4"/>
    <w:rsid w:val="00EC66BA"/>
    <w:rsid w:val="00EC6AEF"/>
    <w:rsid w:val="00EC7155"/>
    <w:rsid w:val="00EC7440"/>
    <w:rsid w:val="00EC7FE3"/>
    <w:rsid w:val="00ED0A62"/>
    <w:rsid w:val="00ED0E13"/>
    <w:rsid w:val="00ED391D"/>
    <w:rsid w:val="00ED3C1D"/>
    <w:rsid w:val="00ED4053"/>
    <w:rsid w:val="00ED4259"/>
    <w:rsid w:val="00ED4C39"/>
    <w:rsid w:val="00ED4FE5"/>
    <w:rsid w:val="00ED50EF"/>
    <w:rsid w:val="00EE02BA"/>
    <w:rsid w:val="00EE08AA"/>
    <w:rsid w:val="00EE152A"/>
    <w:rsid w:val="00EE2548"/>
    <w:rsid w:val="00EE25D6"/>
    <w:rsid w:val="00EE2D31"/>
    <w:rsid w:val="00EE3012"/>
    <w:rsid w:val="00EE355C"/>
    <w:rsid w:val="00EE4339"/>
    <w:rsid w:val="00EE44FE"/>
    <w:rsid w:val="00EE4A63"/>
    <w:rsid w:val="00EE570E"/>
    <w:rsid w:val="00EE607C"/>
    <w:rsid w:val="00EE6586"/>
    <w:rsid w:val="00EE6638"/>
    <w:rsid w:val="00EE6E0C"/>
    <w:rsid w:val="00EF0C5B"/>
    <w:rsid w:val="00EF0C80"/>
    <w:rsid w:val="00EF15CC"/>
    <w:rsid w:val="00EF1A81"/>
    <w:rsid w:val="00EF1D09"/>
    <w:rsid w:val="00EF3E23"/>
    <w:rsid w:val="00EF4573"/>
    <w:rsid w:val="00EF4671"/>
    <w:rsid w:val="00EF52AF"/>
    <w:rsid w:val="00EF5403"/>
    <w:rsid w:val="00EF5C40"/>
    <w:rsid w:val="00EF6CA6"/>
    <w:rsid w:val="00EF7021"/>
    <w:rsid w:val="00EF7268"/>
    <w:rsid w:val="00EF7FAE"/>
    <w:rsid w:val="00F017C5"/>
    <w:rsid w:val="00F01AB9"/>
    <w:rsid w:val="00F01F7D"/>
    <w:rsid w:val="00F02F59"/>
    <w:rsid w:val="00F03C86"/>
    <w:rsid w:val="00F0455F"/>
    <w:rsid w:val="00F045E1"/>
    <w:rsid w:val="00F0705C"/>
    <w:rsid w:val="00F07EAB"/>
    <w:rsid w:val="00F10391"/>
    <w:rsid w:val="00F10443"/>
    <w:rsid w:val="00F1060D"/>
    <w:rsid w:val="00F10816"/>
    <w:rsid w:val="00F11350"/>
    <w:rsid w:val="00F1142D"/>
    <w:rsid w:val="00F11A54"/>
    <w:rsid w:val="00F11CE4"/>
    <w:rsid w:val="00F1349A"/>
    <w:rsid w:val="00F1376F"/>
    <w:rsid w:val="00F13D61"/>
    <w:rsid w:val="00F141EA"/>
    <w:rsid w:val="00F14CCB"/>
    <w:rsid w:val="00F15ABC"/>
    <w:rsid w:val="00F15EEC"/>
    <w:rsid w:val="00F1651D"/>
    <w:rsid w:val="00F16F8A"/>
    <w:rsid w:val="00F17C3A"/>
    <w:rsid w:val="00F200C0"/>
    <w:rsid w:val="00F20F36"/>
    <w:rsid w:val="00F21063"/>
    <w:rsid w:val="00F21A2C"/>
    <w:rsid w:val="00F224C7"/>
    <w:rsid w:val="00F2279D"/>
    <w:rsid w:val="00F22C0A"/>
    <w:rsid w:val="00F22E18"/>
    <w:rsid w:val="00F237F2"/>
    <w:rsid w:val="00F25E27"/>
    <w:rsid w:val="00F261C2"/>
    <w:rsid w:val="00F26264"/>
    <w:rsid w:val="00F263C4"/>
    <w:rsid w:val="00F26AE4"/>
    <w:rsid w:val="00F27828"/>
    <w:rsid w:val="00F279E6"/>
    <w:rsid w:val="00F27A56"/>
    <w:rsid w:val="00F3077C"/>
    <w:rsid w:val="00F3077F"/>
    <w:rsid w:val="00F309FC"/>
    <w:rsid w:val="00F30C1C"/>
    <w:rsid w:val="00F30FAF"/>
    <w:rsid w:val="00F31876"/>
    <w:rsid w:val="00F31C19"/>
    <w:rsid w:val="00F32F74"/>
    <w:rsid w:val="00F33C40"/>
    <w:rsid w:val="00F33CDB"/>
    <w:rsid w:val="00F33E2A"/>
    <w:rsid w:val="00F34F84"/>
    <w:rsid w:val="00F35C78"/>
    <w:rsid w:val="00F35F2C"/>
    <w:rsid w:val="00F371F0"/>
    <w:rsid w:val="00F37607"/>
    <w:rsid w:val="00F4028D"/>
    <w:rsid w:val="00F405C1"/>
    <w:rsid w:val="00F41EE2"/>
    <w:rsid w:val="00F41F7C"/>
    <w:rsid w:val="00F42944"/>
    <w:rsid w:val="00F42AF9"/>
    <w:rsid w:val="00F43A47"/>
    <w:rsid w:val="00F43B79"/>
    <w:rsid w:val="00F441BF"/>
    <w:rsid w:val="00F44C81"/>
    <w:rsid w:val="00F45B5B"/>
    <w:rsid w:val="00F460AB"/>
    <w:rsid w:val="00F46851"/>
    <w:rsid w:val="00F4758A"/>
    <w:rsid w:val="00F478F0"/>
    <w:rsid w:val="00F47A5D"/>
    <w:rsid w:val="00F50200"/>
    <w:rsid w:val="00F512DF"/>
    <w:rsid w:val="00F53079"/>
    <w:rsid w:val="00F531B8"/>
    <w:rsid w:val="00F53533"/>
    <w:rsid w:val="00F5459B"/>
    <w:rsid w:val="00F54BA1"/>
    <w:rsid w:val="00F572CC"/>
    <w:rsid w:val="00F6032D"/>
    <w:rsid w:val="00F60421"/>
    <w:rsid w:val="00F60791"/>
    <w:rsid w:val="00F62160"/>
    <w:rsid w:val="00F63875"/>
    <w:rsid w:val="00F643B4"/>
    <w:rsid w:val="00F645F9"/>
    <w:rsid w:val="00F648DD"/>
    <w:rsid w:val="00F64BF5"/>
    <w:rsid w:val="00F654CC"/>
    <w:rsid w:val="00F657C4"/>
    <w:rsid w:val="00F66013"/>
    <w:rsid w:val="00F66504"/>
    <w:rsid w:val="00F66689"/>
    <w:rsid w:val="00F666C2"/>
    <w:rsid w:val="00F66784"/>
    <w:rsid w:val="00F67813"/>
    <w:rsid w:val="00F71240"/>
    <w:rsid w:val="00F7135A"/>
    <w:rsid w:val="00F72141"/>
    <w:rsid w:val="00F72637"/>
    <w:rsid w:val="00F72741"/>
    <w:rsid w:val="00F729B1"/>
    <w:rsid w:val="00F73373"/>
    <w:rsid w:val="00F737F0"/>
    <w:rsid w:val="00F738A8"/>
    <w:rsid w:val="00F73F78"/>
    <w:rsid w:val="00F74CE8"/>
    <w:rsid w:val="00F76D35"/>
    <w:rsid w:val="00F773BD"/>
    <w:rsid w:val="00F77A77"/>
    <w:rsid w:val="00F80446"/>
    <w:rsid w:val="00F8142F"/>
    <w:rsid w:val="00F823E8"/>
    <w:rsid w:val="00F825F4"/>
    <w:rsid w:val="00F83BAA"/>
    <w:rsid w:val="00F8522D"/>
    <w:rsid w:val="00F855A3"/>
    <w:rsid w:val="00F855C2"/>
    <w:rsid w:val="00F85D19"/>
    <w:rsid w:val="00F87827"/>
    <w:rsid w:val="00F87DAB"/>
    <w:rsid w:val="00F9028A"/>
    <w:rsid w:val="00F90355"/>
    <w:rsid w:val="00F90857"/>
    <w:rsid w:val="00F90F87"/>
    <w:rsid w:val="00F910B2"/>
    <w:rsid w:val="00F912CB"/>
    <w:rsid w:val="00F92080"/>
    <w:rsid w:val="00F9250A"/>
    <w:rsid w:val="00F9265A"/>
    <w:rsid w:val="00F92AF1"/>
    <w:rsid w:val="00F9352A"/>
    <w:rsid w:val="00F9358B"/>
    <w:rsid w:val="00F9365E"/>
    <w:rsid w:val="00F93FCA"/>
    <w:rsid w:val="00F94689"/>
    <w:rsid w:val="00F95891"/>
    <w:rsid w:val="00F959ED"/>
    <w:rsid w:val="00F95B8B"/>
    <w:rsid w:val="00F95D35"/>
    <w:rsid w:val="00F96365"/>
    <w:rsid w:val="00F969EB"/>
    <w:rsid w:val="00F96C36"/>
    <w:rsid w:val="00F9702F"/>
    <w:rsid w:val="00F97F62"/>
    <w:rsid w:val="00FA196B"/>
    <w:rsid w:val="00FA1EA4"/>
    <w:rsid w:val="00FA2D8F"/>
    <w:rsid w:val="00FA3D35"/>
    <w:rsid w:val="00FA5494"/>
    <w:rsid w:val="00FA5787"/>
    <w:rsid w:val="00FA6AD0"/>
    <w:rsid w:val="00FA7A4D"/>
    <w:rsid w:val="00FB1DC9"/>
    <w:rsid w:val="00FB223D"/>
    <w:rsid w:val="00FB2764"/>
    <w:rsid w:val="00FB2B2B"/>
    <w:rsid w:val="00FB2EEC"/>
    <w:rsid w:val="00FB431E"/>
    <w:rsid w:val="00FB4C0B"/>
    <w:rsid w:val="00FB4D26"/>
    <w:rsid w:val="00FB58F6"/>
    <w:rsid w:val="00FB6254"/>
    <w:rsid w:val="00FB67A5"/>
    <w:rsid w:val="00FB6BED"/>
    <w:rsid w:val="00FB6F05"/>
    <w:rsid w:val="00FB795F"/>
    <w:rsid w:val="00FC023F"/>
    <w:rsid w:val="00FC0AF4"/>
    <w:rsid w:val="00FC1035"/>
    <w:rsid w:val="00FC106D"/>
    <w:rsid w:val="00FC3310"/>
    <w:rsid w:val="00FC3A62"/>
    <w:rsid w:val="00FC3BBC"/>
    <w:rsid w:val="00FC4229"/>
    <w:rsid w:val="00FC476C"/>
    <w:rsid w:val="00FC6957"/>
    <w:rsid w:val="00FC6AFB"/>
    <w:rsid w:val="00FC6D41"/>
    <w:rsid w:val="00FC6D80"/>
    <w:rsid w:val="00FD03F2"/>
    <w:rsid w:val="00FD0D2E"/>
    <w:rsid w:val="00FD0D7C"/>
    <w:rsid w:val="00FD2D13"/>
    <w:rsid w:val="00FD3381"/>
    <w:rsid w:val="00FD36A8"/>
    <w:rsid w:val="00FD4144"/>
    <w:rsid w:val="00FD4A16"/>
    <w:rsid w:val="00FD4CA5"/>
    <w:rsid w:val="00FD50F6"/>
    <w:rsid w:val="00FD55AA"/>
    <w:rsid w:val="00FD5F9F"/>
    <w:rsid w:val="00FD6C2C"/>
    <w:rsid w:val="00FD736D"/>
    <w:rsid w:val="00FD7AA3"/>
    <w:rsid w:val="00FE049C"/>
    <w:rsid w:val="00FE0E57"/>
    <w:rsid w:val="00FE223B"/>
    <w:rsid w:val="00FE29A9"/>
    <w:rsid w:val="00FE3699"/>
    <w:rsid w:val="00FE37CE"/>
    <w:rsid w:val="00FE4138"/>
    <w:rsid w:val="00FE42EF"/>
    <w:rsid w:val="00FE49E7"/>
    <w:rsid w:val="00FE58C3"/>
    <w:rsid w:val="00FE6C29"/>
    <w:rsid w:val="00FF0892"/>
    <w:rsid w:val="00FF1165"/>
    <w:rsid w:val="00FF137D"/>
    <w:rsid w:val="00FF1C3A"/>
    <w:rsid w:val="00FF259A"/>
    <w:rsid w:val="00FF3107"/>
    <w:rsid w:val="00FF38EA"/>
    <w:rsid w:val="00FF474E"/>
    <w:rsid w:val="00FF4DC0"/>
    <w:rsid w:val="00FF5052"/>
    <w:rsid w:val="00FF540C"/>
    <w:rsid w:val="00FF61A1"/>
    <w:rsid w:val="00FF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D8DCF"/>
  <w15:docId w15:val="{553A87D7-7EDD-4E65-BB5F-B7BF5EF6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ru-R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0268"/>
    <w:rPr>
      <w:sz w:val="24"/>
      <w:szCs w:val="24"/>
    </w:rPr>
  </w:style>
  <w:style w:type="paragraph" w:styleId="1">
    <w:name w:val="heading 1"/>
    <w:basedOn w:val="a0"/>
    <w:next w:val="a0"/>
    <w:qFormat/>
    <w:rsid w:val="005F7362"/>
    <w:pPr>
      <w:keepNext/>
      <w:spacing w:before="240" w:after="60"/>
      <w:outlineLvl w:val="0"/>
    </w:pPr>
    <w:rPr>
      <w:rFonts w:ascii="Arial" w:hAnsi="Arial" w:cs="Arial"/>
      <w:b/>
      <w:bCs/>
      <w:kern w:val="32"/>
      <w:sz w:val="32"/>
      <w:szCs w:val="32"/>
    </w:rPr>
  </w:style>
  <w:style w:type="paragraph" w:styleId="20">
    <w:name w:val="heading 2"/>
    <w:basedOn w:val="a0"/>
    <w:next w:val="a0"/>
    <w:qFormat/>
    <w:rsid w:val="00442BBF"/>
    <w:pPr>
      <w:keepNext/>
      <w:widowControl w:val="0"/>
      <w:autoSpaceDE w:val="0"/>
      <w:autoSpaceDN w:val="0"/>
      <w:adjustRightInd w:val="0"/>
      <w:spacing w:before="240" w:after="60"/>
      <w:outlineLvl w:val="1"/>
    </w:pPr>
    <w:rPr>
      <w:rFonts w:ascii="Arial" w:hAnsi="Arial" w:cs="Arial"/>
      <w:b/>
      <w:bCs/>
      <w:i/>
      <w:iCs/>
      <w:sz w:val="28"/>
      <w:szCs w:val="28"/>
    </w:rPr>
  </w:style>
  <w:style w:type="paragraph" w:styleId="30">
    <w:name w:val="heading 3"/>
    <w:basedOn w:val="a0"/>
    <w:next w:val="a0"/>
    <w:link w:val="31"/>
    <w:qFormat/>
    <w:rsid w:val="002B42E3"/>
    <w:pPr>
      <w:keepNext/>
      <w:spacing w:before="240" w:after="60"/>
      <w:outlineLvl w:val="2"/>
    </w:pPr>
    <w:rPr>
      <w:rFonts w:ascii="Arial" w:hAnsi="Arial" w:cs="Arial"/>
      <w:b/>
      <w:bCs/>
      <w:sz w:val="26"/>
      <w:szCs w:val="26"/>
    </w:rPr>
  </w:style>
  <w:style w:type="paragraph" w:styleId="4">
    <w:name w:val="heading 4"/>
    <w:basedOn w:val="a0"/>
    <w:next w:val="a0"/>
    <w:link w:val="40"/>
    <w:qFormat/>
    <w:rsid w:val="002B42E3"/>
    <w:pPr>
      <w:keepNext/>
      <w:spacing w:before="240" w:after="60"/>
      <w:outlineLvl w:val="3"/>
    </w:pPr>
    <w:rPr>
      <w:b/>
      <w:bCs/>
      <w:sz w:val="28"/>
      <w:szCs w:val="28"/>
    </w:rPr>
  </w:style>
  <w:style w:type="paragraph" w:styleId="5">
    <w:name w:val="heading 5"/>
    <w:basedOn w:val="a0"/>
    <w:next w:val="a0"/>
    <w:qFormat/>
    <w:rsid w:val="00545B90"/>
    <w:pPr>
      <w:tabs>
        <w:tab w:val="num" w:pos="1008"/>
      </w:tabs>
      <w:spacing w:before="240" w:after="60"/>
      <w:ind w:left="1008" w:hanging="1008"/>
      <w:outlineLvl w:val="4"/>
    </w:pPr>
    <w:rPr>
      <w:b/>
      <w:bCs/>
      <w:i/>
      <w:iCs/>
      <w:sz w:val="26"/>
      <w:szCs w:val="26"/>
    </w:rPr>
  </w:style>
  <w:style w:type="paragraph" w:styleId="6">
    <w:name w:val="heading 6"/>
    <w:basedOn w:val="a0"/>
    <w:next w:val="a0"/>
    <w:qFormat/>
    <w:rsid w:val="00545B90"/>
    <w:pPr>
      <w:tabs>
        <w:tab w:val="num" w:pos="1152"/>
      </w:tabs>
      <w:spacing w:before="240" w:after="60"/>
      <w:ind w:left="1152" w:hanging="1152"/>
      <w:outlineLvl w:val="5"/>
    </w:pPr>
    <w:rPr>
      <w:b/>
      <w:bCs/>
      <w:sz w:val="22"/>
      <w:szCs w:val="22"/>
    </w:rPr>
  </w:style>
  <w:style w:type="paragraph" w:styleId="7">
    <w:name w:val="heading 7"/>
    <w:basedOn w:val="a0"/>
    <w:next w:val="a0"/>
    <w:qFormat/>
    <w:rsid w:val="00545B90"/>
    <w:pPr>
      <w:tabs>
        <w:tab w:val="num" w:pos="1296"/>
      </w:tabs>
      <w:spacing w:before="240" w:after="60"/>
      <w:ind w:left="1296" w:hanging="1296"/>
      <w:outlineLvl w:val="6"/>
    </w:pPr>
  </w:style>
  <w:style w:type="paragraph" w:styleId="8">
    <w:name w:val="heading 8"/>
    <w:basedOn w:val="a0"/>
    <w:next w:val="a0"/>
    <w:qFormat/>
    <w:rsid w:val="00545B90"/>
    <w:pPr>
      <w:keepNext/>
      <w:tabs>
        <w:tab w:val="num" w:pos="1440"/>
      </w:tabs>
      <w:ind w:left="1440" w:hanging="1440"/>
      <w:outlineLvl w:val="7"/>
    </w:pPr>
    <w:rPr>
      <w:i/>
      <w:sz w:val="28"/>
      <w:szCs w:val="20"/>
    </w:rPr>
  </w:style>
  <w:style w:type="paragraph" w:styleId="9">
    <w:name w:val="heading 9"/>
    <w:basedOn w:val="a0"/>
    <w:next w:val="a0"/>
    <w:qFormat/>
    <w:rsid w:val="00545B90"/>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442BBF"/>
    <w:rPr>
      <w:sz w:val="28"/>
      <w:szCs w:val="22"/>
    </w:rPr>
  </w:style>
  <w:style w:type="paragraph" w:customStyle="1" w:styleId="ConsNormal">
    <w:name w:val="ConsNormal"/>
    <w:rsid w:val="00442BBF"/>
    <w:pPr>
      <w:widowControl w:val="0"/>
      <w:autoSpaceDE w:val="0"/>
      <w:autoSpaceDN w:val="0"/>
      <w:adjustRightInd w:val="0"/>
      <w:ind w:right="19772" w:firstLine="720"/>
    </w:pPr>
    <w:rPr>
      <w:rFonts w:ascii="Arial" w:hAnsi="Arial" w:cs="Arial"/>
    </w:rPr>
  </w:style>
  <w:style w:type="paragraph" w:styleId="a5">
    <w:name w:val="caption"/>
    <w:basedOn w:val="a0"/>
    <w:next w:val="a0"/>
    <w:qFormat/>
    <w:rsid w:val="00442BBF"/>
    <w:pPr>
      <w:shd w:val="clear" w:color="auto" w:fill="FFFFFF"/>
      <w:tabs>
        <w:tab w:val="left" w:pos="0"/>
      </w:tabs>
      <w:overflowPunct w:val="0"/>
      <w:autoSpaceDE w:val="0"/>
      <w:autoSpaceDN w:val="0"/>
      <w:adjustRightInd w:val="0"/>
      <w:textAlignment w:val="baseline"/>
    </w:pPr>
    <w:rPr>
      <w:color w:val="000000"/>
    </w:rPr>
  </w:style>
  <w:style w:type="paragraph" w:styleId="a6">
    <w:name w:val="Title"/>
    <w:basedOn w:val="a0"/>
    <w:link w:val="a7"/>
    <w:qFormat/>
    <w:rsid w:val="00A86F85"/>
    <w:pPr>
      <w:ind w:firstLine="1843"/>
      <w:jc w:val="center"/>
    </w:pPr>
    <w:rPr>
      <w:b/>
      <w:sz w:val="44"/>
      <w:szCs w:val="20"/>
    </w:rPr>
  </w:style>
  <w:style w:type="paragraph" w:styleId="a8">
    <w:name w:val="header"/>
    <w:basedOn w:val="a0"/>
    <w:rsid w:val="00773FE3"/>
    <w:pPr>
      <w:tabs>
        <w:tab w:val="center" w:pos="4677"/>
        <w:tab w:val="right" w:pos="9355"/>
      </w:tabs>
    </w:pPr>
  </w:style>
  <w:style w:type="paragraph" w:styleId="a9">
    <w:name w:val="footer"/>
    <w:basedOn w:val="a0"/>
    <w:rsid w:val="00773FE3"/>
    <w:pPr>
      <w:tabs>
        <w:tab w:val="center" w:pos="4677"/>
        <w:tab w:val="right" w:pos="9355"/>
      </w:tabs>
    </w:pPr>
  </w:style>
  <w:style w:type="table" w:styleId="aa">
    <w:name w:val="Table Grid"/>
    <w:basedOn w:val="a2"/>
    <w:uiPriority w:val="59"/>
    <w:rsid w:val="00BC6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rsid w:val="008A0F3E"/>
    <w:rPr>
      <w:color w:val="0000FF"/>
      <w:u w:val="single"/>
    </w:rPr>
  </w:style>
  <w:style w:type="paragraph" w:styleId="32">
    <w:name w:val="Body Text 3"/>
    <w:basedOn w:val="a0"/>
    <w:rsid w:val="00EC24AB"/>
    <w:pPr>
      <w:spacing w:after="120"/>
    </w:pPr>
    <w:rPr>
      <w:sz w:val="16"/>
      <w:szCs w:val="16"/>
    </w:rPr>
  </w:style>
  <w:style w:type="paragraph" w:styleId="21">
    <w:name w:val="Body Text Indent 2"/>
    <w:basedOn w:val="a0"/>
    <w:link w:val="22"/>
    <w:rsid w:val="0067693F"/>
    <w:pPr>
      <w:spacing w:after="120" w:line="480" w:lineRule="auto"/>
      <w:ind w:left="283"/>
    </w:pPr>
  </w:style>
  <w:style w:type="paragraph" w:styleId="ac">
    <w:name w:val="Body Text Indent"/>
    <w:basedOn w:val="a0"/>
    <w:link w:val="ad"/>
    <w:rsid w:val="008164DD"/>
    <w:pPr>
      <w:spacing w:after="120"/>
      <w:ind w:left="283"/>
    </w:pPr>
  </w:style>
  <w:style w:type="paragraph" w:customStyle="1" w:styleId="ConsNonformat">
    <w:name w:val="ConsNonformat"/>
    <w:rsid w:val="009E5E00"/>
    <w:pPr>
      <w:widowControl w:val="0"/>
    </w:pPr>
    <w:rPr>
      <w:rFonts w:ascii="Courier New" w:hAnsi="Courier New"/>
      <w:snapToGrid w:val="0"/>
    </w:rPr>
  </w:style>
  <w:style w:type="paragraph" w:customStyle="1" w:styleId="ae">
    <w:name w:val="Пункт"/>
    <w:basedOn w:val="a0"/>
    <w:rsid w:val="00396545"/>
    <w:pPr>
      <w:tabs>
        <w:tab w:val="num" w:pos="1134"/>
      </w:tabs>
      <w:spacing w:line="360" w:lineRule="auto"/>
      <w:ind w:left="1134" w:hanging="1134"/>
    </w:pPr>
    <w:rPr>
      <w:snapToGrid w:val="0"/>
      <w:sz w:val="28"/>
      <w:szCs w:val="20"/>
    </w:rPr>
  </w:style>
  <w:style w:type="paragraph" w:customStyle="1" w:styleId="af">
    <w:name w:val="Подподпункт"/>
    <w:basedOn w:val="a0"/>
    <w:rsid w:val="00396545"/>
    <w:pPr>
      <w:tabs>
        <w:tab w:val="num" w:pos="360"/>
      </w:tabs>
      <w:spacing w:line="360" w:lineRule="auto"/>
      <w:ind w:left="1134" w:hanging="1134"/>
    </w:pPr>
    <w:rPr>
      <w:snapToGrid w:val="0"/>
      <w:sz w:val="28"/>
      <w:szCs w:val="20"/>
    </w:rPr>
  </w:style>
  <w:style w:type="paragraph" w:styleId="af0">
    <w:name w:val="Balloon Text"/>
    <w:basedOn w:val="a0"/>
    <w:semiHidden/>
    <w:rsid w:val="00B0455A"/>
    <w:rPr>
      <w:rFonts w:ascii="Tahoma" w:hAnsi="Tahoma" w:cs="Tahoma"/>
      <w:sz w:val="16"/>
      <w:szCs w:val="16"/>
    </w:rPr>
  </w:style>
  <w:style w:type="paragraph" w:styleId="23">
    <w:name w:val="Body Text 2"/>
    <w:basedOn w:val="a0"/>
    <w:link w:val="24"/>
    <w:rsid w:val="00D21D71"/>
    <w:pPr>
      <w:spacing w:after="120" w:line="480" w:lineRule="auto"/>
    </w:pPr>
  </w:style>
  <w:style w:type="paragraph" w:styleId="33">
    <w:name w:val="Body Text Indent 3"/>
    <w:basedOn w:val="a0"/>
    <w:link w:val="34"/>
    <w:rsid w:val="00D21D71"/>
    <w:pPr>
      <w:spacing w:after="120"/>
      <w:ind w:left="283"/>
    </w:pPr>
    <w:rPr>
      <w:sz w:val="16"/>
      <w:szCs w:val="16"/>
    </w:rPr>
  </w:style>
  <w:style w:type="paragraph" w:styleId="af1">
    <w:name w:val="footnote text"/>
    <w:basedOn w:val="a0"/>
    <w:link w:val="af2"/>
    <w:semiHidden/>
    <w:rsid w:val="00C6656A"/>
    <w:rPr>
      <w:sz w:val="20"/>
      <w:szCs w:val="20"/>
    </w:rPr>
  </w:style>
  <w:style w:type="character" w:customStyle="1" w:styleId="af3">
    <w:name w:val="комментарий"/>
    <w:basedOn w:val="a1"/>
    <w:rsid w:val="002E41E0"/>
    <w:rPr>
      <w:b/>
      <w:bCs/>
      <w:i/>
      <w:iCs/>
      <w:sz w:val="28"/>
      <w:szCs w:val="28"/>
    </w:rPr>
  </w:style>
  <w:style w:type="paragraph" w:styleId="af4">
    <w:name w:val="Block Text"/>
    <w:basedOn w:val="a0"/>
    <w:rsid w:val="0002419F"/>
    <w:pPr>
      <w:widowControl w:val="0"/>
      <w:tabs>
        <w:tab w:val="num" w:pos="567"/>
        <w:tab w:val="left" w:pos="1134"/>
      </w:tabs>
      <w:ind w:left="360" w:right="-6"/>
    </w:pPr>
    <w:rPr>
      <w:bCs/>
      <w:szCs w:val="27"/>
    </w:rPr>
  </w:style>
  <w:style w:type="character" w:customStyle="1" w:styleId="SUBST">
    <w:name w:val="__SUBST"/>
    <w:rsid w:val="0087109D"/>
    <w:rPr>
      <w:b/>
      <w:bCs/>
      <w:i/>
      <w:iCs/>
      <w:sz w:val="22"/>
      <w:szCs w:val="22"/>
    </w:rPr>
  </w:style>
  <w:style w:type="paragraph" w:customStyle="1" w:styleId="10">
    <w:name w:val="Стиль Подзаголовка 1"/>
    <w:basedOn w:val="a0"/>
    <w:rsid w:val="00A903B7"/>
    <w:pPr>
      <w:keepNext/>
      <w:numPr>
        <w:ilvl w:val="12"/>
      </w:numPr>
      <w:spacing w:before="240"/>
    </w:pPr>
    <w:rPr>
      <w:b/>
      <w:bCs/>
      <w:i/>
      <w:iCs/>
      <w:sz w:val="22"/>
      <w:szCs w:val="22"/>
    </w:rPr>
  </w:style>
  <w:style w:type="paragraph" w:customStyle="1" w:styleId="NormalPrefix">
    <w:name w:val="Normal Prefix"/>
    <w:rsid w:val="00A903B7"/>
    <w:pPr>
      <w:widowControl w:val="0"/>
      <w:spacing w:before="200" w:after="40"/>
    </w:pPr>
    <w:rPr>
      <w:sz w:val="22"/>
      <w:szCs w:val="22"/>
    </w:rPr>
  </w:style>
  <w:style w:type="paragraph" w:customStyle="1" w:styleId="af5">
    <w:name w:val="Решение само"/>
    <w:basedOn w:val="a0"/>
    <w:rsid w:val="00CB0046"/>
    <w:pPr>
      <w:widowControl w:val="0"/>
    </w:pPr>
    <w:rPr>
      <w:sz w:val="28"/>
      <w:szCs w:val="28"/>
    </w:rPr>
  </w:style>
  <w:style w:type="paragraph" w:styleId="2">
    <w:name w:val="List Number 2"/>
    <w:basedOn w:val="a0"/>
    <w:rsid w:val="000B5C2D"/>
    <w:pPr>
      <w:numPr>
        <w:numId w:val="1"/>
      </w:numPr>
    </w:pPr>
  </w:style>
  <w:style w:type="character" w:customStyle="1" w:styleId="af6">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basedOn w:val="a1"/>
    <w:locked/>
    <w:rsid w:val="00536FE7"/>
    <w:rPr>
      <w:sz w:val="28"/>
      <w:lang w:val="ru-RU" w:eastAsia="ru-RU" w:bidi="ar-SA"/>
    </w:rPr>
  </w:style>
  <w:style w:type="character" w:styleId="af7">
    <w:name w:val="page number"/>
    <w:basedOn w:val="a1"/>
    <w:rsid w:val="004B40B6"/>
  </w:style>
  <w:style w:type="character" w:styleId="af8">
    <w:name w:val="Emphasis"/>
    <w:basedOn w:val="a1"/>
    <w:qFormat/>
    <w:rsid w:val="00AA64EC"/>
    <w:rPr>
      <w:i/>
      <w:iCs/>
    </w:rPr>
  </w:style>
  <w:style w:type="paragraph" w:customStyle="1" w:styleId="ConsPlusNormal">
    <w:name w:val="ConsPlusNormal"/>
    <w:rsid w:val="0014277C"/>
    <w:pPr>
      <w:widowControl w:val="0"/>
      <w:autoSpaceDE w:val="0"/>
      <w:autoSpaceDN w:val="0"/>
      <w:adjustRightInd w:val="0"/>
      <w:ind w:firstLine="720"/>
    </w:pPr>
    <w:rPr>
      <w:rFonts w:ascii="Arial" w:hAnsi="Arial" w:cs="Arial"/>
      <w:sz w:val="22"/>
      <w:szCs w:val="22"/>
    </w:rPr>
  </w:style>
  <w:style w:type="paragraph" w:customStyle="1" w:styleId="11">
    <w:name w:val="1"/>
    <w:basedOn w:val="a0"/>
    <w:rsid w:val="00731E3D"/>
    <w:pPr>
      <w:tabs>
        <w:tab w:val="num" w:pos="360"/>
      </w:tabs>
      <w:spacing w:after="160" w:line="240" w:lineRule="exact"/>
    </w:pPr>
    <w:rPr>
      <w:rFonts w:ascii="Verdana" w:hAnsi="Verdana" w:cs="Verdana"/>
      <w:sz w:val="20"/>
      <w:szCs w:val="20"/>
      <w:lang w:eastAsia="en-US"/>
    </w:rPr>
  </w:style>
  <w:style w:type="paragraph" w:customStyle="1" w:styleId="FR1">
    <w:name w:val="FR1"/>
    <w:rsid w:val="00FA196B"/>
    <w:pPr>
      <w:widowControl w:val="0"/>
      <w:jc w:val="right"/>
    </w:pPr>
    <w:rPr>
      <w:rFonts w:ascii="Arial" w:hAnsi="Arial"/>
      <w:snapToGrid w:val="0"/>
    </w:rPr>
  </w:style>
  <w:style w:type="paragraph" w:customStyle="1" w:styleId="14">
    <w:name w:val="Стиль14"/>
    <w:basedOn w:val="a0"/>
    <w:rsid w:val="006B7166"/>
    <w:pPr>
      <w:spacing w:line="264" w:lineRule="auto"/>
      <w:ind w:firstLine="720"/>
    </w:pPr>
  </w:style>
  <w:style w:type="paragraph" w:customStyle="1" w:styleId="12">
    <w:name w:val="1 Знак"/>
    <w:basedOn w:val="a0"/>
    <w:rsid w:val="00435D2B"/>
    <w:pPr>
      <w:tabs>
        <w:tab w:val="num" w:pos="1069"/>
      </w:tabs>
      <w:spacing w:after="160" w:line="240" w:lineRule="exact"/>
      <w:ind w:left="1069" w:hanging="360"/>
    </w:pPr>
    <w:rPr>
      <w:rFonts w:ascii="Verdana" w:hAnsi="Verdana" w:cs="Arial"/>
      <w:sz w:val="20"/>
      <w:szCs w:val="20"/>
      <w:lang w:eastAsia="en-US"/>
    </w:rPr>
  </w:style>
  <w:style w:type="paragraph" w:styleId="af9">
    <w:name w:val="Normal (Web)"/>
    <w:basedOn w:val="a0"/>
    <w:link w:val="afa"/>
    <w:rsid w:val="007D056B"/>
    <w:pPr>
      <w:spacing w:before="100" w:beforeAutospacing="1" w:after="100" w:afterAutospacing="1"/>
    </w:pPr>
  </w:style>
  <w:style w:type="paragraph" w:customStyle="1" w:styleId="13">
    <w:name w:val="Обычный1"/>
    <w:rsid w:val="00DE4916"/>
    <w:rPr>
      <w:sz w:val="24"/>
    </w:rPr>
  </w:style>
  <w:style w:type="paragraph" w:styleId="afb">
    <w:name w:val="Plain Text"/>
    <w:aliases w:val="Текст Знак1,Текст Знак Знак,Текст Знак1 Знак1 Знак,Текст Знак Знак Знак1 Знак, Знак4 Знак Знак Знак1 Знак,Текст Знак1 Знак Знак Знак,Текст Знак Знак Знак Знак Знак, Знак4 Знак Знак Знак Знак Знак,Текст Знак Знак1"/>
    <w:basedOn w:val="a0"/>
    <w:link w:val="afc"/>
    <w:uiPriority w:val="99"/>
    <w:rsid w:val="003C6DF6"/>
    <w:rPr>
      <w:rFonts w:ascii="Courier New" w:hAnsi="Courier New" w:cs="Courier New"/>
      <w:sz w:val="20"/>
      <w:szCs w:val="20"/>
    </w:rPr>
  </w:style>
  <w:style w:type="paragraph" w:styleId="afd">
    <w:name w:val="Subtitle"/>
    <w:basedOn w:val="a0"/>
    <w:qFormat/>
    <w:rsid w:val="00264E03"/>
    <w:rPr>
      <w:b/>
      <w:bCs/>
    </w:rPr>
  </w:style>
  <w:style w:type="paragraph" w:styleId="afe">
    <w:name w:val="List"/>
    <w:basedOn w:val="a0"/>
    <w:rsid w:val="00BD7DC0"/>
    <w:pPr>
      <w:ind w:left="283" w:hanging="283"/>
    </w:pPr>
  </w:style>
  <w:style w:type="character" w:customStyle="1" w:styleId="normaltext1">
    <w:name w:val="normaltext1"/>
    <w:basedOn w:val="a1"/>
    <w:rsid w:val="00BD7DC0"/>
    <w:rPr>
      <w:rFonts w:ascii="Tahoma" w:hAnsi="Tahoma" w:cs="Tahoma"/>
      <w:sz w:val="16"/>
      <w:szCs w:val="16"/>
    </w:rPr>
  </w:style>
  <w:style w:type="paragraph" w:customStyle="1" w:styleId="aff">
    <w:name w:val="Знак"/>
    <w:basedOn w:val="a0"/>
    <w:rsid w:val="00E16EE5"/>
    <w:pPr>
      <w:tabs>
        <w:tab w:val="num" w:pos="643"/>
      </w:tabs>
      <w:spacing w:after="160" w:line="240" w:lineRule="exact"/>
      <w:ind w:left="643" w:hanging="360"/>
    </w:pPr>
    <w:rPr>
      <w:rFonts w:ascii="Verdana" w:hAnsi="Verdana" w:cs="Arial"/>
      <w:sz w:val="20"/>
      <w:szCs w:val="20"/>
      <w:lang w:eastAsia="en-US"/>
    </w:rPr>
  </w:style>
  <w:style w:type="character" w:customStyle="1" w:styleId="ad">
    <w:name w:val="Основной текст с отступом Знак"/>
    <w:basedOn w:val="a1"/>
    <w:link w:val="ac"/>
    <w:rsid w:val="00302756"/>
    <w:rPr>
      <w:sz w:val="24"/>
      <w:szCs w:val="24"/>
    </w:rPr>
  </w:style>
  <w:style w:type="character" w:customStyle="1" w:styleId="24">
    <w:name w:val="Основной текст 2 Знак"/>
    <w:basedOn w:val="a1"/>
    <w:link w:val="23"/>
    <w:rsid w:val="00185A77"/>
    <w:rPr>
      <w:sz w:val="24"/>
      <w:szCs w:val="24"/>
    </w:rPr>
  </w:style>
  <w:style w:type="character" w:customStyle="1" w:styleId="34">
    <w:name w:val="Основной текст с отступом 3 Знак"/>
    <w:basedOn w:val="a1"/>
    <w:link w:val="33"/>
    <w:rsid w:val="009A2663"/>
    <w:rPr>
      <w:sz w:val="16"/>
      <w:szCs w:val="16"/>
    </w:rPr>
  </w:style>
  <w:style w:type="character" w:customStyle="1" w:styleId="22">
    <w:name w:val="Основной текст с отступом 2 Знак"/>
    <w:basedOn w:val="a1"/>
    <w:link w:val="21"/>
    <w:rsid w:val="00176E07"/>
    <w:rPr>
      <w:sz w:val="24"/>
      <w:szCs w:val="24"/>
    </w:rPr>
  </w:style>
  <w:style w:type="paragraph" w:customStyle="1" w:styleId="aff0">
    <w:name w:val="Знак Знак Знак Знак"/>
    <w:basedOn w:val="a0"/>
    <w:rsid w:val="00BA4B02"/>
    <w:pPr>
      <w:spacing w:after="160" w:line="240" w:lineRule="exact"/>
    </w:pPr>
    <w:rPr>
      <w:rFonts w:ascii="Verdana" w:hAnsi="Verdana" w:cs="Verdana"/>
      <w:sz w:val="20"/>
      <w:szCs w:val="20"/>
      <w:lang w:eastAsia="en-US"/>
    </w:rPr>
  </w:style>
  <w:style w:type="paragraph" w:styleId="aff1">
    <w:name w:val="annotation text"/>
    <w:basedOn w:val="a0"/>
    <w:link w:val="aff2"/>
    <w:rsid w:val="009366F9"/>
    <w:pPr>
      <w:suppressAutoHyphens/>
    </w:pPr>
    <w:rPr>
      <w:sz w:val="20"/>
      <w:szCs w:val="20"/>
      <w:lang w:eastAsia="ar-SA"/>
    </w:rPr>
  </w:style>
  <w:style w:type="character" w:customStyle="1" w:styleId="aff2">
    <w:name w:val="Текст примечания Знак"/>
    <w:basedOn w:val="a1"/>
    <w:link w:val="aff1"/>
    <w:rsid w:val="009366F9"/>
    <w:rPr>
      <w:lang w:eastAsia="ar-SA"/>
    </w:rPr>
  </w:style>
  <w:style w:type="paragraph" w:customStyle="1" w:styleId="aff3">
    <w:name w:val="Знак Знак Знак Знак Знак Знак Знак Знак Знак Знак"/>
    <w:basedOn w:val="a0"/>
    <w:rsid w:val="00C347E6"/>
    <w:pPr>
      <w:tabs>
        <w:tab w:val="num" w:pos="1069"/>
      </w:tabs>
      <w:spacing w:after="160" w:line="240" w:lineRule="exact"/>
      <w:ind w:left="1069" w:hanging="360"/>
    </w:pPr>
    <w:rPr>
      <w:rFonts w:ascii="Verdana" w:hAnsi="Verdana" w:cs="Arial"/>
      <w:sz w:val="20"/>
      <w:szCs w:val="20"/>
      <w:lang w:eastAsia="en-US"/>
    </w:rPr>
  </w:style>
  <w:style w:type="paragraph" w:customStyle="1" w:styleId="DefaultParagraphFontParaCharChar">
    <w:name w:val="Default Paragraph Font Para Char Char Знак"/>
    <w:basedOn w:val="a0"/>
    <w:rsid w:val="008D61BE"/>
    <w:pPr>
      <w:spacing w:after="160" w:line="240" w:lineRule="exact"/>
    </w:pPr>
    <w:rPr>
      <w:rFonts w:ascii="Verdana" w:hAnsi="Verdana" w:cs="Verdana"/>
      <w:sz w:val="20"/>
      <w:szCs w:val="20"/>
      <w:lang w:eastAsia="en-US"/>
    </w:rPr>
  </w:style>
  <w:style w:type="paragraph" w:customStyle="1" w:styleId="aff4">
    <w:name w:val="Знак"/>
    <w:basedOn w:val="a0"/>
    <w:rsid w:val="001B3834"/>
    <w:pPr>
      <w:spacing w:after="160" w:line="240" w:lineRule="exact"/>
    </w:pPr>
    <w:rPr>
      <w:rFonts w:ascii="Verdana" w:hAnsi="Verdana" w:cs="Verdana"/>
      <w:sz w:val="20"/>
      <w:szCs w:val="20"/>
      <w:lang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15B83"/>
    <w:pPr>
      <w:spacing w:after="160" w:line="240" w:lineRule="exact"/>
    </w:pPr>
    <w:rPr>
      <w:rFonts w:ascii="Verdana" w:hAnsi="Verdana" w:cs="Verdana"/>
      <w:sz w:val="20"/>
      <w:szCs w:val="20"/>
      <w:lang w:eastAsia="en-US"/>
    </w:rPr>
  </w:style>
  <w:style w:type="paragraph" w:customStyle="1" w:styleId="15">
    <w:name w:val="Абзац списка1"/>
    <w:basedOn w:val="a0"/>
    <w:rsid w:val="008437EE"/>
    <w:pPr>
      <w:spacing w:after="200" w:line="276" w:lineRule="auto"/>
      <w:ind w:left="720"/>
    </w:pPr>
    <w:rPr>
      <w:rFonts w:ascii="Calibri" w:eastAsia="Calibri" w:hAnsi="Calibri" w:cs="Calibri"/>
      <w:sz w:val="22"/>
      <w:szCs w:val="22"/>
    </w:rPr>
  </w:style>
  <w:style w:type="paragraph" w:customStyle="1" w:styleId="3">
    <w:name w:val="Стиль3"/>
    <w:basedOn w:val="21"/>
    <w:rsid w:val="00123847"/>
    <w:pPr>
      <w:widowControl w:val="0"/>
      <w:numPr>
        <w:ilvl w:val="2"/>
        <w:numId w:val="2"/>
      </w:numPr>
      <w:tabs>
        <w:tab w:val="num" w:pos="227"/>
      </w:tabs>
      <w:adjustRightInd w:val="0"/>
      <w:spacing w:after="0" w:line="240" w:lineRule="auto"/>
      <w:ind w:left="0"/>
      <w:textAlignment w:val="baseline"/>
    </w:pPr>
  </w:style>
  <w:style w:type="paragraph" w:customStyle="1" w:styleId="aff6">
    <w:name w:val="Тендерные данные"/>
    <w:basedOn w:val="a0"/>
    <w:rsid w:val="00123847"/>
    <w:pPr>
      <w:tabs>
        <w:tab w:val="left" w:pos="1985"/>
      </w:tabs>
      <w:spacing w:before="120" w:after="60"/>
    </w:pPr>
    <w:rPr>
      <w:b/>
      <w:bCs/>
    </w:rPr>
  </w:style>
  <w:style w:type="paragraph" w:customStyle="1" w:styleId="aff7">
    <w:name w:val="Стиль"/>
    <w:rsid w:val="009954EE"/>
    <w:pPr>
      <w:widowControl w:val="0"/>
      <w:autoSpaceDE w:val="0"/>
      <w:autoSpaceDN w:val="0"/>
      <w:adjustRightInd w:val="0"/>
    </w:pPr>
    <w:rPr>
      <w:sz w:val="24"/>
      <w:szCs w:val="24"/>
    </w:rPr>
  </w:style>
  <w:style w:type="character" w:styleId="HTML">
    <w:name w:val="HTML Acronym"/>
    <w:basedOn w:val="a1"/>
    <w:rsid w:val="00F729B1"/>
  </w:style>
  <w:style w:type="paragraph" w:customStyle="1" w:styleId="aff8">
    <w:name w:val="Знак Знак Знак Знак Знак Знак"/>
    <w:basedOn w:val="a0"/>
    <w:rsid w:val="003A1851"/>
    <w:pPr>
      <w:spacing w:after="160" w:line="240" w:lineRule="exact"/>
    </w:pPr>
    <w:rPr>
      <w:rFonts w:ascii="Verdana" w:hAnsi="Verdana"/>
      <w:sz w:val="20"/>
      <w:szCs w:val="20"/>
      <w:lang w:eastAsia="en-US"/>
    </w:rPr>
  </w:style>
  <w:style w:type="paragraph" w:customStyle="1" w:styleId="Style11">
    <w:name w:val="Style11"/>
    <w:basedOn w:val="a0"/>
    <w:rsid w:val="005F47BD"/>
    <w:pPr>
      <w:widowControl w:val="0"/>
      <w:autoSpaceDE w:val="0"/>
      <w:autoSpaceDN w:val="0"/>
      <w:adjustRightInd w:val="0"/>
      <w:spacing w:line="274" w:lineRule="exact"/>
    </w:pPr>
  </w:style>
  <w:style w:type="character" w:customStyle="1" w:styleId="afa">
    <w:name w:val="Обычный (веб) Знак"/>
    <w:basedOn w:val="a1"/>
    <w:link w:val="af9"/>
    <w:rsid w:val="003C2EB8"/>
    <w:rPr>
      <w:sz w:val="24"/>
      <w:szCs w:val="24"/>
      <w:lang w:val="ru-RU" w:eastAsia="ru-RU" w:bidi="ar-SA"/>
    </w:rPr>
  </w:style>
  <w:style w:type="character" w:customStyle="1" w:styleId="afc">
    <w:name w:val="Текст Знак"/>
    <w:aliases w:val="Текст Знак1 Знак,Текст Знак Знак Знак,Текст Знак1 Знак1 Знак Знак,Текст Знак Знак Знак1 Знак Знак, Знак4 Знак Знак Знак1 Знак Знак,Текст Знак1 Знак Знак Знак Знак,Текст Знак Знак Знак Знак Знак Знак, Знак4 Знак Знак Знак Знак Знак Знак"/>
    <w:basedOn w:val="a1"/>
    <w:link w:val="afb"/>
    <w:uiPriority w:val="99"/>
    <w:locked/>
    <w:rsid w:val="0006095F"/>
    <w:rPr>
      <w:rFonts w:ascii="Courier New" w:hAnsi="Courier New" w:cs="Courier New"/>
      <w:lang w:val="ru-RU" w:eastAsia="ru-RU" w:bidi="ar-SA"/>
    </w:rPr>
  </w:style>
  <w:style w:type="paragraph" w:customStyle="1" w:styleId="a">
    <w:name w:val="Нумерованный )"/>
    <w:basedOn w:val="a0"/>
    <w:link w:val="aff9"/>
    <w:rsid w:val="005330D1"/>
    <w:pPr>
      <w:numPr>
        <w:numId w:val="3"/>
      </w:numPr>
    </w:pPr>
    <w:rPr>
      <w:rFonts w:ascii="Arial" w:hAnsi="Arial"/>
      <w:szCs w:val="28"/>
    </w:rPr>
  </w:style>
  <w:style w:type="character" w:customStyle="1" w:styleId="aff9">
    <w:name w:val="Нумерованный ) Знак"/>
    <w:basedOn w:val="a1"/>
    <w:link w:val="a"/>
    <w:rsid w:val="005330D1"/>
    <w:rPr>
      <w:rFonts w:ascii="Arial" w:hAnsi="Arial"/>
      <w:sz w:val="24"/>
      <w:szCs w:val="28"/>
    </w:rPr>
  </w:style>
  <w:style w:type="character" w:customStyle="1" w:styleId="80">
    <w:name w:val="Знак Знак8"/>
    <w:semiHidden/>
    <w:locked/>
    <w:rsid w:val="00AE2288"/>
    <w:rPr>
      <w:sz w:val="24"/>
      <w:szCs w:val="24"/>
      <w:lang w:val="ru-RU" w:eastAsia="ru-RU" w:bidi="ar-SA"/>
    </w:rPr>
  </w:style>
  <w:style w:type="character" w:customStyle="1" w:styleId="90">
    <w:name w:val="Знак Знак9"/>
    <w:rsid w:val="003B7EEF"/>
    <w:rPr>
      <w:sz w:val="24"/>
      <w:szCs w:val="24"/>
    </w:rPr>
  </w:style>
  <w:style w:type="character" w:styleId="affa">
    <w:name w:val="annotation reference"/>
    <w:uiPriority w:val="99"/>
    <w:rsid w:val="003E5D9C"/>
    <w:rPr>
      <w:sz w:val="16"/>
      <w:szCs w:val="16"/>
    </w:rPr>
  </w:style>
  <w:style w:type="character" w:customStyle="1" w:styleId="70">
    <w:name w:val="Знак Знак7"/>
    <w:basedOn w:val="a1"/>
    <w:semiHidden/>
    <w:rsid w:val="003E5D9C"/>
  </w:style>
  <w:style w:type="paragraph" w:styleId="affb">
    <w:name w:val="No Spacing"/>
    <w:link w:val="affc"/>
    <w:uiPriority w:val="1"/>
    <w:qFormat/>
    <w:rsid w:val="00BC4723"/>
    <w:rPr>
      <w:rFonts w:ascii="Calibri" w:eastAsia="Calibri" w:hAnsi="Calibri"/>
      <w:sz w:val="22"/>
      <w:szCs w:val="22"/>
      <w:lang w:eastAsia="en-US"/>
    </w:rPr>
  </w:style>
  <w:style w:type="character" w:customStyle="1" w:styleId="affc">
    <w:name w:val="Без интервала Знак"/>
    <w:link w:val="affb"/>
    <w:locked/>
    <w:rsid w:val="00BC4723"/>
    <w:rPr>
      <w:rFonts w:ascii="Calibri" w:eastAsia="Calibri" w:hAnsi="Calibri"/>
      <w:sz w:val="22"/>
      <w:szCs w:val="22"/>
      <w:lang w:val="ru-RU" w:eastAsia="en-US" w:bidi="ar-SA"/>
    </w:rPr>
  </w:style>
  <w:style w:type="paragraph" w:styleId="affd">
    <w:name w:val="List Paragraph"/>
    <w:aliases w:val="Нумерованый список,List Paragraph1,AC List 01,ПАРАГРАФ,Абзац списка2,Абзац списка с дефисом,Абзац с дефисом,Нумерованный спиков,Ненумерованный список"/>
    <w:basedOn w:val="a0"/>
    <w:link w:val="affe"/>
    <w:uiPriority w:val="34"/>
    <w:qFormat/>
    <w:rsid w:val="00C53F23"/>
    <w:pPr>
      <w:ind w:left="720"/>
      <w:contextualSpacing/>
    </w:pPr>
  </w:style>
  <w:style w:type="paragraph" w:customStyle="1" w:styleId="afff">
    <w:name w:val="Таблицы (моноширинный)"/>
    <w:basedOn w:val="a0"/>
    <w:next w:val="a0"/>
    <w:rsid w:val="00D23C34"/>
    <w:pPr>
      <w:widowControl w:val="0"/>
      <w:autoSpaceDE w:val="0"/>
      <w:autoSpaceDN w:val="0"/>
      <w:adjustRightInd w:val="0"/>
    </w:pPr>
    <w:rPr>
      <w:rFonts w:ascii="Courier New" w:hAnsi="Courier New" w:cs="Courier New"/>
      <w:sz w:val="32"/>
      <w:szCs w:val="32"/>
    </w:rPr>
  </w:style>
  <w:style w:type="character" w:styleId="afff0">
    <w:name w:val="footnote reference"/>
    <w:rsid w:val="00682F74"/>
    <w:rPr>
      <w:vertAlign w:val="superscript"/>
    </w:rPr>
  </w:style>
  <w:style w:type="character" w:customStyle="1" w:styleId="af2">
    <w:name w:val="Текст сноски Знак"/>
    <w:link w:val="af1"/>
    <w:semiHidden/>
    <w:rsid w:val="00682F74"/>
  </w:style>
  <w:style w:type="character" w:customStyle="1" w:styleId="31">
    <w:name w:val="Заголовок 3 Знак"/>
    <w:basedOn w:val="a1"/>
    <w:link w:val="30"/>
    <w:rsid w:val="00EB42C2"/>
    <w:rPr>
      <w:rFonts w:ascii="Arial" w:hAnsi="Arial" w:cs="Arial"/>
      <w:b/>
      <w:bCs/>
      <w:sz w:val="26"/>
      <w:szCs w:val="26"/>
    </w:rPr>
  </w:style>
  <w:style w:type="character" w:customStyle="1" w:styleId="40">
    <w:name w:val="Заголовок 4 Знак"/>
    <w:basedOn w:val="a1"/>
    <w:link w:val="4"/>
    <w:rsid w:val="00EB42C2"/>
    <w:rPr>
      <w:b/>
      <w:bCs/>
      <w:sz w:val="28"/>
      <w:szCs w:val="28"/>
    </w:rPr>
  </w:style>
  <w:style w:type="character" w:customStyle="1" w:styleId="affe">
    <w:name w:val="Абзац списка Знак"/>
    <w:aliases w:val="Нумерованый список Знак,List Paragraph1 Знак,AC List 01 Знак,ПАРАГРАФ Знак,Абзац списка2 Знак,Абзац списка с дефисом Знак,Абзац с дефисом Знак,Нумерованный спиков Знак,Ненумерованный список Знак"/>
    <w:link w:val="affd"/>
    <w:uiPriority w:val="34"/>
    <w:rsid w:val="00BB49B3"/>
    <w:rPr>
      <w:sz w:val="24"/>
      <w:szCs w:val="24"/>
    </w:rPr>
  </w:style>
  <w:style w:type="character" w:customStyle="1" w:styleId="a7">
    <w:name w:val="Название Знак"/>
    <w:link w:val="a6"/>
    <w:rsid w:val="00601F51"/>
    <w:rPr>
      <w:b/>
      <w:sz w:val="44"/>
    </w:rPr>
  </w:style>
  <w:style w:type="paragraph" w:customStyle="1" w:styleId="Iauiue">
    <w:name w:val="Iau?iue"/>
    <w:uiPriority w:val="99"/>
    <w:rsid w:val="00B96812"/>
    <w:pPr>
      <w:jc w:val="left"/>
    </w:pPr>
  </w:style>
  <w:style w:type="paragraph" w:customStyle="1" w:styleId="Textbodyindent">
    <w:name w:val="Text body indent"/>
    <w:basedOn w:val="a0"/>
    <w:rsid w:val="00783267"/>
    <w:pPr>
      <w:suppressAutoHyphens/>
      <w:autoSpaceDN w:val="0"/>
      <w:spacing w:after="120"/>
      <w:ind w:left="283"/>
      <w:jc w:val="left"/>
      <w:textAlignment w:val="baseline"/>
    </w:pPr>
    <w:rPr>
      <w:rFonts w:ascii="Arial" w:eastAsia="SimSun" w:hAnsi="Arial"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53762">
      <w:bodyDiv w:val="1"/>
      <w:marLeft w:val="0"/>
      <w:marRight w:val="0"/>
      <w:marTop w:val="0"/>
      <w:marBottom w:val="0"/>
      <w:divBdr>
        <w:top w:val="none" w:sz="0" w:space="0" w:color="auto"/>
        <w:left w:val="none" w:sz="0" w:space="0" w:color="auto"/>
        <w:bottom w:val="none" w:sz="0" w:space="0" w:color="auto"/>
        <w:right w:val="none" w:sz="0" w:space="0" w:color="auto"/>
      </w:divBdr>
    </w:div>
    <w:div w:id="500855595">
      <w:bodyDiv w:val="1"/>
      <w:marLeft w:val="0"/>
      <w:marRight w:val="0"/>
      <w:marTop w:val="0"/>
      <w:marBottom w:val="0"/>
      <w:divBdr>
        <w:top w:val="none" w:sz="0" w:space="0" w:color="auto"/>
        <w:left w:val="none" w:sz="0" w:space="0" w:color="auto"/>
        <w:bottom w:val="none" w:sz="0" w:space="0" w:color="auto"/>
        <w:right w:val="none" w:sz="0" w:space="0" w:color="auto"/>
      </w:divBdr>
    </w:div>
    <w:div w:id="521937204">
      <w:bodyDiv w:val="1"/>
      <w:marLeft w:val="0"/>
      <w:marRight w:val="0"/>
      <w:marTop w:val="0"/>
      <w:marBottom w:val="0"/>
      <w:divBdr>
        <w:top w:val="none" w:sz="0" w:space="0" w:color="auto"/>
        <w:left w:val="none" w:sz="0" w:space="0" w:color="auto"/>
        <w:bottom w:val="none" w:sz="0" w:space="0" w:color="auto"/>
        <w:right w:val="none" w:sz="0" w:space="0" w:color="auto"/>
      </w:divBdr>
    </w:div>
    <w:div w:id="1522429550">
      <w:bodyDiv w:val="1"/>
      <w:marLeft w:val="0"/>
      <w:marRight w:val="0"/>
      <w:marTop w:val="0"/>
      <w:marBottom w:val="0"/>
      <w:divBdr>
        <w:top w:val="none" w:sz="0" w:space="0" w:color="auto"/>
        <w:left w:val="none" w:sz="0" w:space="0" w:color="auto"/>
        <w:bottom w:val="none" w:sz="0" w:space="0" w:color="auto"/>
        <w:right w:val="none" w:sz="0" w:space="0" w:color="auto"/>
      </w:divBdr>
    </w:div>
    <w:div w:id="1761825458">
      <w:bodyDiv w:val="1"/>
      <w:marLeft w:val="0"/>
      <w:marRight w:val="0"/>
      <w:marTop w:val="0"/>
      <w:marBottom w:val="0"/>
      <w:divBdr>
        <w:top w:val="none" w:sz="0" w:space="0" w:color="auto"/>
        <w:left w:val="none" w:sz="0" w:space="0" w:color="auto"/>
        <w:bottom w:val="none" w:sz="0" w:space="0" w:color="auto"/>
        <w:right w:val="none" w:sz="0" w:space="0" w:color="auto"/>
      </w:divBdr>
    </w:div>
    <w:div w:id="2089233070">
      <w:bodyDiv w:val="1"/>
      <w:marLeft w:val="0"/>
      <w:marRight w:val="0"/>
      <w:marTop w:val="0"/>
      <w:marBottom w:val="0"/>
      <w:divBdr>
        <w:top w:val="none" w:sz="0" w:space="0" w:color="auto"/>
        <w:left w:val="none" w:sz="0" w:space="0" w:color="auto"/>
        <w:bottom w:val="none" w:sz="0" w:space="0" w:color="auto"/>
        <w:right w:val="none" w:sz="0" w:space="0" w:color="auto"/>
      </w:divBdr>
    </w:div>
    <w:div w:id="209636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C8FD-0BF9-436B-94A9-8964450F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532</Words>
  <Characters>3035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ВОПРОС 1</vt:lpstr>
    </vt:vector>
  </TitlesOfParts>
  <Company>Кубаньэнерго</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creator>Сотрудник</dc:creator>
  <cp:lastModifiedBy>Валерия Яески</cp:lastModifiedBy>
  <cp:revision>13</cp:revision>
  <cp:lastPrinted>2019-10-14T11:04:00Z</cp:lastPrinted>
  <dcterms:created xsi:type="dcterms:W3CDTF">2019-12-16T07:02:00Z</dcterms:created>
  <dcterms:modified xsi:type="dcterms:W3CDTF">2019-12-16T09:26:00Z</dcterms:modified>
</cp:coreProperties>
</file>