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61" w:rsidRDefault="0082299C" w:rsidP="00905E44">
      <w:pPr>
        <w:adjustRightInd w:val="0"/>
        <w:ind w:firstLine="540"/>
        <w:jc w:val="center"/>
        <w:outlineLvl w:val="2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Notification on disclosure of the list of affiliated persons by the Joint-Stock Company </w:t>
      </w:r>
    </w:p>
    <w:p w:rsidR="0045226D" w:rsidRPr="00220A61" w:rsidRDefault="0082299C" w:rsidP="00220A61">
      <w:pPr>
        <w:adjustRightInd w:val="0"/>
        <w:ind w:firstLine="540"/>
        <w:jc w:val="center"/>
        <w:outlineLvl w:val="2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on the web page on the Internet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821"/>
        <w:gridCol w:w="5635"/>
      </w:tblGrid>
      <w:tr w:rsidR="0045226D" w:rsidRPr="00A32CCA" w:rsidTr="00CF564C">
        <w:tc>
          <w:tcPr>
            <w:tcW w:w="10456" w:type="dxa"/>
            <w:gridSpan w:val="2"/>
          </w:tcPr>
          <w:p w:rsidR="0045226D" w:rsidRPr="00A32CCA" w:rsidRDefault="003A2EE6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information</w:t>
            </w:r>
          </w:p>
        </w:tc>
      </w:tr>
      <w:tr w:rsidR="003A2EE6" w:rsidRPr="00D9002F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1.1  Full corporate name of the issuer</w:t>
            </w:r>
          </w:p>
        </w:tc>
        <w:tc>
          <w:tcPr>
            <w:tcW w:w="5635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3A2EE6">
              <w:rPr>
                <w:rFonts w:ascii="Times New Roman" w:hAnsi="Times New Roman" w:cs="Times New Roman"/>
                <w:lang w:val="en-US"/>
              </w:rPr>
              <w:t>Public Joint Stock Company of Power Industry and Electrification of Kuban</w:t>
            </w:r>
          </w:p>
        </w:tc>
      </w:tr>
      <w:tr w:rsidR="003A2EE6" w:rsidRPr="00A32CCA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1.2. Short name of the issuer</w:t>
            </w:r>
          </w:p>
        </w:tc>
        <w:tc>
          <w:tcPr>
            <w:tcW w:w="5635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3A2EE6">
              <w:rPr>
                <w:rFonts w:ascii="Times New Roman" w:hAnsi="Times New Roman" w:cs="Times New Roman"/>
                <w:lang w:val="en-US"/>
              </w:rPr>
              <w:t>PJSC</w:t>
            </w:r>
            <w:r w:rsidRPr="003A2EE6">
              <w:rPr>
                <w:rFonts w:ascii="Times New Roman" w:hAnsi="Times New Roman" w:cs="Times New Roman"/>
              </w:rPr>
              <w:t xml:space="preserve"> </w:t>
            </w:r>
            <w:r w:rsidRPr="003A2EE6">
              <w:rPr>
                <w:rFonts w:ascii="Times New Roman" w:hAnsi="Times New Roman" w:cs="Times New Roman"/>
                <w:lang w:val="en-US"/>
              </w:rPr>
              <w:t>Kubanenergo</w:t>
            </w:r>
          </w:p>
        </w:tc>
      </w:tr>
      <w:tr w:rsidR="003A2EE6" w:rsidRPr="00A32CCA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1.3. Registered office of the issuer</w:t>
            </w:r>
          </w:p>
        </w:tc>
        <w:tc>
          <w:tcPr>
            <w:tcW w:w="5635" w:type="dxa"/>
          </w:tcPr>
          <w:p w:rsidR="003A2EE6" w:rsidRPr="003A2EE6" w:rsidRDefault="003A2EE6" w:rsidP="00F500F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350033, </w:t>
            </w:r>
            <w:r w:rsidRPr="003A2EE6">
              <w:rPr>
                <w:sz w:val="22"/>
                <w:szCs w:val="22"/>
                <w:lang w:val="en-US"/>
              </w:rPr>
              <w:t>the Russian Federation, Krasnodar</w:t>
            </w:r>
          </w:p>
          <w:p w:rsidR="003A2EE6" w:rsidRPr="003A2EE6" w:rsidRDefault="003A2EE6" w:rsidP="00F500F1">
            <w:pPr>
              <w:jc w:val="both"/>
              <w:rPr>
                <w:sz w:val="22"/>
                <w:szCs w:val="22"/>
              </w:rPr>
            </w:pPr>
          </w:p>
        </w:tc>
      </w:tr>
      <w:tr w:rsidR="003A2EE6" w:rsidRPr="00A32CCA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</w:rPr>
            </w:pPr>
            <w:r w:rsidRPr="003A2EE6">
              <w:rPr>
                <w:rFonts w:ascii="Times New Roman" w:hAnsi="Times New Roman" w:cs="Times New Roman"/>
                <w:szCs w:val="26"/>
              </w:rPr>
              <w:t xml:space="preserve">1.4.  </w:t>
            </w: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PSRN</w:t>
            </w:r>
            <w:r w:rsidRPr="003A2EE6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of the issuer</w:t>
            </w:r>
          </w:p>
        </w:tc>
        <w:tc>
          <w:tcPr>
            <w:tcW w:w="5635" w:type="dxa"/>
          </w:tcPr>
          <w:p w:rsidR="003A2EE6" w:rsidRPr="00273E6A" w:rsidRDefault="003A2EE6" w:rsidP="00C937A9">
            <w:pPr>
              <w:pStyle w:val="a3"/>
              <w:rPr>
                <w:rFonts w:ascii="Times New Roman" w:hAnsi="Times New Roman" w:cs="Times New Roman"/>
              </w:rPr>
            </w:pPr>
            <w:r w:rsidRPr="00273E6A">
              <w:rPr>
                <w:rFonts w:ascii="Times New Roman" w:hAnsi="Times New Roman" w:cs="Times New Roman"/>
              </w:rPr>
              <w:t>1022301427268</w:t>
            </w:r>
          </w:p>
        </w:tc>
      </w:tr>
      <w:tr w:rsidR="003A2EE6" w:rsidRPr="00A32CCA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</w:rPr>
            </w:pPr>
            <w:r w:rsidRPr="003A2EE6">
              <w:rPr>
                <w:rFonts w:ascii="Times New Roman" w:hAnsi="Times New Roman" w:cs="Times New Roman"/>
                <w:szCs w:val="26"/>
              </w:rPr>
              <w:t xml:space="preserve">1.5. </w:t>
            </w: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TIN of the issuer</w:t>
            </w:r>
          </w:p>
        </w:tc>
        <w:tc>
          <w:tcPr>
            <w:tcW w:w="5635" w:type="dxa"/>
          </w:tcPr>
          <w:p w:rsidR="003A2EE6" w:rsidRPr="00273E6A" w:rsidRDefault="003A2EE6" w:rsidP="00C937A9">
            <w:pPr>
              <w:pStyle w:val="a3"/>
              <w:rPr>
                <w:rFonts w:ascii="Times New Roman" w:hAnsi="Times New Roman" w:cs="Times New Roman"/>
              </w:rPr>
            </w:pPr>
            <w:r w:rsidRPr="00273E6A">
              <w:rPr>
                <w:rFonts w:ascii="Times New Roman" w:hAnsi="Times New Roman" w:cs="Times New Roman"/>
              </w:rPr>
              <w:t>2309001660</w:t>
            </w:r>
          </w:p>
        </w:tc>
      </w:tr>
      <w:tr w:rsidR="003A2EE6" w:rsidRPr="00A32CCA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5635" w:type="dxa"/>
          </w:tcPr>
          <w:p w:rsidR="003A2EE6" w:rsidRPr="00273E6A" w:rsidRDefault="003A2EE6" w:rsidP="00C937A9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</w:rPr>
            </w:pPr>
            <w:r w:rsidRPr="00273E6A">
              <w:rPr>
                <w:rFonts w:ascii="Times New Roman" w:hAnsi="Times New Roman" w:cs="Times New Roman"/>
              </w:rPr>
              <w:t>00063-А</w:t>
            </w:r>
          </w:p>
        </w:tc>
      </w:tr>
      <w:tr w:rsidR="003A2EE6" w:rsidRPr="00D9002F" w:rsidTr="00CF564C">
        <w:tc>
          <w:tcPr>
            <w:tcW w:w="4821" w:type="dxa"/>
          </w:tcPr>
          <w:p w:rsidR="003A2EE6" w:rsidRPr="003A2EE6" w:rsidRDefault="003A2EE6" w:rsidP="00F500F1">
            <w:pPr>
              <w:pStyle w:val="a3"/>
              <w:jc w:val="both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3A2EE6">
              <w:rPr>
                <w:rFonts w:ascii="Times New Roman" w:hAnsi="Times New Roman" w:cs="Times New Roman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5635" w:type="dxa"/>
          </w:tcPr>
          <w:p w:rsidR="003A2EE6" w:rsidRPr="00D9002F" w:rsidRDefault="003A2EE6" w:rsidP="00C937A9">
            <w:pPr>
              <w:rPr>
                <w:sz w:val="22"/>
                <w:szCs w:val="22"/>
                <w:lang w:val="en-US"/>
              </w:rPr>
            </w:pPr>
            <w:r w:rsidRPr="00273E6A">
              <w:rPr>
                <w:sz w:val="22"/>
                <w:szCs w:val="22"/>
                <w:lang w:val="en-US"/>
              </w:rPr>
              <w:t>http</w:t>
            </w:r>
            <w:r w:rsidRPr="00D9002F">
              <w:rPr>
                <w:sz w:val="22"/>
                <w:szCs w:val="22"/>
                <w:lang w:val="en-US"/>
              </w:rPr>
              <w:t>://</w:t>
            </w:r>
            <w:hyperlink r:id="rId6" w:history="1">
              <w:r w:rsidRPr="00273E6A">
                <w:rPr>
                  <w:sz w:val="22"/>
                  <w:szCs w:val="22"/>
                  <w:lang w:val="en-US"/>
                </w:rPr>
                <w:t>www</w:t>
              </w:r>
              <w:r w:rsidRPr="00D9002F">
                <w:rPr>
                  <w:sz w:val="22"/>
                  <w:szCs w:val="22"/>
                  <w:lang w:val="en-US"/>
                </w:rPr>
                <w:t>.</w:t>
              </w:r>
              <w:r w:rsidRPr="00273E6A">
                <w:rPr>
                  <w:sz w:val="22"/>
                  <w:szCs w:val="22"/>
                  <w:lang w:val="en-US"/>
                </w:rPr>
                <w:t>kubanenergo</w:t>
              </w:r>
              <w:r w:rsidRPr="00D9002F">
                <w:rPr>
                  <w:sz w:val="22"/>
                  <w:szCs w:val="22"/>
                  <w:lang w:val="en-US"/>
                </w:rPr>
                <w:t>.</w:t>
              </w:r>
              <w:r w:rsidRPr="00273E6A">
                <w:rPr>
                  <w:sz w:val="22"/>
                  <w:szCs w:val="22"/>
                  <w:lang w:val="en-US"/>
                </w:rPr>
                <w:t>ru</w:t>
              </w:r>
            </w:hyperlink>
            <w:r w:rsidRPr="00D9002F">
              <w:rPr>
                <w:sz w:val="22"/>
                <w:szCs w:val="22"/>
                <w:lang w:val="en-US"/>
              </w:rPr>
              <w:t xml:space="preserve">  </w:t>
            </w:r>
          </w:p>
          <w:p w:rsidR="003A2EE6" w:rsidRPr="00D9002F" w:rsidRDefault="009E0A69" w:rsidP="00C937A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3A2EE6" w:rsidRPr="00D9002F">
                <w:rPr>
                  <w:rStyle w:val="a7"/>
                  <w:rFonts w:ascii="Times New Roman" w:hAnsi="Times New Roman"/>
                  <w:lang w:val="en-US"/>
                </w:rPr>
                <w:t>http://www.e-disclosure.ru/portal/company.aspx?id=2827</w:t>
              </w:r>
            </w:hyperlink>
            <w:r w:rsidR="003A2EE6" w:rsidRPr="00D900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A2EE6" w:rsidRPr="00D9002F" w:rsidRDefault="003A2EE6" w:rsidP="00C937A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2EE6" w:rsidRPr="00A32CCA" w:rsidTr="00CF564C">
        <w:tc>
          <w:tcPr>
            <w:tcW w:w="4821" w:type="dxa"/>
          </w:tcPr>
          <w:p w:rsidR="003A2EE6" w:rsidRPr="003A2EE6" w:rsidRDefault="003A2EE6" w:rsidP="00F500F1">
            <w:pPr>
              <w:jc w:val="both"/>
              <w:rPr>
                <w:sz w:val="22"/>
                <w:szCs w:val="26"/>
                <w:lang w:val="en-US"/>
              </w:rPr>
            </w:pPr>
            <w:r w:rsidRPr="003A2EE6">
              <w:rPr>
                <w:sz w:val="22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635" w:type="dxa"/>
          </w:tcPr>
          <w:p w:rsidR="003A2EE6" w:rsidRPr="00844776" w:rsidRDefault="003A2EE6" w:rsidP="003A2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January 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B96624" w:rsidRPr="00A32CCA" w:rsidTr="00CF564C">
        <w:tc>
          <w:tcPr>
            <w:tcW w:w="10456" w:type="dxa"/>
            <w:gridSpan w:val="2"/>
          </w:tcPr>
          <w:p w:rsidR="00B96624" w:rsidRPr="003A2EE6" w:rsidRDefault="00B96624" w:rsidP="003A2EE6">
            <w:pPr>
              <w:jc w:val="center"/>
              <w:rPr>
                <w:lang w:val="en-US"/>
              </w:rPr>
            </w:pPr>
            <w:r w:rsidRPr="00A32CCA">
              <w:t xml:space="preserve">2. </w:t>
            </w:r>
            <w:r w:rsidR="003A2EE6">
              <w:rPr>
                <w:lang w:val="en-US"/>
              </w:rPr>
              <w:t>Notification content</w:t>
            </w:r>
          </w:p>
        </w:tc>
      </w:tr>
      <w:tr w:rsidR="00905E44" w:rsidRPr="00D9002F" w:rsidTr="00CF564C">
        <w:tc>
          <w:tcPr>
            <w:tcW w:w="10456" w:type="dxa"/>
            <w:gridSpan w:val="2"/>
          </w:tcPr>
          <w:p w:rsidR="00390278" w:rsidRPr="00F973D7" w:rsidRDefault="00905E44" w:rsidP="004B0C10">
            <w:pPr>
              <w:adjustRightInd w:val="0"/>
              <w:outlineLvl w:val="2"/>
              <w:rPr>
                <w:b/>
                <w:i/>
                <w:sz w:val="22"/>
                <w:szCs w:val="22"/>
                <w:lang w:val="en-US"/>
              </w:rPr>
            </w:pPr>
            <w:r w:rsidRPr="00220A61">
              <w:rPr>
                <w:rFonts w:eastAsiaTheme="minorHAnsi"/>
                <w:lang w:val="en-US" w:eastAsia="en-US"/>
              </w:rPr>
              <w:t xml:space="preserve">2.1. </w:t>
            </w:r>
            <w:r w:rsidR="00220A61">
              <w:rPr>
                <w:rFonts w:eastAsiaTheme="minorHAnsi"/>
                <w:lang w:val="en-US" w:eastAsia="en-US"/>
              </w:rPr>
              <w:t>Type of document</w:t>
            </w:r>
            <w:r w:rsidR="0031585A">
              <w:rPr>
                <w:rFonts w:eastAsiaTheme="minorHAnsi"/>
                <w:lang w:val="en-US" w:eastAsia="en-US"/>
              </w:rPr>
              <w:t>,</w:t>
            </w:r>
            <w:r w:rsidR="00220A61">
              <w:rPr>
                <w:rFonts w:eastAsiaTheme="minorHAnsi"/>
                <w:lang w:val="en-US" w:eastAsia="en-US"/>
              </w:rPr>
              <w:t xml:space="preserve"> the content of which was published</w:t>
            </w:r>
            <w:r w:rsidR="00390278" w:rsidRPr="00390278">
              <w:rPr>
                <w:rFonts w:eastAsiaTheme="minorHAnsi"/>
                <w:lang w:val="en-US" w:eastAsia="en-US"/>
              </w:rPr>
              <w:t xml:space="preserve"> </w:t>
            </w:r>
            <w:r w:rsidR="00390278" w:rsidRPr="00390278">
              <w:rPr>
                <w:sz w:val="22"/>
                <w:szCs w:val="22"/>
                <w:lang w:val="en-US"/>
              </w:rPr>
              <w:t xml:space="preserve">on the web page on the Internet by the Joint-Stock Company </w:t>
            </w:r>
            <w:r w:rsidR="00390278">
              <w:rPr>
                <w:sz w:val="22"/>
                <w:szCs w:val="22"/>
                <w:lang w:val="en-US"/>
              </w:rPr>
              <w:t>and</w:t>
            </w:r>
            <w:r w:rsidR="00390278" w:rsidRPr="00390278">
              <w:rPr>
                <w:sz w:val="22"/>
                <w:szCs w:val="22"/>
                <w:lang w:val="en-US"/>
              </w:rPr>
              <w:t xml:space="preserve"> </w:t>
            </w:r>
            <w:r w:rsidR="0031585A">
              <w:rPr>
                <w:sz w:val="22"/>
                <w:szCs w:val="22"/>
                <w:lang w:val="en-US"/>
              </w:rPr>
              <w:t xml:space="preserve">the accounting period (accounting date) </w:t>
            </w:r>
            <w:r w:rsidR="00390278">
              <w:rPr>
                <w:sz w:val="22"/>
                <w:szCs w:val="22"/>
                <w:lang w:val="en-US"/>
              </w:rPr>
              <w:t>for which the list of affiliated persons was made:</w:t>
            </w:r>
            <w:r w:rsidR="0031585A">
              <w:rPr>
                <w:sz w:val="22"/>
                <w:szCs w:val="22"/>
                <w:lang w:val="en-US"/>
              </w:rPr>
              <w:t xml:space="preserve"> </w:t>
            </w:r>
            <w:r w:rsidR="0031585A" w:rsidRPr="00F973D7">
              <w:rPr>
                <w:b/>
                <w:i/>
                <w:sz w:val="22"/>
                <w:szCs w:val="22"/>
                <w:lang w:val="en-US"/>
              </w:rPr>
              <w:t xml:space="preserve">the </w:t>
            </w:r>
          </w:p>
          <w:p w:rsidR="00220A61" w:rsidRPr="00F973D7" w:rsidRDefault="0031585A" w:rsidP="00905E4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F973D7">
              <w:rPr>
                <w:b/>
                <w:i/>
                <w:sz w:val="22"/>
                <w:szCs w:val="22"/>
                <w:lang w:val="en-US"/>
              </w:rPr>
              <w:t>list of affiliated persons for December 31, 2019.</w:t>
            </w:r>
          </w:p>
          <w:p w:rsidR="00905E44" w:rsidRPr="006945B6" w:rsidRDefault="00905E44" w:rsidP="00471591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6945B6">
              <w:rPr>
                <w:rFonts w:eastAsiaTheme="minorHAnsi"/>
                <w:lang w:val="en-US" w:eastAsia="en-US"/>
              </w:rPr>
              <w:t xml:space="preserve">2.2. </w:t>
            </w:r>
            <w:r w:rsidR="006945B6">
              <w:rPr>
                <w:rFonts w:eastAsiaTheme="minorHAnsi"/>
                <w:lang w:val="en-US" w:eastAsia="en-US"/>
              </w:rPr>
              <w:t xml:space="preserve">The issue date of the content of the document </w:t>
            </w:r>
            <w:r w:rsidR="006945B6" w:rsidRPr="00390278">
              <w:rPr>
                <w:sz w:val="22"/>
                <w:szCs w:val="22"/>
                <w:lang w:val="en-US"/>
              </w:rPr>
              <w:t>on the web page on the Internet by the Joint-Stock Company</w:t>
            </w:r>
            <w:r w:rsidR="006945B6">
              <w:rPr>
                <w:sz w:val="22"/>
                <w:szCs w:val="22"/>
                <w:lang w:val="en-US"/>
              </w:rPr>
              <w:t xml:space="preserve">: </w:t>
            </w:r>
            <w:r w:rsidR="006945B6" w:rsidRPr="006945B6">
              <w:rPr>
                <w:b/>
                <w:i/>
                <w:sz w:val="22"/>
                <w:szCs w:val="22"/>
                <w:lang w:val="en-US"/>
              </w:rPr>
              <w:t>January 10, 2020.</w:t>
            </w:r>
          </w:p>
        </w:tc>
      </w:tr>
    </w:tbl>
    <w:tbl>
      <w:tblPr>
        <w:tblW w:w="10491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722"/>
        <w:gridCol w:w="1120"/>
        <w:gridCol w:w="1276"/>
        <w:gridCol w:w="851"/>
        <w:gridCol w:w="2835"/>
        <w:gridCol w:w="284"/>
      </w:tblGrid>
      <w:tr w:rsidR="00CF564C" w:rsidRPr="00C967F4" w:rsidTr="00CF564C">
        <w:trPr>
          <w:cantSplit/>
        </w:trPr>
        <w:tc>
          <w:tcPr>
            <w:tcW w:w="10491" w:type="dxa"/>
            <w:gridSpan w:val="10"/>
          </w:tcPr>
          <w:p w:rsidR="00CF564C" w:rsidRPr="006945B6" w:rsidRDefault="00CF564C" w:rsidP="006945B6">
            <w:pPr>
              <w:ind w:right="140"/>
              <w:jc w:val="center"/>
              <w:rPr>
                <w:sz w:val="22"/>
                <w:szCs w:val="22"/>
                <w:lang w:val="en-US"/>
              </w:rPr>
            </w:pPr>
            <w:r w:rsidRPr="00C967F4">
              <w:rPr>
                <w:sz w:val="22"/>
                <w:szCs w:val="22"/>
              </w:rPr>
              <w:t xml:space="preserve">3. </w:t>
            </w:r>
            <w:r w:rsidR="006945B6">
              <w:rPr>
                <w:sz w:val="22"/>
                <w:szCs w:val="22"/>
                <w:lang w:val="en-US"/>
              </w:rPr>
              <w:t>Signature</w:t>
            </w:r>
          </w:p>
        </w:tc>
      </w:tr>
      <w:tr w:rsidR="004B0C10" w:rsidRPr="00C967F4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0C10" w:rsidRPr="00292030" w:rsidRDefault="004B0C10" w:rsidP="00F500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General</w:t>
            </w:r>
            <w:r w:rsidRPr="0029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for             </w:t>
            </w:r>
            <w:r w:rsidRPr="0029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C10" w:rsidRPr="00292030" w:rsidRDefault="004B0C10" w:rsidP="00F500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Governance</w:t>
            </w:r>
            <w:r w:rsidRPr="0029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 procuration</w:t>
            </w:r>
            <w:r w:rsidRPr="0029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No. </w:t>
            </w:r>
            <w:r w:rsidRPr="00292030">
              <w:rPr>
                <w:rFonts w:ascii="Times New Roman" w:hAnsi="Times New Roman"/>
                <w:lang w:val="en-US"/>
              </w:rPr>
              <w:t>23/256-</w:t>
            </w:r>
            <w:r w:rsidRPr="00103FE1">
              <w:rPr>
                <w:rFonts w:ascii="Times New Roman" w:hAnsi="Times New Roman"/>
              </w:rPr>
              <w:t>н</w:t>
            </w:r>
            <w:r w:rsidRPr="00292030">
              <w:rPr>
                <w:rFonts w:ascii="Times New Roman" w:hAnsi="Times New Roman"/>
                <w:lang w:val="en-US"/>
              </w:rPr>
              <w:t xml:space="preserve">/23-2019-11-656 </w:t>
            </w:r>
            <w:r>
              <w:rPr>
                <w:rFonts w:ascii="Times New Roman" w:hAnsi="Times New Roman"/>
                <w:lang w:val="en-US"/>
              </w:rPr>
              <w:t xml:space="preserve">of </w:t>
            </w:r>
            <w:r w:rsidRPr="0029203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December </w:t>
            </w:r>
            <w:r w:rsidRPr="00292030">
              <w:rPr>
                <w:rFonts w:ascii="Times New Roman" w:hAnsi="Times New Roman"/>
                <w:lang w:val="en-US"/>
              </w:rPr>
              <w:t>23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292030">
              <w:rPr>
                <w:rFonts w:ascii="Times New Roman" w:hAnsi="Times New Roman"/>
                <w:lang w:val="en-US"/>
              </w:rPr>
              <w:t>2019</w:t>
            </w:r>
            <w:r w:rsidRPr="0029203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0C10" w:rsidRPr="00292030" w:rsidRDefault="004B0C10" w:rsidP="00F500F1">
            <w:pPr>
              <w:ind w:right="140"/>
              <w:jc w:val="center"/>
              <w:rPr>
                <w:lang w:val="en-US"/>
              </w:rPr>
            </w:pPr>
            <w:r w:rsidRPr="00292030">
              <w:rPr>
                <w:lang w:val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0C10" w:rsidRPr="00292030" w:rsidRDefault="004B0C10" w:rsidP="00F500F1">
            <w:pPr>
              <w:ind w:right="14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0C10" w:rsidRPr="00292030" w:rsidRDefault="004B0C10" w:rsidP="00F500F1">
            <w:pPr>
              <w:ind w:right="14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  <w:r>
              <w:t>.</w:t>
            </w:r>
            <w:r>
              <w:rPr>
                <w:lang w:val="en-US"/>
              </w:rPr>
              <w:t>I</w:t>
            </w:r>
            <w:r>
              <w:t xml:space="preserve">. </w:t>
            </w:r>
            <w:r>
              <w:rPr>
                <w:lang w:val="en-US"/>
              </w:rPr>
              <w:t>Khazikova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0C10" w:rsidRPr="00C967F4" w:rsidRDefault="004B0C10" w:rsidP="00F500F1">
            <w:pPr>
              <w:ind w:right="140"/>
            </w:pPr>
          </w:p>
        </w:tc>
      </w:tr>
      <w:tr w:rsidR="004B0C10" w:rsidRPr="00C967F4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C10" w:rsidRPr="00C967F4" w:rsidRDefault="004B0C10" w:rsidP="00F500F1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B0C10" w:rsidRPr="00C967F4" w:rsidRDefault="004B0C10" w:rsidP="00F500F1">
            <w:pPr>
              <w:ind w:right="140"/>
              <w:jc w:val="center"/>
            </w:pPr>
            <w:r w:rsidRPr="00C967F4">
              <w:t>(</w:t>
            </w:r>
            <w:r w:rsidR="00D9002F">
              <w:rPr>
                <w:lang w:val="en-US"/>
              </w:rPr>
              <w:t>signat</w:t>
            </w:r>
            <w:r>
              <w:rPr>
                <w:lang w:val="en-US"/>
              </w:rPr>
              <w:t>ure</w:t>
            </w:r>
            <w:r w:rsidRPr="00C967F4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B0C10" w:rsidRPr="00C967F4" w:rsidRDefault="004B0C10" w:rsidP="00F500F1">
            <w:pPr>
              <w:ind w:right="14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B0C10" w:rsidRPr="00C967F4" w:rsidRDefault="004B0C10" w:rsidP="00F500F1">
            <w:pPr>
              <w:ind w:right="1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C10" w:rsidRPr="00C967F4" w:rsidRDefault="004B0C10" w:rsidP="00F500F1">
            <w:pPr>
              <w:ind w:right="140"/>
            </w:pPr>
          </w:p>
        </w:tc>
      </w:tr>
      <w:tr w:rsidR="004B0C10" w:rsidRPr="00EB68B1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0C10" w:rsidRPr="00C967F4" w:rsidRDefault="004B0C10" w:rsidP="00F500F1">
            <w:pPr>
              <w:ind w:left="57" w:right="140"/>
            </w:pPr>
            <w:r w:rsidRPr="00C967F4">
              <w:t xml:space="preserve">3.2. </w:t>
            </w:r>
            <w:r>
              <w:rPr>
                <w:lang w:val="en-US"/>
              </w:rPr>
              <w:t>Date</w:t>
            </w:r>
            <w:r w:rsidRPr="00C967F4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C10" w:rsidRPr="00C967F4" w:rsidRDefault="004B0C10" w:rsidP="00F500F1">
            <w:pPr>
              <w:ind w:right="140"/>
              <w:jc w:val="center"/>
            </w:pPr>
            <w: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C10" w:rsidRPr="00C967F4" w:rsidRDefault="004B0C10" w:rsidP="00F500F1">
            <w:pPr>
              <w:ind w:right="140"/>
            </w:pPr>
            <w:r w:rsidRPr="00C967F4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C10" w:rsidRPr="00292030" w:rsidRDefault="004B0C10" w:rsidP="00F500F1">
            <w:pPr>
              <w:ind w:right="140"/>
              <w:jc w:val="center"/>
              <w:rPr>
                <w:lang w:val="en-US"/>
              </w:rPr>
            </w:pPr>
            <w:r>
              <w:rPr>
                <w:lang w:val="en-US"/>
              </w:rPr>
              <w:t>January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C10" w:rsidRPr="00C967F4" w:rsidRDefault="004B0C10" w:rsidP="00F500F1">
            <w:pPr>
              <w:ind w:right="140"/>
            </w:pPr>
            <w:r w:rsidRPr="00C967F4">
              <w:t>20</w:t>
            </w:r>
            <w: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C10" w:rsidRPr="00292030" w:rsidRDefault="004B0C10" w:rsidP="00F500F1">
            <w:pPr>
              <w:ind w:right="14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C10" w:rsidRPr="00292030" w:rsidRDefault="004B0C10" w:rsidP="00F500F1">
            <w:pPr>
              <w:ind w:right="140"/>
              <w:rPr>
                <w:lang w:val="en-US"/>
              </w:rPr>
            </w:pPr>
            <w:r>
              <w:rPr>
                <w:lang w:val="en-US"/>
              </w:rPr>
              <w:t>stamp here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C10" w:rsidRPr="0007030A" w:rsidRDefault="004B0C10" w:rsidP="00F500F1">
            <w:pPr>
              <w:ind w:right="140"/>
            </w:pPr>
          </w:p>
        </w:tc>
      </w:tr>
      <w:tr w:rsidR="004B0C10" w:rsidRPr="00EB68B1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0C10" w:rsidRPr="00477326" w:rsidRDefault="004B0C10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C10" w:rsidRPr="00477326" w:rsidRDefault="004B0C10" w:rsidP="003E67DD">
            <w:pPr>
              <w:ind w:right="140"/>
              <w:jc w:val="center"/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C10" w:rsidRPr="00477326" w:rsidRDefault="004B0C10" w:rsidP="003E67DD">
            <w:pPr>
              <w:ind w:right="140"/>
            </w:pPr>
          </w:p>
        </w:tc>
      </w:tr>
    </w:tbl>
    <w:p w:rsidR="0045226D" w:rsidRDefault="0045226D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3A2EE6" w:rsidRDefault="003A2EE6" w:rsidP="00477326">
      <w:pPr>
        <w:pStyle w:val="a3"/>
        <w:rPr>
          <w:lang w:val="en-US"/>
        </w:rPr>
      </w:pPr>
    </w:p>
    <w:p w:rsidR="004B0C10" w:rsidRDefault="004B0C10" w:rsidP="00477326">
      <w:pPr>
        <w:pStyle w:val="a3"/>
        <w:rPr>
          <w:lang w:val="en-US"/>
        </w:rPr>
      </w:pPr>
    </w:p>
    <w:p w:rsidR="004B0C10" w:rsidRDefault="004B0C10" w:rsidP="00477326">
      <w:pPr>
        <w:pStyle w:val="a3"/>
        <w:rPr>
          <w:lang w:val="en-US"/>
        </w:rPr>
      </w:pPr>
      <w:bookmarkStart w:id="0" w:name="_GoBack"/>
      <w:bookmarkEnd w:id="0"/>
    </w:p>
    <w:sectPr w:rsidR="004B0C10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9772F9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3735C"/>
    <w:rsid w:val="00046B65"/>
    <w:rsid w:val="000511A1"/>
    <w:rsid w:val="0007030A"/>
    <w:rsid w:val="00103FE1"/>
    <w:rsid w:val="00127EC6"/>
    <w:rsid w:val="00134543"/>
    <w:rsid w:val="00144DC0"/>
    <w:rsid w:val="00193362"/>
    <w:rsid w:val="001F1728"/>
    <w:rsid w:val="00220A61"/>
    <w:rsid w:val="002351D3"/>
    <w:rsid w:val="00270973"/>
    <w:rsid w:val="00271F6A"/>
    <w:rsid w:val="00292030"/>
    <w:rsid w:val="002F414C"/>
    <w:rsid w:val="0031585A"/>
    <w:rsid w:val="00337723"/>
    <w:rsid w:val="00390278"/>
    <w:rsid w:val="00393C50"/>
    <w:rsid w:val="003A2EE6"/>
    <w:rsid w:val="00402154"/>
    <w:rsid w:val="004451A3"/>
    <w:rsid w:val="00446179"/>
    <w:rsid w:val="0045226D"/>
    <w:rsid w:val="00471591"/>
    <w:rsid w:val="00477326"/>
    <w:rsid w:val="004B0C10"/>
    <w:rsid w:val="004C0FB3"/>
    <w:rsid w:val="004D5B33"/>
    <w:rsid w:val="004D6577"/>
    <w:rsid w:val="00502AE5"/>
    <w:rsid w:val="00530E9B"/>
    <w:rsid w:val="00575E0F"/>
    <w:rsid w:val="005A57FB"/>
    <w:rsid w:val="005C35FA"/>
    <w:rsid w:val="005D36EB"/>
    <w:rsid w:val="005F1291"/>
    <w:rsid w:val="00603716"/>
    <w:rsid w:val="00613FA9"/>
    <w:rsid w:val="00633EDC"/>
    <w:rsid w:val="00641B8E"/>
    <w:rsid w:val="00653357"/>
    <w:rsid w:val="0068193A"/>
    <w:rsid w:val="006945B6"/>
    <w:rsid w:val="00694FC2"/>
    <w:rsid w:val="006D0862"/>
    <w:rsid w:val="006D1C66"/>
    <w:rsid w:val="00707C28"/>
    <w:rsid w:val="00713E9A"/>
    <w:rsid w:val="007536AD"/>
    <w:rsid w:val="00792AFE"/>
    <w:rsid w:val="007B5FD4"/>
    <w:rsid w:val="007C3075"/>
    <w:rsid w:val="0080068D"/>
    <w:rsid w:val="00806302"/>
    <w:rsid w:val="0082299C"/>
    <w:rsid w:val="00836766"/>
    <w:rsid w:val="00841116"/>
    <w:rsid w:val="00844776"/>
    <w:rsid w:val="0087513F"/>
    <w:rsid w:val="008A6C56"/>
    <w:rsid w:val="008B6CCE"/>
    <w:rsid w:val="00905E44"/>
    <w:rsid w:val="00923E73"/>
    <w:rsid w:val="009C339B"/>
    <w:rsid w:val="009D2E03"/>
    <w:rsid w:val="009E0A69"/>
    <w:rsid w:val="00A06A80"/>
    <w:rsid w:val="00A20ABE"/>
    <w:rsid w:val="00A313D1"/>
    <w:rsid w:val="00A32CCA"/>
    <w:rsid w:val="00AC428B"/>
    <w:rsid w:val="00AC7718"/>
    <w:rsid w:val="00AD1FAE"/>
    <w:rsid w:val="00AD72C8"/>
    <w:rsid w:val="00B24BEF"/>
    <w:rsid w:val="00B96624"/>
    <w:rsid w:val="00BF3DC6"/>
    <w:rsid w:val="00C02270"/>
    <w:rsid w:val="00C216FA"/>
    <w:rsid w:val="00C26313"/>
    <w:rsid w:val="00C27FB7"/>
    <w:rsid w:val="00C303B2"/>
    <w:rsid w:val="00C433CB"/>
    <w:rsid w:val="00C4448A"/>
    <w:rsid w:val="00C76CE5"/>
    <w:rsid w:val="00C967F4"/>
    <w:rsid w:val="00CD497A"/>
    <w:rsid w:val="00CE42FD"/>
    <w:rsid w:val="00CF564C"/>
    <w:rsid w:val="00D11EEB"/>
    <w:rsid w:val="00D17837"/>
    <w:rsid w:val="00D54F5A"/>
    <w:rsid w:val="00D6041C"/>
    <w:rsid w:val="00D9002F"/>
    <w:rsid w:val="00D90C34"/>
    <w:rsid w:val="00DD0BE0"/>
    <w:rsid w:val="00DE1AE6"/>
    <w:rsid w:val="00DE570F"/>
    <w:rsid w:val="00E14EDF"/>
    <w:rsid w:val="00E30FFF"/>
    <w:rsid w:val="00E46DA7"/>
    <w:rsid w:val="00EA0C2E"/>
    <w:rsid w:val="00EB0C1B"/>
    <w:rsid w:val="00EF0A1F"/>
    <w:rsid w:val="00EF7C27"/>
    <w:rsid w:val="00F924ED"/>
    <w:rsid w:val="00F973D7"/>
    <w:rsid w:val="00FA279A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2</cp:revision>
  <cp:lastPrinted>2019-10-01T13:15:00Z</cp:lastPrinted>
  <dcterms:created xsi:type="dcterms:W3CDTF">2020-01-31T05:18:00Z</dcterms:created>
  <dcterms:modified xsi:type="dcterms:W3CDTF">2020-01-31T05:18:00Z</dcterms:modified>
</cp:coreProperties>
</file>