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24" w:rsidRDefault="00824624" w:rsidP="0082462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56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3556A" w:rsidRPr="005533D9" w:rsidTr="0054213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63556A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3556A" w:rsidRPr="005533D9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Default="0063556A" w:rsidP="0063556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6A" w:rsidRPr="00D21B1C" w:rsidRDefault="005533D9" w:rsidP="0063556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6355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6355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63556A" w:rsidRPr="00D21B1C" w:rsidRDefault="005533D9" w:rsidP="0063556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6355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24624" w:rsidRPr="005533D9" w:rsidTr="0054213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533D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5533D9" w:rsidRPr="005533D9">
              <w:rPr>
                <w:b/>
                <w:sz w:val="24"/>
                <w:szCs w:val="24"/>
                <w:lang w:val="en-US" w:eastAsia="en-US"/>
              </w:rPr>
              <w:t>21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August 2017</w:t>
            </w:r>
          </w:p>
        </w:tc>
      </w:tr>
      <w:tr w:rsidR="00824624" w:rsidRPr="005533D9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533D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5533D9" w:rsidRPr="005533D9">
              <w:rPr>
                <w:b/>
                <w:sz w:val="24"/>
                <w:szCs w:val="24"/>
                <w:lang w:val="en-US" w:eastAsia="en-US"/>
              </w:rPr>
              <w:t>25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August 2017</w:t>
            </w:r>
          </w:p>
        </w:tc>
      </w:tr>
      <w:tr w:rsidR="00824624" w:rsidRPr="005533D9" w:rsidTr="0054213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6190F" w:rsidRDefault="00824624" w:rsidP="005533D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5533D9">
              <w:rPr>
                <w:sz w:val="24"/>
                <w:szCs w:val="24"/>
                <w:lang w:val="en-US" w:eastAsia="en-US"/>
              </w:rPr>
              <w:t xml:space="preserve">On provision of reliable power supply to facilities of the Main Media Centre of the Olympic Park during the XIX </w:t>
            </w:r>
            <w:r w:rsidR="005533D9" w:rsidRPr="005533D9">
              <w:rPr>
                <w:sz w:val="24"/>
                <w:szCs w:val="24"/>
                <w:lang w:val="en-US" w:eastAsia="en-US"/>
              </w:rPr>
              <w:t>World Festival of Youth and Students</w:t>
            </w:r>
            <w:r w:rsidR="005533D9">
              <w:rPr>
                <w:sz w:val="24"/>
                <w:szCs w:val="24"/>
                <w:lang w:val="en-US" w:eastAsia="en-US"/>
              </w:rPr>
              <w:t xml:space="preserve"> in 2017.</w:t>
            </w:r>
          </w:p>
        </w:tc>
      </w:tr>
      <w:tr w:rsidR="00824624" w:rsidRPr="0063556A" w:rsidTr="0054213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24624" w:rsidTr="0054213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24624" w:rsidTr="0054213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533D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5533D9">
              <w:rPr>
                <w:sz w:val="24"/>
                <w:szCs w:val="24"/>
                <w:lang w:val="en-US" w:eastAsia="en-US"/>
              </w:rPr>
              <w:t>22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46190F">
              <w:rPr>
                <w:sz w:val="24"/>
                <w:szCs w:val="24"/>
                <w:lang w:val="en-US" w:eastAsia="en-US"/>
              </w:rPr>
              <w:t>August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24"/>
    <w:rsid w:val="0046190F"/>
    <w:rsid w:val="005533D9"/>
    <w:rsid w:val="0059029B"/>
    <w:rsid w:val="0062058F"/>
    <w:rsid w:val="0063556A"/>
    <w:rsid w:val="00824624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16D7"/>
  <w15:chartTrackingRefBased/>
  <w15:docId w15:val="{91325975-0245-445F-8426-361C190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624"/>
    <w:rPr>
      <w:color w:val="0000FF"/>
      <w:u w:val="single"/>
    </w:rPr>
  </w:style>
  <w:style w:type="paragraph" w:styleId="a4">
    <w:name w:val="No Spacing"/>
    <w:uiPriority w:val="1"/>
    <w:qFormat/>
    <w:rsid w:val="008246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24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24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2017-08-23T18:31:00Z</dcterms:created>
  <dcterms:modified xsi:type="dcterms:W3CDTF">2017-08-23T18:31:00Z</dcterms:modified>
</cp:coreProperties>
</file>