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F50" w:rsidRPr="000E3816" w:rsidRDefault="00822F50" w:rsidP="000E3816">
      <w:pPr>
        <w:pStyle w:val="a5"/>
        <w:spacing w:before="120"/>
        <w:jc w:val="center"/>
        <w:rPr>
          <w:rFonts w:ascii="Times New Roman" w:hAnsi="Times New Roman" w:cs="Times New Roman"/>
          <w:b/>
          <w:color w:val="000000" w:themeColor="text1"/>
          <w:sz w:val="24"/>
          <w:szCs w:val="24"/>
          <w:lang w:val="en-US"/>
        </w:rPr>
      </w:pPr>
      <w:bookmarkStart w:id="0" w:name="_GoBack"/>
      <w:bookmarkEnd w:id="0"/>
      <w:r w:rsidRPr="000E3816">
        <w:rPr>
          <w:rFonts w:ascii="Times New Roman" w:hAnsi="Times New Roman" w:cs="Times New Roman"/>
          <w:b/>
          <w:color w:val="000000" w:themeColor="text1"/>
          <w:sz w:val="24"/>
          <w:szCs w:val="24"/>
          <w:lang w:val="en-US"/>
        </w:rPr>
        <w:t>Corporate action statement</w:t>
      </w:r>
    </w:p>
    <w:p w:rsidR="00822F50" w:rsidRPr="000E3816" w:rsidRDefault="00822F50" w:rsidP="000E3816">
      <w:pPr>
        <w:pStyle w:val="a5"/>
        <w:spacing w:before="120"/>
        <w:jc w:val="center"/>
        <w:rPr>
          <w:rFonts w:ascii="Times New Roman" w:hAnsi="Times New Roman" w:cs="Times New Roman"/>
          <w:b/>
          <w:bCs/>
          <w:color w:val="000000" w:themeColor="text1"/>
          <w:sz w:val="24"/>
          <w:szCs w:val="24"/>
          <w:lang w:val="en-US"/>
        </w:rPr>
      </w:pPr>
      <w:r w:rsidRPr="000E3816">
        <w:rPr>
          <w:rFonts w:ascii="Times New Roman" w:hAnsi="Times New Roman" w:cs="Times New Roman"/>
          <w:b/>
          <w:bCs/>
          <w:color w:val="000000" w:themeColor="text1"/>
          <w:sz w:val="24"/>
          <w:szCs w:val="24"/>
          <w:lang w:val="en-US"/>
        </w:rPr>
        <w:t>“On decisions adopted by the Issuer’s Board of Directors”</w:t>
      </w:r>
    </w:p>
    <w:p w:rsidR="00822F50" w:rsidRPr="000E3816" w:rsidRDefault="00822F50" w:rsidP="000E3816">
      <w:pPr>
        <w:pStyle w:val="a5"/>
        <w:spacing w:before="120"/>
        <w:jc w:val="center"/>
        <w:rPr>
          <w:rFonts w:ascii="Times New Roman" w:hAnsi="Times New Roman" w:cs="Times New Roman"/>
          <w:b/>
          <w:bCs/>
          <w:color w:val="000000" w:themeColor="text1"/>
          <w:sz w:val="24"/>
          <w:szCs w:val="24"/>
          <w:lang w:val="en-US"/>
        </w:rPr>
      </w:pPr>
      <w:r w:rsidRPr="000E3816">
        <w:rPr>
          <w:rFonts w:ascii="Times New Roman" w:hAnsi="Times New Roman" w:cs="Times New Roman"/>
          <w:b/>
          <w:bCs/>
          <w:color w:val="000000" w:themeColor="text1"/>
          <w:sz w:val="24"/>
          <w:szCs w:val="24"/>
          <w:lang w:val="en-US"/>
        </w:rPr>
        <w:t>(</w:t>
      </w:r>
      <w:proofErr w:type="gramStart"/>
      <w:r w:rsidRPr="000E3816">
        <w:rPr>
          <w:rFonts w:ascii="Times New Roman" w:hAnsi="Times New Roman" w:cs="Times New Roman"/>
          <w:b/>
          <w:bCs/>
          <w:color w:val="000000" w:themeColor="text1"/>
          <w:sz w:val="24"/>
          <w:szCs w:val="24"/>
          <w:lang w:val="en-US"/>
        </w:rPr>
        <w:t>disclosure</w:t>
      </w:r>
      <w:proofErr w:type="gramEnd"/>
      <w:r w:rsidRPr="000E3816">
        <w:rPr>
          <w:rFonts w:ascii="Times New Roman" w:hAnsi="Times New Roman" w:cs="Times New Roman"/>
          <w:b/>
          <w:bCs/>
          <w:color w:val="000000" w:themeColor="text1"/>
          <w:sz w:val="24"/>
          <w:szCs w:val="24"/>
          <w:lang w:val="en-US"/>
        </w:rPr>
        <w:t xml:space="preserve"> of inside information)</w:t>
      </w:r>
    </w:p>
    <w:tbl>
      <w:tblPr>
        <w:tblStyle w:val="a6"/>
        <w:tblW w:w="9895" w:type="dxa"/>
        <w:tblInd w:w="-289" w:type="dxa"/>
        <w:tblLook w:val="04A0" w:firstRow="1" w:lastRow="0" w:firstColumn="1" w:lastColumn="0" w:noHBand="0" w:noVBand="1"/>
      </w:tblPr>
      <w:tblGrid>
        <w:gridCol w:w="3941"/>
        <w:gridCol w:w="5954"/>
      </w:tblGrid>
      <w:tr w:rsidR="000E3816" w:rsidRPr="000E3816" w:rsidTr="00E95023">
        <w:tc>
          <w:tcPr>
            <w:tcW w:w="9895" w:type="dxa"/>
            <w:gridSpan w:val="2"/>
            <w:tcBorders>
              <w:top w:val="single" w:sz="4" w:space="0" w:color="auto"/>
              <w:left w:val="single" w:sz="4" w:space="0" w:color="auto"/>
              <w:bottom w:val="single" w:sz="4" w:space="0" w:color="auto"/>
              <w:right w:val="single" w:sz="4" w:space="0" w:color="auto"/>
            </w:tcBorders>
            <w:hideMark/>
          </w:tcPr>
          <w:p w:rsidR="00822F50" w:rsidRPr="000E3816" w:rsidRDefault="00822F50" w:rsidP="000E3816">
            <w:pPr>
              <w:pStyle w:val="a5"/>
              <w:numPr>
                <w:ilvl w:val="0"/>
                <w:numId w:val="1"/>
              </w:numPr>
              <w:spacing w:before="120"/>
              <w:ind w:left="0" w:firstLine="0"/>
              <w:jc w:val="center"/>
              <w:rPr>
                <w:rFonts w:ascii="Times New Roman" w:hAnsi="Times New Roman" w:cs="Times New Roman"/>
                <w:color w:val="000000" w:themeColor="text1"/>
                <w:sz w:val="24"/>
                <w:szCs w:val="24"/>
              </w:rPr>
            </w:pPr>
            <w:r w:rsidRPr="000E3816">
              <w:rPr>
                <w:rFonts w:ascii="Times New Roman" w:hAnsi="Times New Roman" w:cs="Times New Roman"/>
                <w:color w:val="000000" w:themeColor="text1"/>
                <w:sz w:val="24"/>
                <w:szCs w:val="24"/>
                <w:lang w:val="en-US"/>
              </w:rPr>
              <w:t>General data</w:t>
            </w:r>
          </w:p>
        </w:tc>
      </w:tr>
      <w:tr w:rsidR="000E3816" w:rsidRPr="000E3816" w:rsidTr="00E95023">
        <w:trPr>
          <w:trHeight w:val="599"/>
        </w:trPr>
        <w:tc>
          <w:tcPr>
            <w:tcW w:w="3941" w:type="dxa"/>
            <w:tcBorders>
              <w:top w:val="single" w:sz="4" w:space="0" w:color="auto"/>
              <w:left w:val="single" w:sz="4" w:space="0" w:color="auto"/>
              <w:bottom w:val="single" w:sz="4" w:space="0" w:color="auto"/>
              <w:right w:val="single" w:sz="4" w:space="0" w:color="auto"/>
            </w:tcBorders>
            <w:hideMark/>
          </w:tcPr>
          <w:p w:rsidR="00822F50" w:rsidRPr="000E3816" w:rsidRDefault="00822F50" w:rsidP="000E3816">
            <w:pPr>
              <w:pStyle w:val="a5"/>
              <w:spacing w:before="120"/>
              <w:jc w:val="both"/>
              <w:rPr>
                <w:rFonts w:ascii="Times New Roman" w:hAnsi="Times New Roman" w:cs="Times New Roman"/>
                <w:color w:val="000000" w:themeColor="text1"/>
                <w:sz w:val="24"/>
                <w:szCs w:val="24"/>
              </w:rPr>
            </w:pPr>
            <w:proofErr w:type="gramStart"/>
            <w:r w:rsidRPr="000E3816">
              <w:rPr>
                <w:rFonts w:ascii="Times New Roman" w:hAnsi="Times New Roman" w:cs="Times New Roman"/>
                <w:color w:val="000000" w:themeColor="text1"/>
                <w:sz w:val="24"/>
                <w:szCs w:val="24"/>
              </w:rPr>
              <w:t xml:space="preserve">1.1  </w:t>
            </w:r>
            <w:r w:rsidRPr="000E3816">
              <w:rPr>
                <w:rFonts w:ascii="Times New Roman" w:hAnsi="Times New Roman" w:cs="Times New Roman"/>
                <w:color w:val="000000" w:themeColor="text1"/>
                <w:sz w:val="24"/>
                <w:szCs w:val="24"/>
                <w:lang w:val="en-US"/>
              </w:rPr>
              <w:t>Issuer</w:t>
            </w:r>
            <w:r w:rsidRPr="000E3816">
              <w:rPr>
                <w:rFonts w:ascii="Times New Roman" w:hAnsi="Times New Roman" w:cs="Times New Roman"/>
                <w:color w:val="000000" w:themeColor="text1"/>
                <w:sz w:val="24"/>
                <w:szCs w:val="24"/>
              </w:rPr>
              <w:t>’</w:t>
            </w:r>
            <w:r w:rsidRPr="000E3816">
              <w:rPr>
                <w:rFonts w:ascii="Times New Roman" w:hAnsi="Times New Roman" w:cs="Times New Roman"/>
                <w:color w:val="000000" w:themeColor="text1"/>
                <w:sz w:val="24"/>
                <w:szCs w:val="24"/>
                <w:lang w:val="en-US"/>
              </w:rPr>
              <w:t>s</w:t>
            </w:r>
            <w:proofErr w:type="gramEnd"/>
            <w:r w:rsidRPr="000E3816">
              <w:rPr>
                <w:rFonts w:ascii="Times New Roman" w:hAnsi="Times New Roman" w:cs="Times New Roman"/>
                <w:color w:val="000000" w:themeColor="text1"/>
                <w:sz w:val="24"/>
                <w:szCs w:val="24"/>
                <w:lang w:val="en-US"/>
              </w:rPr>
              <w:t xml:space="preserve"> full name</w:t>
            </w:r>
          </w:p>
        </w:tc>
        <w:tc>
          <w:tcPr>
            <w:tcW w:w="5954" w:type="dxa"/>
            <w:tcBorders>
              <w:top w:val="single" w:sz="4" w:space="0" w:color="auto"/>
              <w:left w:val="single" w:sz="4" w:space="0" w:color="auto"/>
              <w:bottom w:val="single" w:sz="4" w:space="0" w:color="auto"/>
              <w:right w:val="single" w:sz="4" w:space="0" w:color="auto"/>
            </w:tcBorders>
            <w:hideMark/>
          </w:tcPr>
          <w:p w:rsidR="00822F50" w:rsidRPr="000E3816" w:rsidRDefault="00822F50" w:rsidP="000E3816">
            <w:pPr>
              <w:pStyle w:val="a5"/>
              <w:spacing w:before="120"/>
              <w:jc w:val="both"/>
              <w:rPr>
                <w:rFonts w:ascii="Times New Roman" w:hAnsi="Times New Roman" w:cs="Times New Roman"/>
                <w:color w:val="000000" w:themeColor="text1"/>
                <w:sz w:val="24"/>
                <w:szCs w:val="24"/>
                <w:lang w:val="en-US"/>
              </w:rPr>
            </w:pPr>
            <w:r w:rsidRPr="000E3816">
              <w:rPr>
                <w:rFonts w:ascii="Times New Roman" w:hAnsi="Times New Roman" w:cs="Times New Roman"/>
                <w:color w:val="000000" w:themeColor="text1"/>
                <w:sz w:val="24"/>
                <w:szCs w:val="24"/>
                <w:lang w:val="en-US"/>
              </w:rPr>
              <w:t>Public joint-stock company of Power Industry and Electrification of Kuban</w:t>
            </w:r>
          </w:p>
        </w:tc>
      </w:tr>
      <w:tr w:rsidR="000E3816" w:rsidRPr="000E3816" w:rsidTr="00E95023">
        <w:tc>
          <w:tcPr>
            <w:tcW w:w="3941" w:type="dxa"/>
            <w:tcBorders>
              <w:top w:val="single" w:sz="4" w:space="0" w:color="auto"/>
              <w:left w:val="single" w:sz="4" w:space="0" w:color="auto"/>
              <w:bottom w:val="single" w:sz="4" w:space="0" w:color="auto"/>
              <w:right w:val="single" w:sz="4" w:space="0" w:color="auto"/>
            </w:tcBorders>
            <w:hideMark/>
          </w:tcPr>
          <w:p w:rsidR="00822F50" w:rsidRPr="000E3816" w:rsidRDefault="00822F50" w:rsidP="000E3816">
            <w:pPr>
              <w:pStyle w:val="a5"/>
              <w:spacing w:before="120"/>
              <w:jc w:val="both"/>
              <w:rPr>
                <w:rFonts w:ascii="Times New Roman" w:hAnsi="Times New Roman" w:cs="Times New Roman"/>
                <w:color w:val="000000" w:themeColor="text1"/>
                <w:sz w:val="24"/>
                <w:szCs w:val="24"/>
              </w:rPr>
            </w:pPr>
            <w:r w:rsidRPr="000E3816">
              <w:rPr>
                <w:rFonts w:ascii="Times New Roman" w:hAnsi="Times New Roman" w:cs="Times New Roman"/>
                <w:color w:val="000000" w:themeColor="text1"/>
                <w:sz w:val="24"/>
                <w:szCs w:val="24"/>
              </w:rPr>
              <w:t xml:space="preserve">1.2. </w:t>
            </w:r>
            <w:r w:rsidRPr="000E3816">
              <w:rPr>
                <w:rFonts w:ascii="Times New Roman" w:hAnsi="Times New Roman" w:cs="Times New Roman"/>
                <w:color w:val="000000" w:themeColor="text1"/>
                <w:sz w:val="24"/>
                <w:szCs w:val="24"/>
                <w:lang w:val="en-US"/>
              </w:rPr>
              <w:t>Issuer</w:t>
            </w:r>
            <w:r w:rsidRPr="000E3816">
              <w:rPr>
                <w:rFonts w:ascii="Times New Roman" w:hAnsi="Times New Roman" w:cs="Times New Roman"/>
                <w:color w:val="000000" w:themeColor="text1"/>
                <w:sz w:val="24"/>
                <w:szCs w:val="24"/>
              </w:rPr>
              <w:t>’</w:t>
            </w:r>
            <w:r w:rsidRPr="000E3816">
              <w:rPr>
                <w:rFonts w:ascii="Times New Roman" w:hAnsi="Times New Roman" w:cs="Times New Roman"/>
                <w:color w:val="000000" w:themeColor="text1"/>
                <w:sz w:val="24"/>
                <w:szCs w:val="24"/>
                <w:lang w:val="en-US"/>
              </w:rPr>
              <w:t>s short name</w:t>
            </w:r>
          </w:p>
        </w:tc>
        <w:tc>
          <w:tcPr>
            <w:tcW w:w="5954" w:type="dxa"/>
            <w:tcBorders>
              <w:top w:val="single" w:sz="4" w:space="0" w:color="auto"/>
              <w:left w:val="single" w:sz="4" w:space="0" w:color="auto"/>
              <w:bottom w:val="single" w:sz="4" w:space="0" w:color="auto"/>
              <w:right w:val="single" w:sz="4" w:space="0" w:color="auto"/>
            </w:tcBorders>
            <w:hideMark/>
          </w:tcPr>
          <w:p w:rsidR="00822F50" w:rsidRPr="000E3816" w:rsidRDefault="00822F50" w:rsidP="000E3816">
            <w:pPr>
              <w:pStyle w:val="a5"/>
              <w:spacing w:before="120"/>
              <w:jc w:val="both"/>
              <w:rPr>
                <w:rFonts w:ascii="Times New Roman" w:hAnsi="Times New Roman" w:cs="Times New Roman"/>
                <w:color w:val="000000" w:themeColor="text1"/>
                <w:sz w:val="24"/>
                <w:szCs w:val="24"/>
              </w:rPr>
            </w:pPr>
            <w:r w:rsidRPr="000E3816">
              <w:rPr>
                <w:rFonts w:ascii="Times New Roman" w:hAnsi="Times New Roman" w:cs="Times New Roman"/>
                <w:color w:val="000000" w:themeColor="text1"/>
                <w:sz w:val="24"/>
                <w:szCs w:val="24"/>
                <w:lang w:val="en-US"/>
              </w:rPr>
              <w:t>“Kubanenergo” PJSC</w:t>
            </w:r>
          </w:p>
        </w:tc>
      </w:tr>
      <w:tr w:rsidR="000E3816" w:rsidRPr="000E3816" w:rsidTr="00E95023">
        <w:tc>
          <w:tcPr>
            <w:tcW w:w="3941" w:type="dxa"/>
            <w:tcBorders>
              <w:top w:val="single" w:sz="4" w:space="0" w:color="auto"/>
              <w:left w:val="single" w:sz="4" w:space="0" w:color="auto"/>
              <w:bottom w:val="single" w:sz="4" w:space="0" w:color="auto"/>
              <w:right w:val="single" w:sz="4" w:space="0" w:color="auto"/>
            </w:tcBorders>
            <w:hideMark/>
          </w:tcPr>
          <w:p w:rsidR="00822F50" w:rsidRPr="000E3816" w:rsidRDefault="00822F50" w:rsidP="000E3816">
            <w:pPr>
              <w:pStyle w:val="a5"/>
              <w:spacing w:before="120"/>
              <w:jc w:val="both"/>
              <w:rPr>
                <w:rFonts w:ascii="Times New Roman" w:hAnsi="Times New Roman" w:cs="Times New Roman"/>
                <w:color w:val="000000" w:themeColor="text1"/>
                <w:sz w:val="24"/>
                <w:szCs w:val="24"/>
                <w:lang w:val="en-US"/>
              </w:rPr>
            </w:pPr>
            <w:r w:rsidRPr="000E3816">
              <w:rPr>
                <w:rFonts w:ascii="Times New Roman" w:hAnsi="Times New Roman" w:cs="Times New Roman"/>
                <w:color w:val="000000" w:themeColor="text1"/>
                <w:sz w:val="24"/>
                <w:szCs w:val="24"/>
              </w:rPr>
              <w:t xml:space="preserve">1.3. </w:t>
            </w:r>
            <w:r w:rsidRPr="000E3816">
              <w:rPr>
                <w:rFonts w:ascii="Times New Roman" w:hAnsi="Times New Roman" w:cs="Times New Roman"/>
                <w:color w:val="000000" w:themeColor="text1"/>
                <w:sz w:val="24"/>
                <w:szCs w:val="24"/>
                <w:lang w:val="en-US"/>
              </w:rPr>
              <w:t>Issuer’s location</w:t>
            </w:r>
          </w:p>
        </w:tc>
        <w:tc>
          <w:tcPr>
            <w:tcW w:w="5954" w:type="dxa"/>
            <w:tcBorders>
              <w:top w:val="single" w:sz="4" w:space="0" w:color="auto"/>
              <w:left w:val="single" w:sz="4" w:space="0" w:color="auto"/>
              <w:bottom w:val="single" w:sz="4" w:space="0" w:color="auto"/>
              <w:right w:val="single" w:sz="4" w:space="0" w:color="auto"/>
            </w:tcBorders>
            <w:hideMark/>
          </w:tcPr>
          <w:p w:rsidR="00822F50" w:rsidRPr="000E3816" w:rsidRDefault="00822F50" w:rsidP="000E3816">
            <w:pPr>
              <w:spacing w:before="120"/>
              <w:jc w:val="both"/>
              <w:rPr>
                <w:color w:val="000000" w:themeColor="text1"/>
                <w:lang w:val="en-US" w:eastAsia="en-US"/>
              </w:rPr>
            </w:pPr>
            <w:r w:rsidRPr="000E3816">
              <w:rPr>
                <w:color w:val="000000" w:themeColor="text1"/>
                <w:lang w:val="en-US" w:eastAsia="en-US"/>
              </w:rPr>
              <w:t>Krasnodar, Russian Federation</w:t>
            </w:r>
          </w:p>
        </w:tc>
      </w:tr>
      <w:tr w:rsidR="000E3816" w:rsidRPr="000E3816" w:rsidTr="00E95023">
        <w:tc>
          <w:tcPr>
            <w:tcW w:w="3941" w:type="dxa"/>
            <w:tcBorders>
              <w:top w:val="single" w:sz="4" w:space="0" w:color="auto"/>
              <w:left w:val="single" w:sz="4" w:space="0" w:color="auto"/>
              <w:bottom w:val="single" w:sz="4" w:space="0" w:color="auto"/>
              <w:right w:val="single" w:sz="4" w:space="0" w:color="auto"/>
            </w:tcBorders>
            <w:hideMark/>
          </w:tcPr>
          <w:p w:rsidR="00822F50" w:rsidRPr="000E3816" w:rsidRDefault="00822F50" w:rsidP="000E3816">
            <w:pPr>
              <w:pStyle w:val="a5"/>
              <w:spacing w:before="120"/>
              <w:jc w:val="both"/>
              <w:rPr>
                <w:rFonts w:ascii="Times New Roman" w:hAnsi="Times New Roman" w:cs="Times New Roman"/>
                <w:color w:val="000000" w:themeColor="text1"/>
                <w:sz w:val="24"/>
                <w:szCs w:val="24"/>
                <w:lang w:val="en-US"/>
              </w:rPr>
            </w:pPr>
            <w:r w:rsidRPr="000E3816">
              <w:rPr>
                <w:rFonts w:ascii="Times New Roman" w:hAnsi="Times New Roman" w:cs="Times New Roman"/>
                <w:color w:val="000000" w:themeColor="text1"/>
                <w:sz w:val="24"/>
                <w:szCs w:val="24"/>
              </w:rPr>
              <w:t xml:space="preserve">1.4. </w:t>
            </w:r>
            <w:r w:rsidRPr="000E3816">
              <w:rPr>
                <w:rFonts w:ascii="Times New Roman" w:hAnsi="Times New Roman" w:cs="Times New Roman"/>
                <w:color w:val="000000" w:themeColor="text1"/>
                <w:sz w:val="24"/>
                <w:szCs w:val="24"/>
                <w:lang w:val="en-US"/>
              </w:rPr>
              <w:t>Issuer’s PSRN</w:t>
            </w:r>
          </w:p>
        </w:tc>
        <w:tc>
          <w:tcPr>
            <w:tcW w:w="5954" w:type="dxa"/>
            <w:tcBorders>
              <w:top w:val="single" w:sz="4" w:space="0" w:color="auto"/>
              <w:left w:val="single" w:sz="4" w:space="0" w:color="auto"/>
              <w:bottom w:val="single" w:sz="4" w:space="0" w:color="auto"/>
              <w:right w:val="single" w:sz="4" w:space="0" w:color="auto"/>
            </w:tcBorders>
            <w:hideMark/>
          </w:tcPr>
          <w:p w:rsidR="00822F50" w:rsidRPr="000E3816" w:rsidRDefault="00822F50" w:rsidP="000E3816">
            <w:pPr>
              <w:pStyle w:val="a5"/>
              <w:spacing w:before="120"/>
              <w:jc w:val="both"/>
              <w:rPr>
                <w:rFonts w:ascii="Times New Roman" w:hAnsi="Times New Roman" w:cs="Times New Roman"/>
                <w:color w:val="000000" w:themeColor="text1"/>
                <w:sz w:val="24"/>
                <w:szCs w:val="24"/>
              </w:rPr>
            </w:pPr>
            <w:r w:rsidRPr="000E3816">
              <w:rPr>
                <w:rFonts w:ascii="Times New Roman" w:hAnsi="Times New Roman" w:cs="Times New Roman"/>
                <w:color w:val="000000" w:themeColor="text1"/>
                <w:sz w:val="24"/>
                <w:szCs w:val="24"/>
              </w:rPr>
              <w:t>1022301427268</w:t>
            </w:r>
          </w:p>
        </w:tc>
      </w:tr>
      <w:tr w:rsidR="000E3816" w:rsidRPr="000E3816" w:rsidTr="00E95023">
        <w:trPr>
          <w:trHeight w:val="521"/>
        </w:trPr>
        <w:tc>
          <w:tcPr>
            <w:tcW w:w="3941" w:type="dxa"/>
            <w:tcBorders>
              <w:top w:val="single" w:sz="4" w:space="0" w:color="auto"/>
              <w:left w:val="single" w:sz="4" w:space="0" w:color="auto"/>
              <w:bottom w:val="single" w:sz="4" w:space="0" w:color="auto"/>
              <w:right w:val="single" w:sz="4" w:space="0" w:color="auto"/>
            </w:tcBorders>
            <w:hideMark/>
          </w:tcPr>
          <w:p w:rsidR="00822F50" w:rsidRPr="000E3816" w:rsidRDefault="00822F50" w:rsidP="000E3816">
            <w:pPr>
              <w:pStyle w:val="a5"/>
              <w:spacing w:before="120"/>
              <w:jc w:val="both"/>
              <w:rPr>
                <w:rFonts w:ascii="Times New Roman" w:hAnsi="Times New Roman" w:cs="Times New Roman"/>
                <w:color w:val="000000" w:themeColor="text1"/>
                <w:sz w:val="24"/>
                <w:szCs w:val="24"/>
                <w:lang w:val="en-US"/>
              </w:rPr>
            </w:pPr>
            <w:r w:rsidRPr="000E3816">
              <w:rPr>
                <w:rFonts w:ascii="Times New Roman" w:hAnsi="Times New Roman" w:cs="Times New Roman"/>
                <w:color w:val="000000" w:themeColor="text1"/>
                <w:sz w:val="24"/>
                <w:szCs w:val="24"/>
              </w:rPr>
              <w:t xml:space="preserve">1.5. </w:t>
            </w:r>
            <w:r w:rsidRPr="000E3816">
              <w:rPr>
                <w:rFonts w:ascii="Times New Roman" w:hAnsi="Times New Roman" w:cs="Times New Roman"/>
                <w:color w:val="000000" w:themeColor="text1"/>
                <w:sz w:val="24"/>
                <w:szCs w:val="24"/>
                <w:lang w:val="en-US"/>
              </w:rPr>
              <w:t>Issuer’s TIN</w:t>
            </w:r>
          </w:p>
        </w:tc>
        <w:tc>
          <w:tcPr>
            <w:tcW w:w="5954" w:type="dxa"/>
            <w:tcBorders>
              <w:top w:val="single" w:sz="4" w:space="0" w:color="auto"/>
              <w:left w:val="single" w:sz="4" w:space="0" w:color="auto"/>
              <w:bottom w:val="single" w:sz="4" w:space="0" w:color="auto"/>
              <w:right w:val="single" w:sz="4" w:space="0" w:color="auto"/>
            </w:tcBorders>
            <w:hideMark/>
          </w:tcPr>
          <w:p w:rsidR="00822F50" w:rsidRPr="000E3816" w:rsidRDefault="00822F50" w:rsidP="000E3816">
            <w:pPr>
              <w:pStyle w:val="a5"/>
              <w:spacing w:before="120"/>
              <w:jc w:val="both"/>
              <w:rPr>
                <w:rFonts w:ascii="Times New Roman" w:hAnsi="Times New Roman" w:cs="Times New Roman"/>
                <w:color w:val="000000" w:themeColor="text1"/>
                <w:sz w:val="24"/>
                <w:szCs w:val="24"/>
              </w:rPr>
            </w:pPr>
            <w:r w:rsidRPr="000E3816">
              <w:rPr>
                <w:rFonts w:ascii="Times New Roman" w:hAnsi="Times New Roman" w:cs="Times New Roman"/>
                <w:color w:val="000000" w:themeColor="text1"/>
                <w:sz w:val="24"/>
                <w:szCs w:val="24"/>
              </w:rPr>
              <w:t>2309001660</w:t>
            </w:r>
          </w:p>
        </w:tc>
      </w:tr>
      <w:tr w:rsidR="000E3816" w:rsidRPr="000E3816" w:rsidTr="00E95023">
        <w:tc>
          <w:tcPr>
            <w:tcW w:w="3941" w:type="dxa"/>
            <w:tcBorders>
              <w:top w:val="single" w:sz="4" w:space="0" w:color="auto"/>
              <w:left w:val="single" w:sz="4" w:space="0" w:color="auto"/>
              <w:bottom w:val="single" w:sz="4" w:space="0" w:color="auto"/>
              <w:right w:val="single" w:sz="4" w:space="0" w:color="auto"/>
            </w:tcBorders>
            <w:hideMark/>
          </w:tcPr>
          <w:p w:rsidR="00822F50" w:rsidRPr="000E3816" w:rsidRDefault="00822F50" w:rsidP="000E3816">
            <w:pPr>
              <w:pStyle w:val="a5"/>
              <w:spacing w:before="120"/>
              <w:jc w:val="both"/>
              <w:rPr>
                <w:rFonts w:ascii="Times New Roman" w:hAnsi="Times New Roman" w:cs="Times New Roman"/>
                <w:color w:val="000000" w:themeColor="text1"/>
                <w:sz w:val="24"/>
                <w:szCs w:val="24"/>
                <w:lang w:val="en-US"/>
              </w:rPr>
            </w:pPr>
            <w:r w:rsidRPr="000E3816">
              <w:rPr>
                <w:rFonts w:ascii="Times New Roman" w:hAnsi="Times New Roman" w:cs="Times New Roman"/>
                <w:color w:val="000000" w:themeColor="text1"/>
                <w:sz w:val="24"/>
                <w:szCs w:val="24"/>
                <w:lang w:val="en-US"/>
              </w:rPr>
              <w:t>1.6. Issuer’s unique code given by registering authority</w:t>
            </w:r>
          </w:p>
        </w:tc>
        <w:tc>
          <w:tcPr>
            <w:tcW w:w="5954" w:type="dxa"/>
            <w:tcBorders>
              <w:top w:val="single" w:sz="4" w:space="0" w:color="auto"/>
              <w:left w:val="single" w:sz="4" w:space="0" w:color="auto"/>
              <w:bottom w:val="single" w:sz="4" w:space="0" w:color="auto"/>
              <w:right w:val="single" w:sz="4" w:space="0" w:color="auto"/>
            </w:tcBorders>
            <w:hideMark/>
          </w:tcPr>
          <w:p w:rsidR="00822F50" w:rsidRPr="000E3816" w:rsidRDefault="00822F50" w:rsidP="000E3816">
            <w:pPr>
              <w:pStyle w:val="a5"/>
              <w:spacing w:before="120"/>
              <w:jc w:val="both"/>
              <w:rPr>
                <w:rFonts w:ascii="Times New Roman" w:hAnsi="Times New Roman" w:cs="Times New Roman"/>
                <w:color w:val="000000" w:themeColor="text1"/>
                <w:sz w:val="24"/>
                <w:szCs w:val="24"/>
                <w:lang w:val="en-US"/>
              </w:rPr>
            </w:pPr>
            <w:r w:rsidRPr="000E3816">
              <w:rPr>
                <w:rFonts w:ascii="Times New Roman" w:hAnsi="Times New Roman" w:cs="Times New Roman"/>
                <w:color w:val="000000" w:themeColor="text1"/>
                <w:sz w:val="24"/>
                <w:szCs w:val="24"/>
              </w:rPr>
              <w:t>00063-</w:t>
            </w:r>
            <w:r w:rsidRPr="000E3816">
              <w:rPr>
                <w:rFonts w:ascii="Times New Roman" w:hAnsi="Times New Roman" w:cs="Times New Roman"/>
                <w:color w:val="000000" w:themeColor="text1"/>
                <w:sz w:val="24"/>
                <w:szCs w:val="24"/>
                <w:lang w:val="en-US"/>
              </w:rPr>
              <w:t>A</w:t>
            </w:r>
          </w:p>
        </w:tc>
      </w:tr>
      <w:tr w:rsidR="000E3816" w:rsidRPr="000E3816" w:rsidTr="00E95023">
        <w:tc>
          <w:tcPr>
            <w:tcW w:w="3941" w:type="dxa"/>
            <w:tcBorders>
              <w:top w:val="single" w:sz="4" w:space="0" w:color="auto"/>
              <w:left w:val="single" w:sz="4" w:space="0" w:color="auto"/>
              <w:bottom w:val="single" w:sz="4" w:space="0" w:color="auto"/>
              <w:right w:val="single" w:sz="4" w:space="0" w:color="auto"/>
            </w:tcBorders>
            <w:hideMark/>
          </w:tcPr>
          <w:p w:rsidR="00822F50" w:rsidRPr="000E3816" w:rsidRDefault="00822F50" w:rsidP="000E3816">
            <w:pPr>
              <w:pStyle w:val="a5"/>
              <w:spacing w:before="120"/>
              <w:jc w:val="both"/>
              <w:rPr>
                <w:rFonts w:ascii="Times New Roman" w:hAnsi="Times New Roman" w:cs="Times New Roman"/>
                <w:color w:val="000000" w:themeColor="text1"/>
                <w:sz w:val="24"/>
                <w:szCs w:val="24"/>
                <w:lang w:val="en-US"/>
              </w:rPr>
            </w:pPr>
            <w:r w:rsidRPr="000E3816">
              <w:rPr>
                <w:rFonts w:ascii="Times New Roman" w:hAnsi="Times New Roman" w:cs="Times New Roman"/>
                <w:color w:val="000000" w:themeColor="text1"/>
                <w:sz w:val="24"/>
                <w:szCs w:val="24"/>
                <w:lang w:val="en-US"/>
              </w:rPr>
              <w:t xml:space="preserve">1.7. Web-page for disclosure </w:t>
            </w:r>
            <w:r w:rsidRPr="000E3816">
              <w:rPr>
                <w:rFonts w:ascii="Times New Roman" w:hAnsi="Times New Roman" w:cs="Times New Roman"/>
                <w:color w:val="000000" w:themeColor="text1"/>
                <w:sz w:val="24"/>
                <w:szCs w:val="24"/>
              </w:rPr>
              <w:t>ща</w:t>
            </w:r>
            <w:r w:rsidRPr="000E3816">
              <w:rPr>
                <w:rFonts w:ascii="Times New Roman" w:hAnsi="Times New Roman" w:cs="Times New Roman"/>
                <w:color w:val="000000" w:themeColor="text1"/>
                <w:sz w:val="24"/>
                <w:szCs w:val="24"/>
                <w:lang w:val="en-US"/>
              </w:rPr>
              <w:t xml:space="preserve"> information </w:t>
            </w:r>
          </w:p>
        </w:tc>
        <w:tc>
          <w:tcPr>
            <w:tcW w:w="5954" w:type="dxa"/>
            <w:tcBorders>
              <w:top w:val="single" w:sz="4" w:space="0" w:color="auto"/>
              <w:left w:val="single" w:sz="4" w:space="0" w:color="auto"/>
              <w:bottom w:val="single" w:sz="4" w:space="0" w:color="auto"/>
              <w:right w:val="single" w:sz="4" w:space="0" w:color="auto"/>
            </w:tcBorders>
            <w:hideMark/>
          </w:tcPr>
          <w:p w:rsidR="00822F50" w:rsidRPr="000E3816" w:rsidRDefault="000E3816" w:rsidP="000E3816">
            <w:pPr>
              <w:pStyle w:val="a5"/>
              <w:spacing w:before="120"/>
              <w:jc w:val="both"/>
              <w:rPr>
                <w:rFonts w:ascii="Times New Roman" w:hAnsi="Times New Roman" w:cs="Times New Roman"/>
                <w:color w:val="000000" w:themeColor="text1"/>
                <w:sz w:val="24"/>
                <w:szCs w:val="24"/>
                <w:lang w:val="en-US"/>
              </w:rPr>
            </w:pPr>
            <w:hyperlink r:id="rId5" w:history="1">
              <w:r w:rsidR="00822F50" w:rsidRPr="000E3816">
                <w:rPr>
                  <w:rStyle w:val="a3"/>
                  <w:rFonts w:ascii="Times New Roman" w:hAnsi="Times New Roman" w:cs="Times New Roman"/>
                  <w:color w:val="000000" w:themeColor="text1"/>
                  <w:sz w:val="24"/>
                  <w:szCs w:val="24"/>
                  <w:u w:val="none"/>
                  <w:lang w:val="en-US"/>
                </w:rPr>
                <w:t>www.kubanenergo.ru</w:t>
              </w:r>
            </w:hyperlink>
          </w:p>
          <w:p w:rsidR="00822F50" w:rsidRPr="000E3816" w:rsidRDefault="000E3816" w:rsidP="000E3816">
            <w:pPr>
              <w:pStyle w:val="a5"/>
              <w:spacing w:before="120"/>
              <w:jc w:val="both"/>
              <w:rPr>
                <w:rFonts w:ascii="Times New Roman" w:hAnsi="Times New Roman" w:cs="Times New Roman"/>
                <w:color w:val="000000" w:themeColor="text1"/>
                <w:sz w:val="24"/>
                <w:szCs w:val="24"/>
                <w:lang w:val="en-US"/>
              </w:rPr>
            </w:pPr>
            <w:hyperlink r:id="rId6" w:history="1">
              <w:r w:rsidR="00822F50" w:rsidRPr="000E3816">
                <w:rPr>
                  <w:rStyle w:val="a3"/>
                  <w:rFonts w:ascii="Times New Roman" w:hAnsi="Times New Roman" w:cs="Times New Roman"/>
                  <w:color w:val="000000" w:themeColor="text1"/>
                  <w:sz w:val="24"/>
                  <w:szCs w:val="24"/>
                  <w:lang w:val="en-US"/>
                </w:rPr>
                <w:t>http://www.e-disclosure.ru/portal/company.aspx?id=2827</w:t>
              </w:r>
            </w:hyperlink>
          </w:p>
        </w:tc>
      </w:tr>
      <w:tr w:rsidR="000E3816" w:rsidRPr="000E3816" w:rsidTr="00E95023">
        <w:tc>
          <w:tcPr>
            <w:tcW w:w="9895" w:type="dxa"/>
            <w:gridSpan w:val="2"/>
            <w:tcBorders>
              <w:top w:val="single" w:sz="4" w:space="0" w:color="auto"/>
              <w:left w:val="single" w:sz="4" w:space="0" w:color="auto"/>
              <w:bottom w:val="single" w:sz="4" w:space="0" w:color="auto"/>
              <w:right w:val="single" w:sz="4" w:space="0" w:color="auto"/>
            </w:tcBorders>
            <w:hideMark/>
          </w:tcPr>
          <w:p w:rsidR="00822F50" w:rsidRPr="000E3816" w:rsidRDefault="00822F50" w:rsidP="000E3816">
            <w:pPr>
              <w:widowControl w:val="0"/>
              <w:shd w:val="clear" w:color="auto" w:fill="FFFFFF"/>
              <w:tabs>
                <w:tab w:val="left" w:pos="432"/>
              </w:tabs>
              <w:adjustRightInd w:val="0"/>
              <w:spacing w:before="120"/>
              <w:jc w:val="center"/>
              <w:rPr>
                <w:b/>
                <w:bCs/>
                <w:color w:val="000000" w:themeColor="text1"/>
                <w:lang w:val="en-US" w:eastAsia="en-US"/>
              </w:rPr>
            </w:pPr>
            <w:r w:rsidRPr="000E3816">
              <w:rPr>
                <w:color w:val="000000" w:themeColor="text1"/>
                <w:lang w:val="en-US" w:eastAsia="en-US"/>
              </w:rPr>
              <w:t>2. Statement content</w:t>
            </w:r>
          </w:p>
        </w:tc>
      </w:tr>
      <w:tr w:rsidR="000E3816" w:rsidRPr="000E3816" w:rsidTr="00E95023">
        <w:trPr>
          <w:trHeight w:val="1425"/>
        </w:trPr>
        <w:tc>
          <w:tcPr>
            <w:tcW w:w="9895" w:type="dxa"/>
            <w:gridSpan w:val="2"/>
            <w:tcBorders>
              <w:top w:val="single" w:sz="4" w:space="0" w:color="auto"/>
              <w:left w:val="single" w:sz="4" w:space="0" w:color="auto"/>
              <w:bottom w:val="single" w:sz="4" w:space="0" w:color="auto"/>
              <w:right w:val="single" w:sz="4" w:space="0" w:color="auto"/>
            </w:tcBorders>
            <w:hideMark/>
          </w:tcPr>
          <w:p w:rsidR="00822F50" w:rsidRPr="000E3816" w:rsidRDefault="00822F50" w:rsidP="000E3816">
            <w:pPr>
              <w:tabs>
                <w:tab w:val="left" w:pos="284"/>
              </w:tabs>
              <w:spacing w:before="120"/>
              <w:jc w:val="both"/>
              <w:rPr>
                <w:b/>
                <w:color w:val="000000" w:themeColor="text1"/>
                <w:lang w:val="en-US" w:eastAsia="en-US"/>
              </w:rPr>
            </w:pPr>
            <w:r w:rsidRPr="000E3816">
              <w:rPr>
                <w:b/>
                <w:color w:val="000000" w:themeColor="text1"/>
                <w:lang w:val="en-US" w:eastAsia="en-US"/>
              </w:rPr>
              <w:t>2.1 Quorum of meeting of issuer’s BoD and results of voting on the adopted decisions:</w:t>
            </w:r>
          </w:p>
          <w:p w:rsidR="00822F50" w:rsidRPr="000E3816" w:rsidRDefault="00822F50" w:rsidP="000E3816">
            <w:pPr>
              <w:widowControl w:val="0"/>
              <w:spacing w:before="120"/>
              <w:jc w:val="both"/>
              <w:rPr>
                <w:color w:val="000000" w:themeColor="text1"/>
                <w:lang w:val="en-US" w:eastAsia="en-US"/>
              </w:rPr>
            </w:pPr>
            <w:r w:rsidRPr="000E3816">
              <w:rPr>
                <w:color w:val="000000" w:themeColor="text1"/>
                <w:lang w:val="en-US" w:eastAsia="en-US"/>
              </w:rPr>
              <w:t>Number of BoD members: 11 persons</w:t>
            </w:r>
          </w:p>
          <w:p w:rsidR="00822F50" w:rsidRPr="000E3816" w:rsidRDefault="00822F50" w:rsidP="000E3816">
            <w:pPr>
              <w:tabs>
                <w:tab w:val="left" w:pos="284"/>
              </w:tabs>
              <w:spacing w:before="120"/>
              <w:jc w:val="both"/>
              <w:rPr>
                <w:color w:val="000000" w:themeColor="text1"/>
                <w:lang w:val="en-US" w:eastAsia="en-US"/>
              </w:rPr>
            </w:pPr>
            <w:r w:rsidRPr="000E3816">
              <w:rPr>
                <w:color w:val="000000" w:themeColor="text1"/>
                <w:lang w:val="en-US" w:eastAsia="en-US"/>
              </w:rPr>
              <w:t xml:space="preserve">Members participated in the meeting: 10persons </w:t>
            </w:r>
          </w:p>
          <w:p w:rsidR="00822F50" w:rsidRPr="000E3816" w:rsidRDefault="00822F50" w:rsidP="000E3816">
            <w:pPr>
              <w:tabs>
                <w:tab w:val="left" w:pos="284"/>
              </w:tabs>
              <w:spacing w:before="120"/>
              <w:jc w:val="both"/>
              <w:rPr>
                <w:color w:val="000000" w:themeColor="text1"/>
                <w:lang w:val="en-US" w:eastAsia="en-US"/>
              </w:rPr>
            </w:pPr>
            <w:r w:rsidRPr="000E3816">
              <w:rPr>
                <w:color w:val="000000" w:themeColor="text1"/>
                <w:lang w:val="en-US" w:eastAsia="en-US"/>
              </w:rPr>
              <w:t>Quorum necessary for holding the meeting of Kubanenergo PJSC Board of Directors is present.</w:t>
            </w:r>
          </w:p>
          <w:p w:rsidR="00822F50" w:rsidRPr="000E3816" w:rsidRDefault="00822F50" w:rsidP="000E3816">
            <w:pPr>
              <w:pStyle w:val="a5"/>
              <w:spacing w:before="120"/>
              <w:jc w:val="both"/>
              <w:rPr>
                <w:rFonts w:ascii="Times New Roman" w:hAnsi="Times New Roman" w:cs="Times New Roman"/>
                <w:color w:val="000000" w:themeColor="text1"/>
                <w:sz w:val="24"/>
                <w:szCs w:val="24"/>
                <w:lang w:val="en-US"/>
              </w:rPr>
            </w:pPr>
            <w:r w:rsidRPr="000E3816">
              <w:rPr>
                <w:rFonts w:ascii="Times New Roman" w:hAnsi="Times New Roman" w:cs="Times New Roman"/>
                <w:color w:val="000000" w:themeColor="text1"/>
                <w:sz w:val="24"/>
                <w:szCs w:val="24"/>
                <w:lang w:val="en-US"/>
              </w:rPr>
              <w:t xml:space="preserve">Voting results: </w:t>
            </w:r>
          </w:p>
          <w:tbl>
            <w:tblPr>
              <w:tblStyle w:val="a6"/>
              <w:tblW w:w="0" w:type="auto"/>
              <w:jc w:val="center"/>
              <w:tblLook w:val="04A0" w:firstRow="1" w:lastRow="0" w:firstColumn="1" w:lastColumn="0" w:noHBand="0" w:noVBand="1"/>
            </w:tblPr>
            <w:tblGrid>
              <w:gridCol w:w="2014"/>
              <w:gridCol w:w="2268"/>
              <w:gridCol w:w="1843"/>
              <w:gridCol w:w="2268"/>
            </w:tblGrid>
            <w:tr w:rsidR="000E3816" w:rsidRPr="000E3816" w:rsidTr="00E95023">
              <w:trPr>
                <w:jc w:val="center"/>
              </w:trPr>
              <w:tc>
                <w:tcPr>
                  <w:tcW w:w="2014" w:type="dxa"/>
                  <w:vMerge w:val="restart"/>
                  <w:tcBorders>
                    <w:top w:val="single" w:sz="4" w:space="0" w:color="auto"/>
                    <w:left w:val="single" w:sz="4" w:space="0" w:color="auto"/>
                    <w:bottom w:val="single" w:sz="4" w:space="0" w:color="auto"/>
                    <w:right w:val="single" w:sz="4" w:space="0" w:color="auto"/>
                  </w:tcBorders>
                  <w:hideMark/>
                </w:tcPr>
                <w:p w:rsidR="00822F50" w:rsidRPr="000E3816" w:rsidRDefault="00822F50" w:rsidP="000E3816">
                  <w:pPr>
                    <w:pStyle w:val="a5"/>
                    <w:jc w:val="both"/>
                    <w:rPr>
                      <w:rFonts w:ascii="Times New Roman" w:hAnsi="Times New Roman" w:cs="Times New Roman"/>
                      <w:color w:val="000000" w:themeColor="text1"/>
                      <w:sz w:val="24"/>
                      <w:szCs w:val="24"/>
                      <w:lang w:val="en-US"/>
                    </w:rPr>
                  </w:pPr>
                  <w:r w:rsidRPr="000E3816">
                    <w:rPr>
                      <w:rFonts w:ascii="Times New Roman" w:hAnsi="Times New Roman" w:cs="Times New Roman"/>
                      <w:color w:val="000000" w:themeColor="text1"/>
                      <w:sz w:val="24"/>
                      <w:szCs w:val="24"/>
                      <w:lang w:val="en-US"/>
                    </w:rPr>
                    <w:t>No.</w:t>
                  </w:r>
                </w:p>
                <w:p w:rsidR="00822F50" w:rsidRPr="000E3816" w:rsidRDefault="00822F50" w:rsidP="000E3816">
                  <w:pPr>
                    <w:rPr>
                      <w:color w:val="000000" w:themeColor="text1"/>
                      <w:lang w:val="en-US" w:eastAsia="en-US"/>
                    </w:rPr>
                  </w:pPr>
                </w:p>
              </w:tc>
              <w:tc>
                <w:tcPr>
                  <w:tcW w:w="6379" w:type="dxa"/>
                  <w:gridSpan w:val="3"/>
                  <w:tcBorders>
                    <w:top w:val="single" w:sz="4" w:space="0" w:color="auto"/>
                    <w:left w:val="single" w:sz="4" w:space="0" w:color="auto"/>
                    <w:bottom w:val="single" w:sz="4" w:space="0" w:color="auto"/>
                    <w:right w:val="single" w:sz="4" w:space="0" w:color="auto"/>
                  </w:tcBorders>
                  <w:hideMark/>
                </w:tcPr>
                <w:p w:rsidR="00822F50" w:rsidRPr="000E3816" w:rsidRDefault="00822F50" w:rsidP="000E3816">
                  <w:pPr>
                    <w:pStyle w:val="a5"/>
                    <w:jc w:val="center"/>
                    <w:rPr>
                      <w:rFonts w:ascii="Times New Roman" w:hAnsi="Times New Roman" w:cs="Times New Roman"/>
                      <w:color w:val="000000" w:themeColor="text1"/>
                      <w:sz w:val="24"/>
                      <w:szCs w:val="24"/>
                      <w:lang w:val="en-US"/>
                    </w:rPr>
                  </w:pPr>
                  <w:r w:rsidRPr="000E3816">
                    <w:rPr>
                      <w:rFonts w:ascii="Times New Roman" w:hAnsi="Times New Roman" w:cs="Times New Roman"/>
                      <w:color w:val="000000" w:themeColor="text1"/>
                      <w:sz w:val="24"/>
                      <w:szCs w:val="24"/>
                      <w:lang w:val="en-US"/>
                    </w:rPr>
                    <w:t>Votes</w:t>
                  </w:r>
                </w:p>
              </w:tc>
            </w:tr>
            <w:tr w:rsidR="000E3816" w:rsidRPr="000E3816" w:rsidTr="00E95023">
              <w:trPr>
                <w:jc w:val="center"/>
              </w:trPr>
              <w:tc>
                <w:tcPr>
                  <w:tcW w:w="2014" w:type="dxa"/>
                  <w:vMerge/>
                  <w:tcBorders>
                    <w:top w:val="single" w:sz="4" w:space="0" w:color="auto"/>
                    <w:left w:val="single" w:sz="4" w:space="0" w:color="auto"/>
                    <w:bottom w:val="single" w:sz="4" w:space="0" w:color="auto"/>
                    <w:right w:val="single" w:sz="4" w:space="0" w:color="auto"/>
                  </w:tcBorders>
                  <w:vAlign w:val="center"/>
                  <w:hideMark/>
                </w:tcPr>
                <w:p w:rsidR="00822F50" w:rsidRPr="000E3816" w:rsidRDefault="00822F50" w:rsidP="000E3816">
                  <w:pPr>
                    <w:autoSpaceDE/>
                    <w:autoSpaceDN/>
                    <w:rPr>
                      <w:rFonts w:eastAsiaTheme="minorHAnsi"/>
                      <w:color w:val="000000" w:themeColor="text1"/>
                      <w:lang w:val="en-US" w:eastAsia="en-US"/>
                    </w:rPr>
                  </w:pPr>
                </w:p>
              </w:tc>
              <w:tc>
                <w:tcPr>
                  <w:tcW w:w="2268" w:type="dxa"/>
                  <w:tcBorders>
                    <w:top w:val="single" w:sz="4" w:space="0" w:color="auto"/>
                    <w:left w:val="single" w:sz="4" w:space="0" w:color="auto"/>
                    <w:bottom w:val="single" w:sz="4" w:space="0" w:color="auto"/>
                    <w:right w:val="single" w:sz="4" w:space="0" w:color="auto"/>
                  </w:tcBorders>
                  <w:hideMark/>
                </w:tcPr>
                <w:p w:rsidR="00822F50" w:rsidRPr="000E3816" w:rsidRDefault="00822F50" w:rsidP="000E3816">
                  <w:pPr>
                    <w:pStyle w:val="a5"/>
                    <w:jc w:val="center"/>
                    <w:rPr>
                      <w:rFonts w:ascii="Times New Roman" w:hAnsi="Times New Roman" w:cs="Times New Roman"/>
                      <w:b/>
                      <w:color w:val="000000" w:themeColor="text1"/>
                      <w:sz w:val="24"/>
                      <w:szCs w:val="24"/>
                      <w:lang w:val="en-US"/>
                    </w:rPr>
                  </w:pPr>
                  <w:r w:rsidRPr="000E3816">
                    <w:rPr>
                      <w:rFonts w:ascii="Times New Roman" w:hAnsi="Times New Roman" w:cs="Times New Roman"/>
                      <w:color w:val="000000" w:themeColor="text1"/>
                      <w:sz w:val="24"/>
                      <w:szCs w:val="24"/>
                      <w:lang w:val="en-US"/>
                    </w:rPr>
                    <w:t>FOR</w:t>
                  </w:r>
                </w:p>
              </w:tc>
              <w:tc>
                <w:tcPr>
                  <w:tcW w:w="1843" w:type="dxa"/>
                  <w:tcBorders>
                    <w:top w:val="single" w:sz="4" w:space="0" w:color="auto"/>
                    <w:left w:val="single" w:sz="4" w:space="0" w:color="auto"/>
                    <w:bottom w:val="single" w:sz="4" w:space="0" w:color="auto"/>
                    <w:right w:val="single" w:sz="4" w:space="0" w:color="auto"/>
                  </w:tcBorders>
                  <w:hideMark/>
                </w:tcPr>
                <w:p w:rsidR="00822F50" w:rsidRPr="000E3816" w:rsidRDefault="00822F50" w:rsidP="000E3816">
                  <w:pPr>
                    <w:pStyle w:val="a5"/>
                    <w:jc w:val="both"/>
                    <w:rPr>
                      <w:rFonts w:ascii="Times New Roman" w:hAnsi="Times New Roman" w:cs="Times New Roman"/>
                      <w:color w:val="000000" w:themeColor="text1"/>
                      <w:sz w:val="24"/>
                      <w:szCs w:val="24"/>
                      <w:lang w:val="en-US"/>
                    </w:rPr>
                  </w:pPr>
                  <w:r w:rsidRPr="000E3816">
                    <w:rPr>
                      <w:rFonts w:ascii="Times New Roman" w:hAnsi="Times New Roman" w:cs="Times New Roman"/>
                      <w:color w:val="000000" w:themeColor="text1"/>
                      <w:sz w:val="24"/>
                      <w:szCs w:val="24"/>
                      <w:lang w:val="en-US"/>
                    </w:rPr>
                    <w:t>AGAINST</w:t>
                  </w:r>
                </w:p>
              </w:tc>
              <w:tc>
                <w:tcPr>
                  <w:tcW w:w="2268" w:type="dxa"/>
                  <w:tcBorders>
                    <w:top w:val="single" w:sz="4" w:space="0" w:color="auto"/>
                    <w:left w:val="single" w:sz="4" w:space="0" w:color="auto"/>
                    <w:bottom w:val="single" w:sz="4" w:space="0" w:color="auto"/>
                    <w:right w:val="single" w:sz="4" w:space="0" w:color="auto"/>
                  </w:tcBorders>
                  <w:hideMark/>
                </w:tcPr>
                <w:p w:rsidR="00822F50" w:rsidRPr="000E3816" w:rsidRDefault="00822F50" w:rsidP="000E3816">
                  <w:pPr>
                    <w:pStyle w:val="a5"/>
                    <w:jc w:val="both"/>
                    <w:rPr>
                      <w:rFonts w:ascii="Times New Roman" w:hAnsi="Times New Roman" w:cs="Times New Roman"/>
                      <w:color w:val="000000" w:themeColor="text1"/>
                      <w:sz w:val="24"/>
                      <w:szCs w:val="24"/>
                      <w:lang w:val="en-US"/>
                    </w:rPr>
                  </w:pPr>
                  <w:r w:rsidRPr="000E3816">
                    <w:rPr>
                      <w:rFonts w:ascii="Times New Roman" w:hAnsi="Times New Roman" w:cs="Times New Roman"/>
                      <w:color w:val="000000" w:themeColor="text1"/>
                      <w:sz w:val="24"/>
                      <w:szCs w:val="24"/>
                      <w:lang w:val="en-US"/>
                    </w:rPr>
                    <w:t>ABSTAINED</w:t>
                  </w:r>
                </w:p>
              </w:tc>
            </w:tr>
            <w:tr w:rsidR="000E3816" w:rsidRPr="000E3816" w:rsidTr="00E95023">
              <w:trPr>
                <w:jc w:val="center"/>
              </w:trPr>
              <w:tc>
                <w:tcPr>
                  <w:tcW w:w="2014" w:type="dxa"/>
                </w:tcPr>
                <w:p w:rsidR="00822F50" w:rsidRPr="000E3816" w:rsidRDefault="00822F50" w:rsidP="000E3816">
                  <w:pPr>
                    <w:pStyle w:val="a5"/>
                    <w:numPr>
                      <w:ilvl w:val="0"/>
                      <w:numId w:val="2"/>
                    </w:numPr>
                    <w:ind w:left="0" w:firstLine="0"/>
                    <w:jc w:val="center"/>
                    <w:rPr>
                      <w:rFonts w:ascii="Times New Roman" w:hAnsi="Times New Roman" w:cs="Times New Roman"/>
                      <w:b/>
                      <w:color w:val="000000" w:themeColor="text1"/>
                      <w:sz w:val="24"/>
                      <w:szCs w:val="24"/>
                    </w:rPr>
                  </w:pPr>
                </w:p>
              </w:tc>
              <w:tc>
                <w:tcPr>
                  <w:tcW w:w="2268" w:type="dxa"/>
                  <w:shd w:val="clear" w:color="auto" w:fill="FFFFFF" w:themeFill="background1"/>
                </w:tcPr>
                <w:p w:rsidR="00822F50" w:rsidRPr="000E3816" w:rsidRDefault="00822F50" w:rsidP="000E3816">
                  <w:pPr>
                    <w:jc w:val="center"/>
                    <w:rPr>
                      <w:color w:val="000000" w:themeColor="text1"/>
                    </w:rPr>
                  </w:pPr>
                  <w:r w:rsidRPr="000E3816">
                    <w:rPr>
                      <w:b/>
                      <w:color w:val="000000" w:themeColor="text1"/>
                    </w:rPr>
                    <w:t>9</w:t>
                  </w:r>
                </w:p>
              </w:tc>
              <w:tc>
                <w:tcPr>
                  <w:tcW w:w="1843" w:type="dxa"/>
                </w:tcPr>
                <w:p w:rsidR="00822F50" w:rsidRPr="000E3816" w:rsidRDefault="00822F50" w:rsidP="000E3816">
                  <w:pPr>
                    <w:pStyle w:val="a5"/>
                    <w:jc w:val="center"/>
                    <w:rPr>
                      <w:rFonts w:ascii="Times New Roman" w:hAnsi="Times New Roman" w:cs="Times New Roman"/>
                      <w:b/>
                      <w:color w:val="000000" w:themeColor="text1"/>
                      <w:sz w:val="24"/>
                      <w:szCs w:val="24"/>
                    </w:rPr>
                  </w:pPr>
                </w:p>
              </w:tc>
              <w:tc>
                <w:tcPr>
                  <w:tcW w:w="2268" w:type="dxa"/>
                </w:tcPr>
                <w:p w:rsidR="00822F50" w:rsidRPr="000E3816" w:rsidRDefault="00822F50" w:rsidP="000E3816">
                  <w:pPr>
                    <w:pStyle w:val="a5"/>
                    <w:jc w:val="center"/>
                    <w:rPr>
                      <w:rFonts w:ascii="Times New Roman" w:hAnsi="Times New Roman" w:cs="Times New Roman"/>
                      <w:b/>
                      <w:color w:val="000000" w:themeColor="text1"/>
                      <w:sz w:val="24"/>
                      <w:szCs w:val="24"/>
                    </w:rPr>
                  </w:pPr>
                </w:p>
              </w:tc>
            </w:tr>
            <w:tr w:rsidR="000E3816" w:rsidRPr="000E3816" w:rsidTr="00E95023">
              <w:trPr>
                <w:jc w:val="center"/>
              </w:trPr>
              <w:tc>
                <w:tcPr>
                  <w:tcW w:w="2014" w:type="dxa"/>
                </w:tcPr>
                <w:p w:rsidR="00822F50" w:rsidRPr="000E3816" w:rsidRDefault="00822F50" w:rsidP="000E3816">
                  <w:pPr>
                    <w:pStyle w:val="a5"/>
                    <w:numPr>
                      <w:ilvl w:val="0"/>
                      <w:numId w:val="2"/>
                    </w:numPr>
                    <w:ind w:left="0" w:firstLine="0"/>
                    <w:jc w:val="center"/>
                    <w:rPr>
                      <w:rFonts w:ascii="Times New Roman" w:hAnsi="Times New Roman" w:cs="Times New Roman"/>
                      <w:b/>
                      <w:color w:val="000000" w:themeColor="text1"/>
                      <w:sz w:val="24"/>
                      <w:szCs w:val="24"/>
                    </w:rPr>
                  </w:pPr>
                </w:p>
              </w:tc>
              <w:tc>
                <w:tcPr>
                  <w:tcW w:w="2268" w:type="dxa"/>
                  <w:shd w:val="clear" w:color="auto" w:fill="FFFFFF" w:themeFill="background1"/>
                </w:tcPr>
                <w:p w:rsidR="00822F50" w:rsidRPr="000E3816" w:rsidRDefault="00822F50" w:rsidP="000E3816">
                  <w:pPr>
                    <w:jc w:val="center"/>
                    <w:rPr>
                      <w:color w:val="000000" w:themeColor="text1"/>
                    </w:rPr>
                  </w:pPr>
                  <w:r w:rsidRPr="000E3816">
                    <w:rPr>
                      <w:b/>
                      <w:color w:val="000000" w:themeColor="text1"/>
                    </w:rPr>
                    <w:t>9</w:t>
                  </w:r>
                </w:p>
              </w:tc>
              <w:tc>
                <w:tcPr>
                  <w:tcW w:w="1843" w:type="dxa"/>
                </w:tcPr>
                <w:p w:rsidR="00822F50" w:rsidRPr="000E3816" w:rsidRDefault="00822F50" w:rsidP="000E3816">
                  <w:pPr>
                    <w:pStyle w:val="a5"/>
                    <w:jc w:val="center"/>
                    <w:rPr>
                      <w:rFonts w:ascii="Times New Roman" w:hAnsi="Times New Roman" w:cs="Times New Roman"/>
                      <w:b/>
                      <w:color w:val="000000" w:themeColor="text1"/>
                      <w:sz w:val="24"/>
                      <w:szCs w:val="24"/>
                    </w:rPr>
                  </w:pPr>
                </w:p>
              </w:tc>
              <w:tc>
                <w:tcPr>
                  <w:tcW w:w="2268" w:type="dxa"/>
                </w:tcPr>
                <w:p w:rsidR="00822F50" w:rsidRPr="000E3816" w:rsidRDefault="00822F50" w:rsidP="000E3816">
                  <w:pPr>
                    <w:pStyle w:val="a5"/>
                    <w:jc w:val="center"/>
                    <w:rPr>
                      <w:rFonts w:ascii="Times New Roman" w:hAnsi="Times New Roman" w:cs="Times New Roman"/>
                      <w:b/>
                      <w:color w:val="000000" w:themeColor="text1"/>
                      <w:sz w:val="24"/>
                      <w:szCs w:val="24"/>
                    </w:rPr>
                  </w:pPr>
                </w:p>
              </w:tc>
            </w:tr>
            <w:tr w:rsidR="000E3816" w:rsidRPr="000E3816" w:rsidTr="00E95023">
              <w:trPr>
                <w:jc w:val="center"/>
              </w:trPr>
              <w:tc>
                <w:tcPr>
                  <w:tcW w:w="2014" w:type="dxa"/>
                </w:tcPr>
                <w:p w:rsidR="00822F50" w:rsidRPr="000E3816" w:rsidRDefault="00822F50" w:rsidP="000E3816">
                  <w:pPr>
                    <w:pStyle w:val="a5"/>
                    <w:numPr>
                      <w:ilvl w:val="0"/>
                      <w:numId w:val="2"/>
                    </w:numPr>
                    <w:ind w:left="0" w:firstLine="0"/>
                    <w:jc w:val="center"/>
                    <w:rPr>
                      <w:rFonts w:ascii="Times New Roman" w:hAnsi="Times New Roman" w:cs="Times New Roman"/>
                      <w:b/>
                      <w:color w:val="000000" w:themeColor="text1"/>
                      <w:sz w:val="24"/>
                      <w:szCs w:val="24"/>
                    </w:rPr>
                  </w:pPr>
                </w:p>
              </w:tc>
              <w:tc>
                <w:tcPr>
                  <w:tcW w:w="2268" w:type="dxa"/>
                  <w:shd w:val="clear" w:color="auto" w:fill="FFFFFF" w:themeFill="background1"/>
                </w:tcPr>
                <w:p w:rsidR="00822F50" w:rsidRPr="000E3816" w:rsidRDefault="00822F50" w:rsidP="000E3816">
                  <w:pPr>
                    <w:jc w:val="center"/>
                    <w:rPr>
                      <w:color w:val="000000" w:themeColor="text1"/>
                    </w:rPr>
                  </w:pPr>
                  <w:r w:rsidRPr="000E3816">
                    <w:rPr>
                      <w:b/>
                      <w:color w:val="000000" w:themeColor="text1"/>
                    </w:rPr>
                    <w:t>9</w:t>
                  </w:r>
                </w:p>
              </w:tc>
              <w:tc>
                <w:tcPr>
                  <w:tcW w:w="1843" w:type="dxa"/>
                </w:tcPr>
                <w:p w:rsidR="00822F50" w:rsidRPr="000E3816" w:rsidRDefault="00822F50" w:rsidP="000E3816">
                  <w:pPr>
                    <w:pStyle w:val="a5"/>
                    <w:jc w:val="center"/>
                    <w:rPr>
                      <w:rFonts w:ascii="Times New Roman" w:hAnsi="Times New Roman" w:cs="Times New Roman"/>
                      <w:b/>
                      <w:color w:val="000000" w:themeColor="text1"/>
                      <w:sz w:val="24"/>
                      <w:szCs w:val="24"/>
                    </w:rPr>
                  </w:pPr>
                </w:p>
              </w:tc>
              <w:tc>
                <w:tcPr>
                  <w:tcW w:w="2268" w:type="dxa"/>
                </w:tcPr>
                <w:p w:rsidR="00822F50" w:rsidRPr="000E3816" w:rsidRDefault="00822F50" w:rsidP="000E3816">
                  <w:pPr>
                    <w:pStyle w:val="a5"/>
                    <w:jc w:val="center"/>
                    <w:rPr>
                      <w:rFonts w:ascii="Times New Roman" w:hAnsi="Times New Roman" w:cs="Times New Roman"/>
                      <w:b/>
                      <w:color w:val="000000" w:themeColor="text1"/>
                      <w:sz w:val="24"/>
                      <w:szCs w:val="24"/>
                    </w:rPr>
                  </w:pPr>
                </w:p>
              </w:tc>
            </w:tr>
            <w:tr w:rsidR="000E3816" w:rsidRPr="000E3816" w:rsidTr="00E95023">
              <w:trPr>
                <w:jc w:val="center"/>
              </w:trPr>
              <w:tc>
                <w:tcPr>
                  <w:tcW w:w="2014" w:type="dxa"/>
                </w:tcPr>
                <w:p w:rsidR="00822F50" w:rsidRPr="000E3816" w:rsidRDefault="00822F50" w:rsidP="000E3816">
                  <w:pPr>
                    <w:pStyle w:val="a5"/>
                    <w:numPr>
                      <w:ilvl w:val="0"/>
                      <w:numId w:val="2"/>
                    </w:numPr>
                    <w:ind w:left="0" w:firstLine="0"/>
                    <w:jc w:val="center"/>
                    <w:rPr>
                      <w:rFonts w:ascii="Times New Roman" w:hAnsi="Times New Roman" w:cs="Times New Roman"/>
                      <w:b/>
                      <w:color w:val="000000" w:themeColor="text1"/>
                      <w:sz w:val="24"/>
                      <w:szCs w:val="24"/>
                    </w:rPr>
                  </w:pPr>
                </w:p>
              </w:tc>
              <w:tc>
                <w:tcPr>
                  <w:tcW w:w="2268" w:type="dxa"/>
                  <w:shd w:val="clear" w:color="auto" w:fill="FFFFFF" w:themeFill="background1"/>
                </w:tcPr>
                <w:p w:rsidR="00822F50" w:rsidRPr="000E3816" w:rsidRDefault="00822F50" w:rsidP="000E3816">
                  <w:pPr>
                    <w:pStyle w:val="a5"/>
                    <w:jc w:val="center"/>
                    <w:rPr>
                      <w:rFonts w:ascii="Times New Roman" w:hAnsi="Times New Roman" w:cs="Times New Roman"/>
                      <w:b/>
                      <w:color w:val="000000" w:themeColor="text1"/>
                      <w:sz w:val="24"/>
                      <w:szCs w:val="24"/>
                    </w:rPr>
                  </w:pPr>
                  <w:r w:rsidRPr="000E3816">
                    <w:rPr>
                      <w:rFonts w:ascii="Times New Roman" w:hAnsi="Times New Roman" w:cs="Times New Roman"/>
                      <w:b/>
                      <w:color w:val="000000" w:themeColor="text1"/>
                      <w:sz w:val="24"/>
                      <w:szCs w:val="24"/>
                    </w:rPr>
                    <w:t>8</w:t>
                  </w:r>
                </w:p>
              </w:tc>
              <w:tc>
                <w:tcPr>
                  <w:tcW w:w="1843" w:type="dxa"/>
                </w:tcPr>
                <w:p w:rsidR="00822F50" w:rsidRPr="000E3816" w:rsidRDefault="00822F50" w:rsidP="000E3816">
                  <w:pPr>
                    <w:pStyle w:val="a5"/>
                    <w:jc w:val="center"/>
                    <w:rPr>
                      <w:rFonts w:ascii="Times New Roman" w:hAnsi="Times New Roman" w:cs="Times New Roman"/>
                      <w:b/>
                      <w:color w:val="000000" w:themeColor="text1"/>
                      <w:sz w:val="24"/>
                      <w:szCs w:val="24"/>
                    </w:rPr>
                  </w:pPr>
                  <w:r w:rsidRPr="000E3816">
                    <w:rPr>
                      <w:rFonts w:ascii="Times New Roman" w:hAnsi="Times New Roman" w:cs="Times New Roman"/>
                      <w:b/>
                      <w:color w:val="000000" w:themeColor="text1"/>
                      <w:sz w:val="24"/>
                      <w:szCs w:val="24"/>
                    </w:rPr>
                    <w:t>1</w:t>
                  </w:r>
                </w:p>
              </w:tc>
              <w:tc>
                <w:tcPr>
                  <w:tcW w:w="2268" w:type="dxa"/>
                </w:tcPr>
                <w:p w:rsidR="00822F50" w:rsidRPr="000E3816" w:rsidRDefault="00822F50" w:rsidP="000E3816">
                  <w:pPr>
                    <w:pStyle w:val="a5"/>
                    <w:jc w:val="center"/>
                    <w:rPr>
                      <w:rFonts w:ascii="Times New Roman" w:hAnsi="Times New Roman" w:cs="Times New Roman"/>
                      <w:b/>
                      <w:color w:val="000000" w:themeColor="text1"/>
                      <w:sz w:val="24"/>
                      <w:szCs w:val="24"/>
                    </w:rPr>
                  </w:pPr>
                </w:p>
              </w:tc>
            </w:tr>
            <w:tr w:rsidR="000E3816" w:rsidRPr="000E3816" w:rsidTr="00E95023">
              <w:trPr>
                <w:jc w:val="center"/>
              </w:trPr>
              <w:tc>
                <w:tcPr>
                  <w:tcW w:w="2014" w:type="dxa"/>
                </w:tcPr>
                <w:p w:rsidR="00822F50" w:rsidRPr="000E3816" w:rsidRDefault="00822F50" w:rsidP="000E3816">
                  <w:pPr>
                    <w:pStyle w:val="a5"/>
                    <w:numPr>
                      <w:ilvl w:val="0"/>
                      <w:numId w:val="2"/>
                    </w:numPr>
                    <w:ind w:left="0" w:firstLine="0"/>
                    <w:jc w:val="center"/>
                    <w:rPr>
                      <w:rFonts w:ascii="Times New Roman" w:hAnsi="Times New Roman" w:cs="Times New Roman"/>
                      <w:b/>
                      <w:color w:val="000000" w:themeColor="text1"/>
                      <w:sz w:val="24"/>
                      <w:szCs w:val="24"/>
                    </w:rPr>
                  </w:pPr>
                </w:p>
              </w:tc>
              <w:tc>
                <w:tcPr>
                  <w:tcW w:w="2268" w:type="dxa"/>
                  <w:shd w:val="clear" w:color="auto" w:fill="FFFFFF" w:themeFill="background1"/>
                </w:tcPr>
                <w:p w:rsidR="00822F50" w:rsidRPr="000E3816" w:rsidRDefault="00822F50" w:rsidP="000E3816">
                  <w:pPr>
                    <w:pStyle w:val="a5"/>
                    <w:jc w:val="center"/>
                    <w:rPr>
                      <w:rFonts w:ascii="Times New Roman" w:hAnsi="Times New Roman" w:cs="Times New Roman"/>
                      <w:b/>
                      <w:color w:val="000000" w:themeColor="text1"/>
                      <w:sz w:val="24"/>
                      <w:szCs w:val="24"/>
                    </w:rPr>
                  </w:pPr>
                  <w:r w:rsidRPr="000E3816">
                    <w:rPr>
                      <w:rFonts w:ascii="Times New Roman" w:hAnsi="Times New Roman" w:cs="Times New Roman"/>
                      <w:b/>
                      <w:color w:val="000000" w:themeColor="text1"/>
                      <w:sz w:val="24"/>
                      <w:szCs w:val="24"/>
                    </w:rPr>
                    <w:t>9</w:t>
                  </w:r>
                </w:p>
              </w:tc>
              <w:tc>
                <w:tcPr>
                  <w:tcW w:w="1843" w:type="dxa"/>
                </w:tcPr>
                <w:p w:rsidR="00822F50" w:rsidRPr="000E3816" w:rsidRDefault="00822F50" w:rsidP="000E3816">
                  <w:pPr>
                    <w:pStyle w:val="a5"/>
                    <w:jc w:val="center"/>
                    <w:rPr>
                      <w:rFonts w:ascii="Times New Roman" w:hAnsi="Times New Roman" w:cs="Times New Roman"/>
                      <w:b/>
                      <w:color w:val="000000" w:themeColor="text1"/>
                      <w:sz w:val="24"/>
                      <w:szCs w:val="24"/>
                    </w:rPr>
                  </w:pPr>
                </w:p>
              </w:tc>
              <w:tc>
                <w:tcPr>
                  <w:tcW w:w="2268" w:type="dxa"/>
                </w:tcPr>
                <w:p w:rsidR="00822F50" w:rsidRPr="000E3816" w:rsidRDefault="00822F50" w:rsidP="000E3816">
                  <w:pPr>
                    <w:pStyle w:val="a5"/>
                    <w:jc w:val="center"/>
                    <w:rPr>
                      <w:rFonts w:ascii="Times New Roman" w:hAnsi="Times New Roman" w:cs="Times New Roman"/>
                      <w:b/>
                      <w:color w:val="000000" w:themeColor="text1"/>
                      <w:sz w:val="24"/>
                      <w:szCs w:val="24"/>
                    </w:rPr>
                  </w:pPr>
                </w:p>
              </w:tc>
            </w:tr>
            <w:tr w:rsidR="000E3816" w:rsidRPr="000E3816" w:rsidTr="00E95023">
              <w:trPr>
                <w:jc w:val="center"/>
              </w:trPr>
              <w:tc>
                <w:tcPr>
                  <w:tcW w:w="2014" w:type="dxa"/>
                </w:tcPr>
                <w:p w:rsidR="00822F50" w:rsidRPr="000E3816" w:rsidRDefault="00822F50" w:rsidP="000E3816">
                  <w:pPr>
                    <w:pStyle w:val="a5"/>
                    <w:numPr>
                      <w:ilvl w:val="0"/>
                      <w:numId w:val="2"/>
                    </w:numPr>
                    <w:ind w:left="0" w:firstLine="0"/>
                    <w:jc w:val="center"/>
                    <w:rPr>
                      <w:rFonts w:ascii="Times New Roman" w:hAnsi="Times New Roman" w:cs="Times New Roman"/>
                      <w:b/>
                      <w:color w:val="000000" w:themeColor="text1"/>
                      <w:sz w:val="24"/>
                      <w:szCs w:val="24"/>
                    </w:rPr>
                  </w:pPr>
                </w:p>
              </w:tc>
              <w:tc>
                <w:tcPr>
                  <w:tcW w:w="2268" w:type="dxa"/>
                  <w:shd w:val="clear" w:color="auto" w:fill="FFFFFF" w:themeFill="background1"/>
                </w:tcPr>
                <w:p w:rsidR="00822F50" w:rsidRPr="000E3816" w:rsidRDefault="00822F50" w:rsidP="000E3816">
                  <w:pPr>
                    <w:pStyle w:val="a5"/>
                    <w:jc w:val="center"/>
                    <w:rPr>
                      <w:rFonts w:ascii="Times New Roman" w:hAnsi="Times New Roman" w:cs="Times New Roman"/>
                      <w:b/>
                      <w:color w:val="000000" w:themeColor="text1"/>
                      <w:sz w:val="24"/>
                      <w:szCs w:val="24"/>
                    </w:rPr>
                  </w:pPr>
                  <w:r w:rsidRPr="000E3816">
                    <w:rPr>
                      <w:rFonts w:ascii="Times New Roman" w:hAnsi="Times New Roman" w:cs="Times New Roman"/>
                      <w:b/>
                      <w:color w:val="000000" w:themeColor="text1"/>
                      <w:sz w:val="24"/>
                      <w:szCs w:val="24"/>
                    </w:rPr>
                    <w:t>8</w:t>
                  </w:r>
                </w:p>
              </w:tc>
              <w:tc>
                <w:tcPr>
                  <w:tcW w:w="1843" w:type="dxa"/>
                </w:tcPr>
                <w:p w:rsidR="00822F50" w:rsidRPr="000E3816" w:rsidRDefault="00822F50" w:rsidP="000E3816">
                  <w:pPr>
                    <w:pStyle w:val="a5"/>
                    <w:jc w:val="center"/>
                    <w:rPr>
                      <w:rFonts w:ascii="Times New Roman" w:hAnsi="Times New Roman" w:cs="Times New Roman"/>
                      <w:b/>
                      <w:color w:val="000000" w:themeColor="text1"/>
                      <w:sz w:val="24"/>
                      <w:szCs w:val="24"/>
                    </w:rPr>
                  </w:pPr>
                </w:p>
              </w:tc>
              <w:tc>
                <w:tcPr>
                  <w:tcW w:w="2268" w:type="dxa"/>
                </w:tcPr>
                <w:p w:rsidR="00822F50" w:rsidRPr="000E3816" w:rsidRDefault="00822F50" w:rsidP="000E3816">
                  <w:pPr>
                    <w:pStyle w:val="a5"/>
                    <w:jc w:val="center"/>
                    <w:rPr>
                      <w:rFonts w:ascii="Times New Roman" w:hAnsi="Times New Roman" w:cs="Times New Roman"/>
                      <w:b/>
                      <w:color w:val="000000" w:themeColor="text1"/>
                      <w:sz w:val="24"/>
                      <w:szCs w:val="24"/>
                    </w:rPr>
                  </w:pPr>
                  <w:r w:rsidRPr="000E3816">
                    <w:rPr>
                      <w:rFonts w:ascii="Times New Roman" w:hAnsi="Times New Roman" w:cs="Times New Roman"/>
                      <w:b/>
                      <w:color w:val="000000" w:themeColor="text1"/>
                      <w:sz w:val="24"/>
                      <w:szCs w:val="24"/>
                    </w:rPr>
                    <w:t>1</w:t>
                  </w:r>
                </w:p>
              </w:tc>
            </w:tr>
            <w:tr w:rsidR="000E3816" w:rsidRPr="000E3816" w:rsidTr="00E95023">
              <w:trPr>
                <w:jc w:val="center"/>
              </w:trPr>
              <w:tc>
                <w:tcPr>
                  <w:tcW w:w="2014" w:type="dxa"/>
                </w:tcPr>
                <w:p w:rsidR="00822F50" w:rsidRPr="000E3816" w:rsidRDefault="00822F50" w:rsidP="000E3816">
                  <w:pPr>
                    <w:pStyle w:val="a5"/>
                    <w:numPr>
                      <w:ilvl w:val="0"/>
                      <w:numId w:val="2"/>
                    </w:numPr>
                    <w:ind w:left="0" w:firstLine="0"/>
                    <w:jc w:val="center"/>
                    <w:rPr>
                      <w:rFonts w:ascii="Times New Roman" w:hAnsi="Times New Roman" w:cs="Times New Roman"/>
                      <w:b/>
                      <w:color w:val="000000" w:themeColor="text1"/>
                      <w:sz w:val="24"/>
                      <w:szCs w:val="24"/>
                    </w:rPr>
                  </w:pPr>
                </w:p>
              </w:tc>
              <w:tc>
                <w:tcPr>
                  <w:tcW w:w="2268" w:type="dxa"/>
                  <w:shd w:val="clear" w:color="auto" w:fill="FFFFFF" w:themeFill="background1"/>
                </w:tcPr>
                <w:p w:rsidR="00822F50" w:rsidRPr="000E3816" w:rsidRDefault="00822F50" w:rsidP="000E3816">
                  <w:pPr>
                    <w:pStyle w:val="a5"/>
                    <w:jc w:val="center"/>
                    <w:rPr>
                      <w:rFonts w:ascii="Times New Roman" w:hAnsi="Times New Roman" w:cs="Times New Roman"/>
                      <w:b/>
                      <w:color w:val="000000" w:themeColor="text1"/>
                      <w:sz w:val="24"/>
                      <w:szCs w:val="24"/>
                    </w:rPr>
                  </w:pPr>
                  <w:r w:rsidRPr="000E3816">
                    <w:rPr>
                      <w:rFonts w:ascii="Times New Roman" w:hAnsi="Times New Roman" w:cs="Times New Roman"/>
                      <w:b/>
                      <w:color w:val="000000" w:themeColor="text1"/>
                      <w:sz w:val="24"/>
                      <w:szCs w:val="24"/>
                    </w:rPr>
                    <w:t>8</w:t>
                  </w:r>
                </w:p>
              </w:tc>
              <w:tc>
                <w:tcPr>
                  <w:tcW w:w="1843" w:type="dxa"/>
                </w:tcPr>
                <w:p w:rsidR="00822F50" w:rsidRPr="000E3816" w:rsidRDefault="00822F50" w:rsidP="000E3816">
                  <w:pPr>
                    <w:pStyle w:val="a5"/>
                    <w:jc w:val="center"/>
                    <w:rPr>
                      <w:rFonts w:ascii="Times New Roman" w:hAnsi="Times New Roman" w:cs="Times New Roman"/>
                      <w:b/>
                      <w:color w:val="000000" w:themeColor="text1"/>
                      <w:sz w:val="24"/>
                      <w:szCs w:val="24"/>
                    </w:rPr>
                  </w:pPr>
                </w:p>
              </w:tc>
              <w:tc>
                <w:tcPr>
                  <w:tcW w:w="2268" w:type="dxa"/>
                </w:tcPr>
                <w:p w:rsidR="00822F50" w:rsidRPr="000E3816" w:rsidRDefault="00822F50" w:rsidP="000E3816">
                  <w:pPr>
                    <w:pStyle w:val="a5"/>
                    <w:jc w:val="center"/>
                    <w:rPr>
                      <w:rFonts w:ascii="Times New Roman" w:hAnsi="Times New Roman" w:cs="Times New Roman"/>
                      <w:b/>
                      <w:color w:val="000000" w:themeColor="text1"/>
                      <w:sz w:val="24"/>
                      <w:szCs w:val="24"/>
                    </w:rPr>
                  </w:pPr>
                  <w:r w:rsidRPr="000E3816">
                    <w:rPr>
                      <w:rFonts w:ascii="Times New Roman" w:hAnsi="Times New Roman" w:cs="Times New Roman"/>
                      <w:b/>
                      <w:color w:val="000000" w:themeColor="text1"/>
                      <w:sz w:val="24"/>
                      <w:szCs w:val="24"/>
                    </w:rPr>
                    <w:t>1</w:t>
                  </w:r>
                </w:p>
              </w:tc>
            </w:tr>
            <w:tr w:rsidR="000E3816" w:rsidRPr="000E3816" w:rsidTr="00E95023">
              <w:trPr>
                <w:jc w:val="center"/>
              </w:trPr>
              <w:tc>
                <w:tcPr>
                  <w:tcW w:w="2014" w:type="dxa"/>
                </w:tcPr>
                <w:p w:rsidR="00822F50" w:rsidRPr="000E3816" w:rsidRDefault="00822F50" w:rsidP="000E3816">
                  <w:pPr>
                    <w:pStyle w:val="a5"/>
                    <w:numPr>
                      <w:ilvl w:val="0"/>
                      <w:numId w:val="2"/>
                    </w:numPr>
                    <w:ind w:left="0" w:firstLine="0"/>
                    <w:jc w:val="center"/>
                    <w:rPr>
                      <w:rFonts w:ascii="Times New Roman" w:hAnsi="Times New Roman" w:cs="Times New Roman"/>
                      <w:b/>
                      <w:color w:val="000000" w:themeColor="text1"/>
                      <w:sz w:val="24"/>
                      <w:szCs w:val="24"/>
                    </w:rPr>
                  </w:pPr>
                </w:p>
              </w:tc>
              <w:tc>
                <w:tcPr>
                  <w:tcW w:w="2268" w:type="dxa"/>
                  <w:shd w:val="clear" w:color="auto" w:fill="FFFFFF" w:themeFill="background1"/>
                </w:tcPr>
                <w:p w:rsidR="00822F50" w:rsidRPr="000E3816" w:rsidRDefault="00822F50" w:rsidP="000E3816">
                  <w:pPr>
                    <w:pStyle w:val="a5"/>
                    <w:jc w:val="center"/>
                    <w:rPr>
                      <w:rFonts w:ascii="Times New Roman" w:hAnsi="Times New Roman" w:cs="Times New Roman"/>
                      <w:b/>
                      <w:color w:val="000000" w:themeColor="text1"/>
                      <w:sz w:val="24"/>
                      <w:szCs w:val="24"/>
                    </w:rPr>
                  </w:pPr>
                  <w:r w:rsidRPr="000E3816">
                    <w:rPr>
                      <w:rFonts w:ascii="Times New Roman" w:hAnsi="Times New Roman" w:cs="Times New Roman"/>
                      <w:b/>
                      <w:color w:val="000000" w:themeColor="text1"/>
                      <w:sz w:val="24"/>
                      <w:szCs w:val="24"/>
                    </w:rPr>
                    <w:t>9</w:t>
                  </w:r>
                </w:p>
              </w:tc>
              <w:tc>
                <w:tcPr>
                  <w:tcW w:w="1843" w:type="dxa"/>
                </w:tcPr>
                <w:p w:rsidR="00822F50" w:rsidRPr="000E3816" w:rsidRDefault="00822F50" w:rsidP="000E3816">
                  <w:pPr>
                    <w:pStyle w:val="a5"/>
                    <w:jc w:val="center"/>
                    <w:rPr>
                      <w:rFonts w:ascii="Times New Roman" w:hAnsi="Times New Roman" w:cs="Times New Roman"/>
                      <w:b/>
                      <w:color w:val="000000" w:themeColor="text1"/>
                      <w:sz w:val="24"/>
                      <w:szCs w:val="24"/>
                    </w:rPr>
                  </w:pPr>
                </w:p>
              </w:tc>
              <w:tc>
                <w:tcPr>
                  <w:tcW w:w="2268" w:type="dxa"/>
                </w:tcPr>
                <w:p w:rsidR="00822F50" w:rsidRPr="000E3816" w:rsidRDefault="00822F50" w:rsidP="000E3816">
                  <w:pPr>
                    <w:pStyle w:val="a5"/>
                    <w:jc w:val="center"/>
                    <w:rPr>
                      <w:rFonts w:ascii="Times New Roman" w:hAnsi="Times New Roman" w:cs="Times New Roman"/>
                      <w:b/>
                      <w:color w:val="000000" w:themeColor="text1"/>
                      <w:sz w:val="24"/>
                      <w:szCs w:val="24"/>
                    </w:rPr>
                  </w:pPr>
                </w:p>
              </w:tc>
            </w:tr>
            <w:tr w:rsidR="000E3816" w:rsidRPr="000E3816" w:rsidTr="00E95023">
              <w:trPr>
                <w:jc w:val="center"/>
              </w:trPr>
              <w:tc>
                <w:tcPr>
                  <w:tcW w:w="2014" w:type="dxa"/>
                </w:tcPr>
                <w:p w:rsidR="00822F50" w:rsidRPr="000E3816" w:rsidRDefault="00822F50" w:rsidP="000E3816">
                  <w:pPr>
                    <w:pStyle w:val="a5"/>
                    <w:numPr>
                      <w:ilvl w:val="0"/>
                      <w:numId w:val="2"/>
                    </w:numPr>
                    <w:ind w:left="0" w:firstLine="0"/>
                    <w:jc w:val="center"/>
                    <w:rPr>
                      <w:rFonts w:ascii="Times New Roman" w:hAnsi="Times New Roman" w:cs="Times New Roman"/>
                      <w:b/>
                      <w:color w:val="000000" w:themeColor="text1"/>
                      <w:sz w:val="24"/>
                      <w:szCs w:val="24"/>
                    </w:rPr>
                  </w:pPr>
                </w:p>
              </w:tc>
              <w:tc>
                <w:tcPr>
                  <w:tcW w:w="2268" w:type="dxa"/>
                  <w:shd w:val="clear" w:color="auto" w:fill="FFFFFF" w:themeFill="background1"/>
                </w:tcPr>
                <w:p w:rsidR="00822F50" w:rsidRPr="000E3816" w:rsidRDefault="00822F50" w:rsidP="000E3816">
                  <w:pPr>
                    <w:jc w:val="center"/>
                    <w:rPr>
                      <w:color w:val="000000" w:themeColor="text1"/>
                    </w:rPr>
                  </w:pPr>
                  <w:r w:rsidRPr="000E3816">
                    <w:rPr>
                      <w:b/>
                      <w:color w:val="000000" w:themeColor="text1"/>
                    </w:rPr>
                    <w:t>9</w:t>
                  </w:r>
                </w:p>
              </w:tc>
              <w:tc>
                <w:tcPr>
                  <w:tcW w:w="1843" w:type="dxa"/>
                </w:tcPr>
                <w:p w:rsidR="00822F50" w:rsidRPr="000E3816" w:rsidRDefault="00822F50" w:rsidP="000E3816">
                  <w:pPr>
                    <w:pStyle w:val="a5"/>
                    <w:jc w:val="center"/>
                    <w:rPr>
                      <w:rFonts w:ascii="Times New Roman" w:hAnsi="Times New Roman" w:cs="Times New Roman"/>
                      <w:b/>
                      <w:color w:val="000000" w:themeColor="text1"/>
                      <w:sz w:val="24"/>
                      <w:szCs w:val="24"/>
                    </w:rPr>
                  </w:pPr>
                </w:p>
              </w:tc>
              <w:tc>
                <w:tcPr>
                  <w:tcW w:w="2268" w:type="dxa"/>
                </w:tcPr>
                <w:p w:rsidR="00822F50" w:rsidRPr="000E3816" w:rsidRDefault="00822F50" w:rsidP="000E3816">
                  <w:pPr>
                    <w:pStyle w:val="a5"/>
                    <w:jc w:val="center"/>
                    <w:rPr>
                      <w:rFonts w:ascii="Times New Roman" w:hAnsi="Times New Roman" w:cs="Times New Roman"/>
                      <w:b/>
                      <w:color w:val="000000" w:themeColor="text1"/>
                      <w:sz w:val="24"/>
                      <w:szCs w:val="24"/>
                    </w:rPr>
                  </w:pPr>
                </w:p>
              </w:tc>
            </w:tr>
            <w:tr w:rsidR="000E3816" w:rsidRPr="000E3816" w:rsidTr="00E95023">
              <w:trPr>
                <w:jc w:val="center"/>
              </w:trPr>
              <w:tc>
                <w:tcPr>
                  <w:tcW w:w="2014" w:type="dxa"/>
                </w:tcPr>
                <w:p w:rsidR="00822F50" w:rsidRPr="000E3816" w:rsidRDefault="00822F50" w:rsidP="000E3816">
                  <w:pPr>
                    <w:pStyle w:val="a5"/>
                    <w:numPr>
                      <w:ilvl w:val="0"/>
                      <w:numId w:val="2"/>
                    </w:numPr>
                    <w:ind w:left="0" w:firstLine="0"/>
                    <w:jc w:val="center"/>
                    <w:rPr>
                      <w:rFonts w:ascii="Times New Roman" w:hAnsi="Times New Roman" w:cs="Times New Roman"/>
                      <w:b/>
                      <w:color w:val="000000" w:themeColor="text1"/>
                      <w:sz w:val="24"/>
                      <w:szCs w:val="24"/>
                    </w:rPr>
                  </w:pPr>
                </w:p>
              </w:tc>
              <w:tc>
                <w:tcPr>
                  <w:tcW w:w="2268" w:type="dxa"/>
                  <w:shd w:val="clear" w:color="auto" w:fill="FFFFFF" w:themeFill="background1"/>
                </w:tcPr>
                <w:p w:rsidR="00822F50" w:rsidRPr="000E3816" w:rsidRDefault="00822F50" w:rsidP="000E3816">
                  <w:pPr>
                    <w:jc w:val="center"/>
                    <w:rPr>
                      <w:color w:val="000000" w:themeColor="text1"/>
                    </w:rPr>
                  </w:pPr>
                  <w:r w:rsidRPr="000E3816">
                    <w:rPr>
                      <w:b/>
                      <w:color w:val="000000" w:themeColor="text1"/>
                    </w:rPr>
                    <w:t>9</w:t>
                  </w:r>
                </w:p>
              </w:tc>
              <w:tc>
                <w:tcPr>
                  <w:tcW w:w="1843" w:type="dxa"/>
                </w:tcPr>
                <w:p w:rsidR="00822F50" w:rsidRPr="000E3816" w:rsidRDefault="00822F50" w:rsidP="000E3816">
                  <w:pPr>
                    <w:pStyle w:val="a5"/>
                    <w:jc w:val="center"/>
                    <w:rPr>
                      <w:rFonts w:ascii="Times New Roman" w:hAnsi="Times New Roman" w:cs="Times New Roman"/>
                      <w:b/>
                      <w:color w:val="000000" w:themeColor="text1"/>
                      <w:sz w:val="24"/>
                      <w:szCs w:val="24"/>
                    </w:rPr>
                  </w:pPr>
                </w:p>
              </w:tc>
              <w:tc>
                <w:tcPr>
                  <w:tcW w:w="2268" w:type="dxa"/>
                </w:tcPr>
                <w:p w:rsidR="00822F50" w:rsidRPr="000E3816" w:rsidRDefault="00822F50" w:rsidP="000E3816">
                  <w:pPr>
                    <w:pStyle w:val="a5"/>
                    <w:jc w:val="center"/>
                    <w:rPr>
                      <w:rFonts w:ascii="Times New Roman" w:hAnsi="Times New Roman" w:cs="Times New Roman"/>
                      <w:b/>
                      <w:color w:val="000000" w:themeColor="text1"/>
                      <w:sz w:val="24"/>
                      <w:szCs w:val="24"/>
                    </w:rPr>
                  </w:pPr>
                </w:p>
              </w:tc>
            </w:tr>
            <w:tr w:rsidR="000E3816" w:rsidRPr="000E3816" w:rsidTr="00E95023">
              <w:trPr>
                <w:jc w:val="center"/>
              </w:trPr>
              <w:tc>
                <w:tcPr>
                  <w:tcW w:w="2014" w:type="dxa"/>
                </w:tcPr>
                <w:p w:rsidR="00822F50" w:rsidRPr="000E3816" w:rsidRDefault="00822F50" w:rsidP="000E3816">
                  <w:pPr>
                    <w:pStyle w:val="a5"/>
                    <w:numPr>
                      <w:ilvl w:val="0"/>
                      <w:numId w:val="2"/>
                    </w:numPr>
                    <w:ind w:left="0" w:firstLine="0"/>
                    <w:jc w:val="center"/>
                    <w:rPr>
                      <w:rFonts w:ascii="Times New Roman" w:hAnsi="Times New Roman" w:cs="Times New Roman"/>
                      <w:b/>
                      <w:color w:val="000000" w:themeColor="text1"/>
                      <w:sz w:val="24"/>
                      <w:szCs w:val="24"/>
                    </w:rPr>
                  </w:pPr>
                </w:p>
              </w:tc>
              <w:tc>
                <w:tcPr>
                  <w:tcW w:w="2268" w:type="dxa"/>
                  <w:shd w:val="clear" w:color="auto" w:fill="FFFFFF" w:themeFill="background1"/>
                </w:tcPr>
                <w:p w:rsidR="00822F50" w:rsidRPr="000E3816" w:rsidRDefault="00822F50" w:rsidP="000E3816">
                  <w:pPr>
                    <w:jc w:val="center"/>
                    <w:rPr>
                      <w:color w:val="000000" w:themeColor="text1"/>
                    </w:rPr>
                  </w:pPr>
                  <w:r w:rsidRPr="000E3816">
                    <w:rPr>
                      <w:b/>
                      <w:color w:val="000000" w:themeColor="text1"/>
                    </w:rPr>
                    <w:t>9</w:t>
                  </w:r>
                </w:p>
              </w:tc>
              <w:tc>
                <w:tcPr>
                  <w:tcW w:w="1843" w:type="dxa"/>
                </w:tcPr>
                <w:p w:rsidR="00822F50" w:rsidRPr="000E3816" w:rsidRDefault="00822F50" w:rsidP="000E3816">
                  <w:pPr>
                    <w:pStyle w:val="a5"/>
                    <w:jc w:val="center"/>
                    <w:rPr>
                      <w:rFonts w:ascii="Times New Roman" w:hAnsi="Times New Roman" w:cs="Times New Roman"/>
                      <w:b/>
                      <w:color w:val="000000" w:themeColor="text1"/>
                      <w:sz w:val="24"/>
                      <w:szCs w:val="24"/>
                    </w:rPr>
                  </w:pPr>
                </w:p>
              </w:tc>
              <w:tc>
                <w:tcPr>
                  <w:tcW w:w="2268" w:type="dxa"/>
                </w:tcPr>
                <w:p w:rsidR="00822F50" w:rsidRPr="000E3816" w:rsidRDefault="00822F50" w:rsidP="000E3816">
                  <w:pPr>
                    <w:pStyle w:val="a5"/>
                    <w:jc w:val="center"/>
                    <w:rPr>
                      <w:rFonts w:ascii="Times New Roman" w:hAnsi="Times New Roman" w:cs="Times New Roman"/>
                      <w:b/>
                      <w:color w:val="000000" w:themeColor="text1"/>
                      <w:sz w:val="24"/>
                      <w:szCs w:val="24"/>
                    </w:rPr>
                  </w:pPr>
                </w:p>
              </w:tc>
            </w:tr>
            <w:tr w:rsidR="000E3816" w:rsidRPr="000E3816" w:rsidTr="00E95023">
              <w:trPr>
                <w:jc w:val="center"/>
              </w:trPr>
              <w:tc>
                <w:tcPr>
                  <w:tcW w:w="2014" w:type="dxa"/>
                </w:tcPr>
                <w:p w:rsidR="00822F50" w:rsidRPr="000E3816" w:rsidRDefault="00822F50" w:rsidP="000E3816">
                  <w:pPr>
                    <w:pStyle w:val="a5"/>
                    <w:numPr>
                      <w:ilvl w:val="0"/>
                      <w:numId w:val="2"/>
                    </w:numPr>
                    <w:ind w:left="0" w:firstLine="0"/>
                    <w:jc w:val="center"/>
                    <w:rPr>
                      <w:rFonts w:ascii="Times New Roman" w:hAnsi="Times New Roman" w:cs="Times New Roman"/>
                      <w:b/>
                      <w:color w:val="000000" w:themeColor="text1"/>
                      <w:sz w:val="24"/>
                      <w:szCs w:val="24"/>
                    </w:rPr>
                  </w:pPr>
                </w:p>
              </w:tc>
              <w:tc>
                <w:tcPr>
                  <w:tcW w:w="2268" w:type="dxa"/>
                  <w:shd w:val="clear" w:color="auto" w:fill="FFFFFF" w:themeFill="background1"/>
                </w:tcPr>
                <w:p w:rsidR="00822F50" w:rsidRPr="000E3816" w:rsidRDefault="00822F50" w:rsidP="000E3816">
                  <w:pPr>
                    <w:jc w:val="center"/>
                    <w:rPr>
                      <w:color w:val="000000" w:themeColor="text1"/>
                    </w:rPr>
                  </w:pPr>
                  <w:r w:rsidRPr="000E3816">
                    <w:rPr>
                      <w:b/>
                      <w:color w:val="000000" w:themeColor="text1"/>
                    </w:rPr>
                    <w:t>9</w:t>
                  </w:r>
                </w:p>
              </w:tc>
              <w:tc>
                <w:tcPr>
                  <w:tcW w:w="1843" w:type="dxa"/>
                </w:tcPr>
                <w:p w:rsidR="00822F50" w:rsidRPr="000E3816" w:rsidRDefault="00822F50" w:rsidP="000E3816">
                  <w:pPr>
                    <w:pStyle w:val="a5"/>
                    <w:jc w:val="center"/>
                    <w:rPr>
                      <w:rFonts w:ascii="Times New Roman" w:hAnsi="Times New Roman" w:cs="Times New Roman"/>
                      <w:b/>
                      <w:color w:val="000000" w:themeColor="text1"/>
                      <w:sz w:val="24"/>
                      <w:szCs w:val="24"/>
                    </w:rPr>
                  </w:pPr>
                </w:p>
              </w:tc>
              <w:tc>
                <w:tcPr>
                  <w:tcW w:w="2268" w:type="dxa"/>
                </w:tcPr>
                <w:p w:rsidR="00822F50" w:rsidRPr="000E3816" w:rsidRDefault="00822F50" w:rsidP="000E3816">
                  <w:pPr>
                    <w:pStyle w:val="a5"/>
                    <w:jc w:val="center"/>
                    <w:rPr>
                      <w:rFonts w:ascii="Times New Roman" w:hAnsi="Times New Roman" w:cs="Times New Roman"/>
                      <w:b/>
                      <w:color w:val="000000" w:themeColor="text1"/>
                      <w:sz w:val="24"/>
                      <w:szCs w:val="24"/>
                    </w:rPr>
                  </w:pPr>
                </w:p>
              </w:tc>
            </w:tr>
            <w:tr w:rsidR="000E3816" w:rsidRPr="000E3816" w:rsidTr="00E95023">
              <w:trPr>
                <w:jc w:val="center"/>
              </w:trPr>
              <w:tc>
                <w:tcPr>
                  <w:tcW w:w="2014" w:type="dxa"/>
                </w:tcPr>
                <w:p w:rsidR="00822F50" w:rsidRPr="000E3816" w:rsidRDefault="00822F50" w:rsidP="000E3816">
                  <w:pPr>
                    <w:pStyle w:val="a5"/>
                    <w:numPr>
                      <w:ilvl w:val="0"/>
                      <w:numId w:val="2"/>
                    </w:numPr>
                    <w:ind w:left="0" w:firstLine="0"/>
                    <w:jc w:val="center"/>
                    <w:rPr>
                      <w:rFonts w:ascii="Times New Roman" w:hAnsi="Times New Roman" w:cs="Times New Roman"/>
                      <w:b/>
                      <w:color w:val="000000" w:themeColor="text1"/>
                      <w:sz w:val="24"/>
                      <w:szCs w:val="24"/>
                    </w:rPr>
                  </w:pPr>
                </w:p>
              </w:tc>
              <w:tc>
                <w:tcPr>
                  <w:tcW w:w="2268" w:type="dxa"/>
                  <w:shd w:val="clear" w:color="auto" w:fill="FFFFFF" w:themeFill="background1"/>
                </w:tcPr>
                <w:p w:rsidR="00822F50" w:rsidRPr="000E3816" w:rsidRDefault="00822F50" w:rsidP="000E3816">
                  <w:pPr>
                    <w:pStyle w:val="a5"/>
                    <w:jc w:val="center"/>
                    <w:rPr>
                      <w:rFonts w:ascii="Times New Roman" w:hAnsi="Times New Roman" w:cs="Times New Roman"/>
                      <w:b/>
                      <w:color w:val="000000" w:themeColor="text1"/>
                      <w:sz w:val="24"/>
                      <w:szCs w:val="24"/>
                    </w:rPr>
                  </w:pPr>
                  <w:r w:rsidRPr="000E3816">
                    <w:rPr>
                      <w:rFonts w:ascii="Times New Roman" w:hAnsi="Times New Roman" w:cs="Times New Roman"/>
                      <w:b/>
                      <w:color w:val="000000" w:themeColor="text1"/>
                      <w:sz w:val="24"/>
                      <w:szCs w:val="24"/>
                    </w:rPr>
                    <w:t>8</w:t>
                  </w:r>
                </w:p>
              </w:tc>
              <w:tc>
                <w:tcPr>
                  <w:tcW w:w="1843" w:type="dxa"/>
                </w:tcPr>
                <w:p w:rsidR="00822F50" w:rsidRPr="000E3816" w:rsidRDefault="00822F50" w:rsidP="000E3816">
                  <w:pPr>
                    <w:pStyle w:val="a5"/>
                    <w:jc w:val="center"/>
                    <w:rPr>
                      <w:rFonts w:ascii="Times New Roman" w:hAnsi="Times New Roman" w:cs="Times New Roman"/>
                      <w:b/>
                      <w:color w:val="000000" w:themeColor="text1"/>
                      <w:sz w:val="24"/>
                      <w:szCs w:val="24"/>
                    </w:rPr>
                  </w:pPr>
                </w:p>
              </w:tc>
              <w:tc>
                <w:tcPr>
                  <w:tcW w:w="2268" w:type="dxa"/>
                </w:tcPr>
                <w:p w:rsidR="00822F50" w:rsidRPr="000E3816" w:rsidRDefault="00822F50" w:rsidP="000E3816">
                  <w:pPr>
                    <w:pStyle w:val="a5"/>
                    <w:jc w:val="center"/>
                    <w:rPr>
                      <w:rFonts w:ascii="Times New Roman" w:hAnsi="Times New Roman" w:cs="Times New Roman"/>
                      <w:b/>
                      <w:color w:val="000000" w:themeColor="text1"/>
                      <w:sz w:val="24"/>
                      <w:szCs w:val="24"/>
                    </w:rPr>
                  </w:pPr>
                </w:p>
              </w:tc>
            </w:tr>
            <w:tr w:rsidR="000E3816" w:rsidRPr="000E3816" w:rsidTr="00E95023">
              <w:trPr>
                <w:jc w:val="center"/>
              </w:trPr>
              <w:tc>
                <w:tcPr>
                  <w:tcW w:w="2014" w:type="dxa"/>
                </w:tcPr>
                <w:p w:rsidR="00822F50" w:rsidRPr="000E3816" w:rsidRDefault="00822F50" w:rsidP="000E3816">
                  <w:pPr>
                    <w:pStyle w:val="a5"/>
                    <w:numPr>
                      <w:ilvl w:val="0"/>
                      <w:numId w:val="2"/>
                    </w:numPr>
                    <w:ind w:left="0" w:firstLine="0"/>
                    <w:jc w:val="center"/>
                    <w:rPr>
                      <w:rFonts w:ascii="Times New Roman" w:hAnsi="Times New Roman" w:cs="Times New Roman"/>
                      <w:b/>
                      <w:color w:val="000000" w:themeColor="text1"/>
                      <w:sz w:val="24"/>
                      <w:szCs w:val="24"/>
                    </w:rPr>
                  </w:pPr>
                </w:p>
              </w:tc>
              <w:tc>
                <w:tcPr>
                  <w:tcW w:w="2268" w:type="dxa"/>
                  <w:shd w:val="clear" w:color="auto" w:fill="FFFFFF" w:themeFill="background1"/>
                </w:tcPr>
                <w:p w:rsidR="00822F50" w:rsidRPr="000E3816" w:rsidRDefault="00822F50" w:rsidP="000E3816">
                  <w:pPr>
                    <w:pStyle w:val="a5"/>
                    <w:jc w:val="center"/>
                    <w:rPr>
                      <w:rFonts w:ascii="Times New Roman" w:hAnsi="Times New Roman" w:cs="Times New Roman"/>
                      <w:b/>
                      <w:color w:val="000000" w:themeColor="text1"/>
                      <w:sz w:val="24"/>
                      <w:szCs w:val="24"/>
                    </w:rPr>
                  </w:pPr>
                  <w:r w:rsidRPr="000E3816">
                    <w:rPr>
                      <w:rFonts w:ascii="Times New Roman" w:hAnsi="Times New Roman" w:cs="Times New Roman"/>
                      <w:b/>
                      <w:color w:val="000000" w:themeColor="text1"/>
                      <w:sz w:val="24"/>
                      <w:szCs w:val="24"/>
                    </w:rPr>
                    <w:t>9</w:t>
                  </w:r>
                </w:p>
              </w:tc>
              <w:tc>
                <w:tcPr>
                  <w:tcW w:w="1843" w:type="dxa"/>
                </w:tcPr>
                <w:p w:rsidR="00822F50" w:rsidRPr="000E3816" w:rsidRDefault="00822F50" w:rsidP="000E3816">
                  <w:pPr>
                    <w:pStyle w:val="a5"/>
                    <w:jc w:val="center"/>
                    <w:rPr>
                      <w:rFonts w:ascii="Times New Roman" w:hAnsi="Times New Roman" w:cs="Times New Roman"/>
                      <w:b/>
                      <w:color w:val="000000" w:themeColor="text1"/>
                      <w:sz w:val="24"/>
                      <w:szCs w:val="24"/>
                    </w:rPr>
                  </w:pPr>
                </w:p>
              </w:tc>
              <w:tc>
                <w:tcPr>
                  <w:tcW w:w="2268" w:type="dxa"/>
                </w:tcPr>
                <w:p w:rsidR="00822F50" w:rsidRPr="000E3816" w:rsidRDefault="00822F50" w:rsidP="000E3816">
                  <w:pPr>
                    <w:pStyle w:val="a5"/>
                    <w:jc w:val="center"/>
                    <w:rPr>
                      <w:rFonts w:ascii="Times New Roman" w:hAnsi="Times New Roman" w:cs="Times New Roman"/>
                      <w:b/>
                      <w:color w:val="000000" w:themeColor="text1"/>
                      <w:sz w:val="24"/>
                      <w:szCs w:val="24"/>
                    </w:rPr>
                  </w:pPr>
                </w:p>
              </w:tc>
            </w:tr>
            <w:tr w:rsidR="000E3816" w:rsidRPr="000E3816" w:rsidTr="00E95023">
              <w:trPr>
                <w:jc w:val="center"/>
              </w:trPr>
              <w:tc>
                <w:tcPr>
                  <w:tcW w:w="2014" w:type="dxa"/>
                </w:tcPr>
                <w:p w:rsidR="00822F50" w:rsidRPr="000E3816" w:rsidRDefault="00822F50" w:rsidP="000E3816">
                  <w:pPr>
                    <w:pStyle w:val="a5"/>
                    <w:numPr>
                      <w:ilvl w:val="0"/>
                      <w:numId w:val="2"/>
                    </w:numPr>
                    <w:ind w:left="0" w:firstLine="0"/>
                    <w:jc w:val="center"/>
                    <w:rPr>
                      <w:rFonts w:ascii="Times New Roman" w:hAnsi="Times New Roman" w:cs="Times New Roman"/>
                      <w:b/>
                      <w:color w:val="000000" w:themeColor="text1"/>
                      <w:sz w:val="24"/>
                      <w:szCs w:val="24"/>
                    </w:rPr>
                  </w:pPr>
                </w:p>
              </w:tc>
              <w:tc>
                <w:tcPr>
                  <w:tcW w:w="2268" w:type="dxa"/>
                  <w:shd w:val="clear" w:color="auto" w:fill="FFFFFF" w:themeFill="background1"/>
                </w:tcPr>
                <w:p w:rsidR="00822F50" w:rsidRPr="000E3816" w:rsidRDefault="00822F50" w:rsidP="000E3816">
                  <w:pPr>
                    <w:pStyle w:val="a5"/>
                    <w:jc w:val="center"/>
                    <w:rPr>
                      <w:rFonts w:ascii="Times New Roman" w:hAnsi="Times New Roman" w:cs="Times New Roman"/>
                      <w:b/>
                      <w:color w:val="000000" w:themeColor="text1"/>
                      <w:sz w:val="24"/>
                      <w:szCs w:val="24"/>
                    </w:rPr>
                  </w:pPr>
                  <w:r w:rsidRPr="000E3816">
                    <w:rPr>
                      <w:rFonts w:ascii="Times New Roman" w:hAnsi="Times New Roman" w:cs="Times New Roman"/>
                      <w:b/>
                      <w:color w:val="000000" w:themeColor="text1"/>
                      <w:sz w:val="24"/>
                      <w:szCs w:val="24"/>
                    </w:rPr>
                    <w:t>8</w:t>
                  </w:r>
                </w:p>
              </w:tc>
              <w:tc>
                <w:tcPr>
                  <w:tcW w:w="1843" w:type="dxa"/>
                </w:tcPr>
                <w:p w:rsidR="00822F50" w:rsidRPr="000E3816" w:rsidRDefault="00822F50" w:rsidP="000E3816">
                  <w:pPr>
                    <w:pStyle w:val="a5"/>
                    <w:jc w:val="center"/>
                    <w:rPr>
                      <w:rFonts w:ascii="Times New Roman" w:hAnsi="Times New Roman" w:cs="Times New Roman"/>
                      <w:b/>
                      <w:color w:val="000000" w:themeColor="text1"/>
                      <w:sz w:val="24"/>
                      <w:szCs w:val="24"/>
                    </w:rPr>
                  </w:pPr>
                </w:p>
              </w:tc>
              <w:tc>
                <w:tcPr>
                  <w:tcW w:w="2268" w:type="dxa"/>
                </w:tcPr>
                <w:p w:rsidR="00822F50" w:rsidRPr="000E3816" w:rsidRDefault="00822F50" w:rsidP="000E3816">
                  <w:pPr>
                    <w:pStyle w:val="a5"/>
                    <w:jc w:val="center"/>
                    <w:rPr>
                      <w:rFonts w:ascii="Times New Roman" w:hAnsi="Times New Roman" w:cs="Times New Roman"/>
                      <w:b/>
                      <w:color w:val="000000" w:themeColor="text1"/>
                      <w:sz w:val="24"/>
                      <w:szCs w:val="24"/>
                    </w:rPr>
                  </w:pPr>
                </w:p>
              </w:tc>
            </w:tr>
          </w:tbl>
          <w:p w:rsidR="00822F50" w:rsidRPr="000E3816" w:rsidRDefault="00822F50" w:rsidP="000E3816">
            <w:pPr>
              <w:pStyle w:val="a5"/>
              <w:spacing w:before="120"/>
              <w:jc w:val="both"/>
              <w:rPr>
                <w:rFonts w:ascii="Times New Roman" w:hAnsi="Times New Roman" w:cs="Times New Roman"/>
                <w:color w:val="000000" w:themeColor="text1"/>
                <w:sz w:val="24"/>
                <w:szCs w:val="24"/>
                <w:lang w:val="en-US"/>
              </w:rPr>
            </w:pPr>
          </w:p>
          <w:p w:rsidR="00822F50" w:rsidRPr="000E3816" w:rsidRDefault="00822F50" w:rsidP="000E3816">
            <w:pPr>
              <w:pStyle w:val="a5"/>
              <w:spacing w:before="120"/>
              <w:jc w:val="both"/>
              <w:rPr>
                <w:rFonts w:ascii="Times New Roman" w:hAnsi="Times New Roman" w:cs="Times New Roman"/>
                <w:color w:val="000000" w:themeColor="text1"/>
                <w:sz w:val="24"/>
                <w:szCs w:val="24"/>
                <w:lang w:val="en-US"/>
              </w:rPr>
            </w:pPr>
            <w:proofErr w:type="spellStart"/>
            <w:r w:rsidRPr="000E3816">
              <w:rPr>
                <w:rFonts w:ascii="Times New Roman" w:hAnsi="Times New Roman" w:cs="Times New Roman"/>
                <w:color w:val="000000" w:themeColor="text1"/>
                <w:sz w:val="24"/>
                <w:szCs w:val="24"/>
                <w:lang w:val="en-US"/>
              </w:rPr>
              <w:t>Gavrilov</w:t>
            </w:r>
            <w:proofErr w:type="spellEnd"/>
            <w:r w:rsidRPr="000E3816">
              <w:rPr>
                <w:rFonts w:ascii="Times New Roman" w:hAnsi="Times New Roman" w:cs="Times New Roman"/>
                <w:color w:val="000000" w:themeColor="text1"/>
                <w:sz w:val="24"/>
                <w:szCs w:val="24"/>
                <w:lang w:val="en-US"/>
              </w:rPr>
              <w:t xml:space="preserve"> A.I. did not participate in voting on items 13 and 15</w:t>
            </w:r>
          </w:p>
        </w:tc>
      </w:tr>
      <w:tr w:rsidR="000E3816" w:rsidRPr="000E3816" w:rsidTr="00E95023">
        <w:tc>
          <w:tcPr>
            <w:tcW w:w="9895" w:type="dxa"/>
            <w:gridSpan w:val="2"/>
            <w:tcBorders>
              <w:top w:val="single" w:sz="4" w:space="0" w:color="auto"/>
              <w:left w:val="single" w:sz="4" w:space="0" w:color="auto"/>
              <w:bottom w:val="single" w:sz="4" w:space="0" w:color="auto"/>
              <w:right w:val="single" w:sz="4" w:space="0" w:color="auto"/>
            </w:tcBorders>
            <w:hideMark/>
          </w:tcPr>
          <w:p w:rsidR="00822F50" w:rsidRPr="000E3816" w:rsidRDefault="00822F50" w:rsidP="000E3816">
            <w:pPr>
              <w:tabs>
                <w:tab w:val="left" w:pos="426"/>
                <w:tab w:val="left" w:pos="993"/>
              </w:tabs>
              <w:spacing w:before="120"/>
              <w:jc w:val="center"/>
              <w:rPr>
                <w:b/>
                <w:color w:val="000000" w:themeColor="text1"/>
                <w:lang w:val="en-US" w:eastAsia="en-US"/>
              </w:rPr>
            </w:pPr>
            <w:r w:rsidRPr="000E3816">
              <w:rPr>
                <w:b/>
                <w:color w:val="000000" w:themeColor="text1"/>
                <w:lang w:val="en-US" w:eastAsia="en-US"/>
              </w:rPr>
              <w:t>Disclosure of insider information on item No. 1 “</w:t>
            </w:r>
            <w:r w:rsidR="00BF10C4" w:rsidRPr="000E3816">
              <w:rPr>
                <w:b/>
                <w:color w:val="000000" w:themeColor="text1"/>
                <w:lang w:val="en-US" w:eastAsia="en-US"/>
              </w:rPr>
              <w:t xml:space="preserve">On expressing the Company’s opinion on agenda item of BoD meetings of its affiliated companies – “Recreation Centre “Energetik” </w:t>
            </w:r>
            <w:r w:rsidR="00BF10C4" w:rsidRPr="000E3816">
              <w:rPr>
                <w:b/>
                <w:color w:val="000000" w:themeColor="text1"/>
                <w:lang w:val="en-US" w:eastAsia="en-US"/>
              </w:rPr>
              <w:lastRenderedPageBreak/>
              <w:t>JSC and “Energoservis Kuban” JSC: “On approval of the company’s business-pan for 2017 and estimates for 2018-2021</w:t>
            </w:r>
            <w:r w:rsidRPr="000E3816">
              <w:rPr>
                <w:b/>
                <w:color w:val="000000" w:themeColor="text1"/>
                <w:lang w:val="en-US" w:eastAsia="en-US"/>
              </w:rPr>
              <w:t>”</w:t>
            </w:r>
          </w:p>
        </w:tc>
      </w:tr>
      <w:tr w:rsidR="000E3816" w:rsidRPr="000E3816" w:rsidTr="00E95023">
        <w:tc>
          <w:tcPr>
            <w:tcW w:w="9895" w:type="dxa"/>
            <w:gridSpan w:val="2"/>
            <w:tcBorders>
              <w:top w:val="single" w:sz="4" w:space="0" w:color="auto"/>
              <w:left w:val="single" w:sz="4" w:space="0" w:color="auto"/>
              <w:bottom w:val="single" w:sz="4" w:space="0" w:color="auto"/>
              <w:right w:val="single" w:sz="4" w:space="0" w:color="auto"/>
            </w:tcBorders>
            <w:hideMark/>
          </w:tcPr>
          <w:p w:rsidR="00822F50" w:rsidRPr="000E3816" w:rsidRDefault="00822F50" w:rsidP="000E3816">
            <w:pPr>
              <w:spacing w:before="120"/>
              <w:jc w:val="both"/>
              <w:rPr>
                <w:color w:val="000000" w:themeColor="text1"/>
                <w:lang w:val="en-US"/>
              </w:rPr>
            </w:pPr>
            <w:r w:rsidRPr="000E3816">
              <w:rPr>
                <w:color w:val="000000" w:themeColor="text1"/>
                <w:lang w:val="en-US"/>
              </w:rPr>
              <w:lastRenderedPageBreak/>
              <w:t>2.2.1.  Decision adopted by issuer’s Board of Directors:</w:t>
            </w:r>
          </w:p>
          <w:p w:rsidR="00822F50" w:rsidRPr="000E3816" w:rsidRDefault="00BF10C4" w:rsidP="000E3816">
            <w:pPr>
              <w:spacing w:before="120"/>
              <w:jc w:val="both"/>
              <w:rPr>
                <w:color w:val="000000" w:themeColor="text1"/>
                <w:lang w:val="en-US" w:eastAsia="en-US"/>
              </w:rPr>
            </w:pPr>
            <w:r w:rsidRPr="000E3816">
              <w:rPr>
                <w:color w:val="000000" w:themeColor="text1"/>
                <w:lang w:val="en-US" w:eastAsia="en-US"/>
              </w:rPr>
              <w:t>To postpone the discussion to a later date</w:t>
            </w:r>
          </w:p>
        </w:tc>
      </w:tr>
      <w:tr w:rsidR="000E3816" w:rsidRPr="000E3816" w:rsidTr="00E95023">
        <w:tc>
          <w:tcPr>
            <w:tcW w:w="9895" w:type="dxa"/>
            <w:gridSpan w:val="2"/>
            <w:tcBorders>
              <w:top w:val="single" w:sz="4" w:space="0" w:color="auto"/>
              <w:left w:val="single" w:sz="4" w:space="0" w:color="auto"/>
              <w:bottom w:val="single" w:sz="4" w:space="0" w:color="auto"/>
              <w:right w:val="single" w:sz="4" w:space="0" w:color="auto"/>
            </w:tcBorders>
          </w:tcPr>
          <w:p w:rsidR="00822F50" w:rsidRPr="000E3816" w:rsidRDefault="00822F50" w:rsidP="000E3816">
            <w:pPr>
              <w:spacing w:before="120"/>
              <w:jc w:val="both"/>
              <w:rPr>
                <w:color w:val="000000" w:themeColor="text1"/>
                <w:lang w:val="en-US"/>
              </w:rPr>
            </w:pPr>
            <w:r w:rsidRPr="000E3816">
              <w:rPr>
                <w:b/>
                <w:color w:val="000000" w:themeColor="text1"/>
                <w:lang w:val="en-US" w:eastAsia="en-US"/>
              </w:rPr>
              <w:t>Disclosure of insider information on item No.2 “</w:t>
            </w:r>
            <w:r w:rsidR="00BF10C4" w:rsidRPr="000E3816">
              <w:rPr>
                <w:b/>
                <w:color w:val="000000" w:themeColor="text1"/>
                <w:lang w:val="en-US" w:eastAsia="en-US"/>
              </w:rPr>
              <w:t>On approval of the results of reaching the target values ​​of key performance indicators of the General Director of Kubanenergo PJSC in the 3</w:t>
            </w:r>
            <w:r w:rsidR="00BF10C4" w:rsidRPr="000E3816">
              <w:rPr>
                <w:b/>
                <w:color w:val="000000" w:themeColor="text1"/>
                <w:vertAlign w:val="superscript"/>
                <w:lang w:val="en-US" w:eastAsia="en-US"/>
              </w:rPr>
              <w:t>rd</w:t>
            </w:r>
            <w:r w:rsidR="00BF10C4" w:rsidRPr="000E3816">
              <w:rPr>
                <w:b/>
                <w:color w:val="000000" w:themeColor="text1"/>
                <w:lang w:val="en-US" w:eastAsia="en-US"/>
              </w:rPr>
              <w:t xml:space="preserve"> quarter 2016</w:t>
            </w:r>
            <w:r w:rsidRPr="000E3816">
              <w:rPr>
                <w:b/>
                <w:color w:val="000000" w:themeColor="text1"/>
                <w:lang w:val="en-US" w:eastAsia="en-US"/>
              </w:rPr>
              <w:t>”</w:t>
            </w:r>
          </w:p>
        </w:tc>
      </w:tr>
      <w:tr w:rsidR="000E3816" w:rsidRPr="000E3816" w:rsidTr="00E95023">
        <w:trPr>
          <w:trHeight w:val="699"/>
        </w:trPr>
        <w:tc>
          <w:tcPr>
            <w:tcW w:w="9895" w:type="dxa"/>
            <w:gridSpan w:val="2"/>
            <w:tcBorders>
              <w:top w:val="single" w:sz="4" w:space="0" w:color="auto"/>
              <w:left w:val="single" w:sz="4" w:space="0" w:color="auto"/>
              <w:bottom w:val="single" w:sz="4" w:space="0" w:color="auto"/>
              <w:right w:val="single" w:sz="4" w:space="0" w:color="auto"/>
            </w:tcBorders>
          </w:tcPr>
          <w:p w:rsidR="00822F50" w:rsidRPr="000E3816" w:rsidRDefault="00822F50" w:rsidP="000E3816">
            <w:pPr>
              <w:spacing w:before="120"/>
              <w:jc w:val="both"/>
              <w:rPr>
                <w:color w:val="000000" w:themeColor="text1"/>
                <w:lang w:val="en-US"/>
              </w:rPr>
            </w:pPr>
            <w:r w:rsidRPr="000E3816">
              <w:rPr>
                <w:color w:val="000000" w:themeColor="text1"/>
                <w:lang w:val="en-US"/>
              </w:rPr>
              <w:t>2.2.2.  Decision adopted by issuer’s Board of Directors:</w:t>
            </w:r>
          </w:p>
          <w:p w:rsidR="00822F50" w:rsidRPr="000E3816" w:rsidRDefault="00BF10C4" w:rsidP="000E3816">
            <w:pPr>
              <w:spacing w:before="120"/>
              <w:jc w:val="both"/>
              <w:rPr>
                <w:color w:val="000000" w:themeColor="text1"/>
                <w:lang w:val="en-US" w:eastAsia="en-US"/>
              </w:rPr>
            </w:pPr>
            <w:r w:rsidRPr="000E3816">
              <w:rPr>
                <w:color w:val="000000" w:themeColor="text1"/>
                <w:lang w:val="en-US" w:eastAsia="en-US"/>
              </w:rPr>
              <w:t>To approve the results of reaching the target values ​​of key performance indicators of the General Director of Kubanenergo PJSC in the 3</w:t>
            </w:r>
            <w:r w:rsidRPr="000E3816">
              <w:rPr>
                <w:color w:val="000000" w:themeColor="text1"/>
                <w:vertAlign w:val="superscript"/>
                <w:lang w:val="en-US" w:eastAsia="en-US"/>
              </w:rPr>
              <w:t>rd</w:t>
            </w:r>
            <w:r w:rsidRPr="000E3816">
              <w:rPr>
                <w:color w:val="000000" w:themeColor="text1"/>
                <w:lang w:val="en-US" w:eastAsia="en-US"/>
              </w:rPr>
              <w:t xml:space="preserve"> quarter 2016, in accordance with Appendix 1 to the present decision of the BoD. </w:t>
            </w:r>
          </w:p>
        </w:tc>
      </w:tr>
      <w:tr w:rsidR="000E3816" w:rsidRPr="000E3816" w:rsidTr="00E95023">
        <w:trPr>
          <w:trHeight w:val="699"/>
        </w:trPr>
        <w:tc>
          <w:tcPr>
            <w:tcW w:w="9895" w:type="dxa"/>
            <w:gridSpan w:val="2"/>
            <w:tcBorders>
              <w:top w:val="single" w:sz="4" w:space="0" w:color="auto"/>
              <w:left w:val="single" w:sz="4" w:space="0" w:color="auto"/>
              <w:bottom w:val="single" w:sz="4" w:space="0" w:color="auto"/>
              <w:right w:val="single" w:sz="4" w:space="0" w:color="auto"/>
            </w:tcBorders>
          </w:tcPr>
          <w:p w:rsidR="00822F50" w:rsidRPr="000E3816" w:rsidRDefault="00822F50" w:rsidP="000E3816">
            <w:pPr>
              <w:spacing w:before="120"/>
              <w:jc w:val="both"/>
              <w:rPr>
                <w:color w:val="000000" w:themeColor="text1"/>
                <w:lang w:val="en-US"/>
              </w:rPr>
            </w:pPr>
            <w:r w:rsidRPr="000E3816">
              <w:rPr>
                <w:b/>
                <w:color w:val="000000" w:themeColor="text1"/>
                <w:lang w:val="en-US" w:eastAsia="en-US"/>
              </w:rPr>
              <w:t>Disclosure of insider information on item No.3 “</w:t>
            </w:r>
            <w:r w:rsidR="00BF10C4" w:rsidRPr="000E3816">
              <w:rPr>
                <w:b/>
                <w:color w:val="000000" w:themeColor="text1"/>
                <w:lang w:val="en-US" w:eastAsia="en-US"/>
              </w:rPr>
              <w:t>On nomination of the Director General of the Company for the state award</w:t>
            </w:r>
            <w:r w:rsidRPr="000E3816">
              <w:rPr>
                <w:b/>
                <w:color w:val="000000" w:themeColor="text1"/>
                <w:lang w:val="en-US" w:eastAsia="en-US"/>
              </w:rPr>
              <w:t>”</w:t>
            </w:r>
          </w:p>
        </w:tc>
      </w:tr>
      <w:tr w:rsidR="000E3816" w:rsidRPr="000E3816" w:rsidTr="00E95023">
        <w:trPr>
          <w:trHeight w:val="699"/>
        </w:trPr>
        <w:tc>
          <w:tcPr>
            <w:tcW w:w="9895" w:type="dxa"/>
            <w:gridSpan w:val="2"/>
            <w:tcBorders>
              <w:top w:val="single" w:sz="4" w:space="0" w:color="auto"/>
              <w:left w:val="single" w:sz="4" w:space="0" w:color="auto"/>
              <w:bottom w:val="single" w:sz="4" w:space="0" w:color="auto"/>
              <w:right w:val="single" w:sz="4" w:space="0" w:color="auto"/>
            </w:tcBorders>
          </w:tcPr>
          <w:p w:rsidR="00822F50" w:rsidRPr="000E3816" w:rsidRDefault="00822F50" w:rsidP="000E3816">
            <w:pPr>
              <w:spacing w:before="120"/>
              <w:jc w:val="both"/>
              <w:rPr>
                <w:color w:val="000000" w:themeColor="text1"/>
                <w:lang w:val="en-US"/>
              </w:rPr>
            </w:pPr>
            <w:r w:rsidRPr="000E3816">
              <w:rPr>
                <w:color w:val="000000" w:themeColor="text1"/>
                <w:lang w:val="en-US"/>
              </w:rPr>
              <w:t>2.2.3.  Decision adopted by issuer’s Board of Directors:</w:t>
            </w:r>
          </w:p>
          <w:p w:rsidR="00822F50" w:rsidRPr="000E3816" w:rsidRDefault="00BF10C4" w:rsidP="000E3816">
            <w:pPr>
              <w:spacing w:before="120"/>
              <w:jc w:val="both"/>
              <w:rPr>
                <w:color w:val="000000" w:themeColor="text1"/>
                <w:lang w:val="en-US" w:eastAsia="en-US"/>
              </w:rPr>
            </w:pPr>
            <w:r w:rsidRPr="000E3816">
              <w:rPr>
                <w:color w:val="000000" w:themeColor="text1"/>
                <w:lang w:val="en-US" w:eastAsia="en-US"/>
              </w:rPr>
              <w:t xml:space="preserve">To nominate Alexander </w:t>
            </w:r>
            <w:proofErr w:type="spellStart"/>
            <w:r w:rsidRPr="000E3816">
              <w:rPr>
                <w:color w:val="000000" w:themeColor="text1"/>
                <w:lang w:val="en-US" w:eastAsia="en-US"/>
              </w:rPr>
              <w:t>Ilyich</w:t>
            </w:r>
            <w:proofErr w:type="spellEnd"/>
            <w:r w:rsidRPr="000E3816">
              <w:rPr>
                <w:color w:val="000000" w:themeColor="text1"/>
                <w:lang w:val="en-US" w:eastAsia="en-US"/>
              </w:rPr>
              <w:t xml:space="preserve"> </w:t>
            </w:r>
            <w:proofErr w:type="spellStart"/>
            <w:r w:rsidRPr="000E3816">
              <w:rPr>
                <w:color w:val="000000" w:themeColor="text1"/>
                <w:lang w:val="en-US" w:eastAsia="en-US"/>
              </w:rPr>
              <w:t>Gavrilov</w:t>
            </w:r>
            <w:proofErr w:type="spellEnd"/>
            <w:r w:rsidRPr="000E3816">
              <w:rPr>
                <w:color w:val="000000" w:themeColor="text1"/>
                <w:lang w:val="en-US" w:eastAsia="en-US"/>
              </w:rPr>
              <w:t>, Director General of Kubanenergo PJSC, for recommendation to a state award.</w:t>
            </w:r>
          </w:p>
        </w:tc>
      </w:tr>
      <w:tr w:rsidR="000E3816" w:rsidRPr="000E3816" w:rsidTr="00E95023">
        <w:trPr>
          <w:trHeight w:val="699"/>
        </w:trPr>
        <w:tc>
          <w:tcPr>
            <w:tcW w:w="9895" w:type="dxa"/>
            <w:gridSpan w:val="2"/>
            <w:tcBorders>
              <w:top w:val="single" w:sz="4" w:space="0" w:color="auto"/>
              <w:left w:val="single" w:sz="4" w:space="0" w:color="auto"/>
              <w:bottom w:val="single" w:sz="4" w:space="0" w:color="auto"/>
              <w:right w:val="single" w:sz="4" w:space="0" w:color="auto"/>
            </w:tcBorders>
          </w:tcPr>
          <w:p w:rsidR="00822F50" w:rsidRPr="000E3816" w:rsidRDefault="00822F50" w:rsidP="000E3816">
            <w:pPr>
              <w:spacing w:before="120"/>
              <w:jc w:val="both"/>
              <w:rPr>
                <w:color w:val="000000" w:themeColor="text1"/>
                <w:lang w:val="en-US"/>
              </w:rPr>
            </w:pPr>
            <w:r w:rsidRPr="000E3816">
              <w:rPr>
                <w:b/>
                <w:color w:val="000000" w:themeColor="text1"/>
                <w:lang w:val="en-US" w:eastAsia="en-US"/>
              </w:rPr>
              <w:t>Disclosure of insider information on item No.4 “</w:t>
            </w:r>
            <w:r w:rsidR="00BF10C4" w:rsidRPr="000E3816">
              <w:rPr>
                <w:b/>
                <w:color w:val="000000" w:themeColor="text1"/>
                <w:lang w:val="en-US" w:eastAsia="en-US"/>
              </w:rPr>
              <w:t>On approval of nominees for separate positions at the executive office determined by the Board of Directors</w:t>
            </w:r>
            <w:r w:rsidRPr="000E3816">
              <w:rPr>
                <w:b/>
                <w:color w:val="000000" w:themeColor="text1"/>
                <w:lang w:val="en-US" w:eastAsia="en-US"/>
              </w:rPr>
              <w:t>”</w:t>
            </w:r>
          </w:p>
        </w:tc>
      </w:tr>
      <w:tr w:rsidR="000E3816" w:rsidRPr="000E3816" w:rsidTr="00E95023">
        <w:trPr>
          <w:trHeight w:val="699"/>
        </w:trPr>
        <w:tc>
          <w:tcPr>
            <w:tcW w:w="9895" w:type="dxa"/>
            <w:gridSpan w:val="2"/>
            <w:tcBorders>
              <w:top w:val="single" w:sz="4" w:space="0" w:color="auto"/>
              <w:left w:val="single" w:sz="4" w:space="0" w:color="auto"/>
              <w:bottom w:val="single" w:sz="4" w:space="0" w:color="auto"/>
              <w:right w:val="single" w:sz="4" w:space="0" w:color="auto"/>
            </w:tcBorders>
          </w:tcPr>
          <w:p w:rsidR="00822F50" w:rsidRPr="000E3816" w:rsidRDefault="00822F50" w:rsidP="000E3816">
            <w:pPr>
              <w:spacing w:before="120"/>
              <w:jc w:val="both"/>
              <w:rPr>
                <w:color w:val="000000" w:themeColor="text1"/>
                <w:lang w:val="en-US"/>
              </w:rPr>
            </w:pPr>
            <w:r w:rsidRPr="000E3816">
              <w:rPr>
                <w:color w:val="000000" w:themeColor="text1"/>
                <w:lang w:val="en-US"/>
              </w:rPr>
              <w:t>2.2.4.  Decision adopted by issuer’s Board of Directors:</w:t>
            </w:r>
          </w:p>
          <w:p w:rsidR="00822F50" w:rsidRPr="000E3816" w:rsidRDefault="00BF10C4" w:rsidP="000E3816">
            <w:pPr>
              <w:spacing w:before="120"/>
              <w:jc w:val="both"/>
              <w:rPr>
                <w:color w:val="000000" w:themeColor="text1"/>
                <w:lang w:val="en-US" w:eastAsia="en-US"/>
              </w:rPr>
            </w:pPr>
            <w:r w:rsidRPr="000E3816">
              <w:rPr>
                <w:color w:val="000000" w:themeColor="text1"/>
                <w:lang w:val="en-US" w:eastAsia="en-US"/>
              </w:rPr>
              <w:t xml:space="preserve">To appoint </w:t>
            </w:r>
            <w:proofErr w:type="spellStart"/>
            <w:r w:rsidRPr="000E3816">
              <w:rPr>
                <w:color w:val="000000" w:themeColor="text1"/>
                <w:lang w:val="en-US" w:eastAsia="en-US"/>
              </w:rPr>
              <w:t>Ivanova</w:t>
            </w:r>
            <w:proofErr w:type="spellEnd"/>
            <w:r w:rsidRPr="000E3816">
              <w:rPr>
                <w:color w:val="000000" w:themeColor="text1"/>
                <w:lang w:val="en-US" w:eastAsia="en-US"/>
              </w:rPr>
              <w:t xml:space="preserve"> Irina </w:t>
            </w:r>
            <w:proofErr w:type="spellStart"/>
            <w:r w:rsidRPr="000E3816">
              <w:rPr>
                <w:color w:val="000000" w:themeColor="text1"/>
                <w:lang w:val="en-US" w:eastAsia="en-US"/>
              </w:rPr>
              <w:t>Viktorovna</w:t>
            </w:r>
            <w:proofErr w:type="spellEnd"/>
            <w:r w:rsidRPr="000E3816">
              <w:rPr>
                <w:color w:val="000000" w:themeColor="text1"/>
                <w:lang w:val="en-US" w:eastAsia="en-US"/>
              </w:rPr>
              <w:t xml:space="preserve"> for the position of Deputy Director General in charge of Corporate Governance.</w:t>
            </w:r>
          </w:p>
        </w:tc>
      </w:tr>
      <w:tr w:rsidR="000E3816" w:rsidRPr="000E3816" w:rsidTr="00E95023">
        <w:trPr>
          <w:trHeight w:val="699"/>
        </w:trPr>
        <w:tc>
          <w:tcPr>
            <w:tcW w:w="9895" w:type="dxa"/>
            <w:gridSpan w:val="2"/>
            <w:tcBorders>
              <w:top w:val="single" w:sz="4" w:space="0" w:color="auto"/>
              <w:left w:val="single" w:sz="4" w:space="0" w:color="auto"/>
              <w:bottom w:val="single" w:sz="4" w:space="0" w:color="auto"/>
              <w:right w:val="single" w:sz="4" w:space="0" w:color="auto"/>
            </w:tcBorders>
          </w:tcPr>
          <w:p w:rsidR="00822F50" w:rsidRPr="000E3816" w:rsidRDefault="00822F50" w:rsidP="000E3816">
            <w:pPr>
              <w:spacing w:before="120"/>
              <w:jc w:val="both"/>
              <w:rPr>
                <w:color w:val="000000" w:themeColor="text1"/>
                <w:lang w:val="en-US"/>
              </w:rPr>
            </w:pPr>
            <w:r w:rsidRPr="000E3816">
              <w:rPr>
                <w:b/>
                <w:color w:val="000000" w:themeColor="text1"/>
                <w:lang w:val="en-US" w:eastAsia="en-US"/>
              </w:rPr>
              <w:t>Disclosure of insider information on item No.5 “</w:t>
            </w:r>
            <w:r w:rsidR="00BF10C4" w:rsidRPr="000E3816">
              <w:rPr>
                <w:b/>
                <w:color w:val="000000" w:themeColor="text1"/>
                <w:lang w:val="en-US" w:eastAsia="en-US"/>
              </w:rPr>
              <w:t>On approval of the candidacy for the post of Head of the Internal Audit Department of Kubanenergo PJSC, and determination of their remuneration</w:t>
            </w:r>
            <w:r w:rsidRPr="000E3816">
              <w:rPr>
                <w:b/>
                <w:color w:val="000000" w:themeColor="text1"/>
                <w:lang w:val="en-US" w:eastAsia="en-US"/>
              </w:rPr>
              <w:t>”</w:t>
            </w:r>
          </w:p>
        </w:tc>
      </w:tr>
      <w:tr w:rsidR="000E3816" w:rsidRPr="000E3816" w:rsidTr="00E95023">
        <w:trPr>
          <w:trHeight w:val="699"/>
        </w:trPr>
        <w:tc>
          <w:tcPr>
            <w:tcW w:w="9895" w:type="dxa"/>
            <w:gridSpan w:val="2"/>
            <w:tcBorders>
              <w:top w:val="single" w:sz="4" w:space="0" w:color="auto"/>
              <w:left w:val="single" w:sz="4" w:space="0" w:color="auto"/>
              <w:bottom w:val="single" w:sz="4" w:space="0" w:color="auto"/>
              <w:right w:val="single" w:sz="4" w:space="0" w:color="auto"/>
            </w:tcBorders>
          </w:tcPr>
          <w:p w:rsidR="00822F50" w:rsidRPr="000E3816" w:rsidRDefault="00822F50" w:rsidP="000E3816">
            <w:pPr>
              <w:spacing w:before="120"/>
              <w:jc w:val="both"/>
              <w:rPr>
                <w:color w:val="000000" w:themeColor="text1"/>
                <w:lang w:val="en-US"/>
              </w:rPr>
            </w:pPr>
            <w:r w:rsidRPr="000E3816">
              <w:rPr>
                <w:color w:val="000000" w:themeColor="text1"/>
                <w:lang w:val="en-US"/>
              </w:rPr>
              <w:t>2.2.5.  Decision adopted by issuer’s Board of Directors:</w:t>
            </w:r>
          </w:p>
          <w:p w:rsidR="00822F50" w:rsidRPr="000E3816" w:rsidRDefault="00334957" w:rsidP="000E3816">
            <w:pPr>
              <w:spacing w:before="120"/>
              <w:jc w:val="both"/>
              <w:rPr>
                <w:color w:val="000000" w:themeColor="text1"/>
                <w:lang w:val="en-US" w:eastAsia="en-US"/>
              </w:rPr>
            </w:pPr>
            <w:r w:rsidRPr="000E3816">
              <w:rPr>
                <w:color w:val="000000" w:themeColor="text1"/>
                <w:lang w:val="en-US" w:eastAsia="en-US"/>
              </w:rPr>
              <w:t xml:space="preserve">1. To approve the candidature of </w:t>
            </w:r>
            <w:proofErr w:type="spellStart"/>
            <w:r w:rsidR="00C00872" w:rsidRPr="000E3816">
              <w:rPr>
                <w:color w:val="000000" w:themeColor="text1"/>
                <w:lang w:val="en-US" w:eastAsia="en-US"/>
              </w:rPr>
              <w:t>Karmirian</w:t>
            </w:r>
            <w:proofErr w:type="spellEnd"/>
            <w:r w:rsidR="00C00872" w:rsidRPr="000E3816">
              <w:rPr>
                <w:color w:val="000000" w:themeColor="text1"/>
                <w:lang w:val="en-US" w:eastAsia="en-US"/>
              </w:rPr>
              <w:t xml:space="preserve"> </w:t>
            </w:r>
            <w:proofErr w:type="spellStart"/>
            <w:r w:rsidR="00C00872" w:rsidRPr="000E3816">
              <w:rPr>
                <w:color w:val="000000" w:themeColor="text1"/>
                <w:lang w:val="en-US" w:eastAsia="en-US"/>
              </w:rPr>
              <w:t>Anatoliy</w:t>
            </w:r>
            <w:proofErr w:type="spellEnd"/>
            <w:r w:rsidR="00C00872" w:rsidRPr="000E3816">
              <w:rPr>
                <w:color w:val="000000" w:themeColor="text1"/>
                <w:lang w:val="en-US" w:eastAsia="en-US"/>
              </w:rPr>
              <w:t xml:space="preserve"> </w:t>
            </w:r>
            <w:proofErr w:type="spellStart"/>
            <w:r w:rsidR="00C00872" w:rsidRPr="000E3816">
              <w:rPr>
                <w:color w:val="000000" w:themeColor="text1"/>
                <w:lang w:val="en-US" w:eastAsia="en-US"/>
              </w:rPr>
              <w:t>Viktorovich</w:t>
            </w:r>
            <w:proofErr w:type="spellEnd"/>
            <w:r w:rsidR="00C00872" w:rsidRPr="000E3816">
              <w:rPr>
                <w:color w:val="000000" w:themeColor="text1"/>
                <w:lang w:val="en-US" w:eastAsia="en-US"/>
              </w:rPr>
              <w:t xml:space="preserve"> for the position of the Head of Internal Audit Department of Kubanenergo PJSC and set the remuneration to the head of internal audit department as per Appendix 2 to the present resolution of the BoD.</w:t>
            </w:r>
          </w:p>
          <w:p w:rsidR="00C00872" w:rsidRPr="000E3816" w:rsidRDefault="00C00872" w:rsidP="000E3816">
            <w:pPr>
              <w:spacing w:before="120"/>
              <w:jc w:val="both"/>
              <w:rPr>
                <w:color w:val="000000" w:themeColor="text1"/>
                <w:lang w:val="en-US" w:eastAsia="en-US"/>
              </w:rPr>
            </w:pPr>
            <w:r w:rsidRPr="000E3816">
              <w:rPr>
                <w:color w:val="000000" w:themeColor="text1"/>
                <w:lang w:val="en-US" w:eastAsia="en-US"/>
              </w:rPr>
              <w:t xml:space="preserve">2. To instruct Director General of Kubanenergo PJSC to appoint </w:t>
            </w:r>
            <w:proofErr w:type="spellStart"/>
            <w:r w:rsidRPr="000E3816">
              <w:rPr>
                <w:color w:val="000000" w:themeColor="text1"/>
                <w:lang w:val="en-US" w:eastAsia="en-US"/>
              </w:rPr>
              <w:t>Karmirian</w:t>
            </w:r>
            <w:proofErr w:type="spellEnd"/>
            <w:r w:rsidRPr="000E3816">
              <w:rPr>
                <w:color w:val="000000" w:themeColor="text1"/>
                <w:lang w:val="en-US" w:eastAsia="en-US"/>
              </w:rPr>
              <w:t xml:space="preserve"> </w:t>
            </w:r>
            <w:proofErr w:type="spellStart"/>
            <w:r w:rsidRPr="000E3816">
              <w:rPr>
                <w:color w:val="000000" w:themeColor="text1"/>
                <w:lang w:val="en-US" w:eastAsia="en-US"/>
              </w:rPr>
              <w:t>Anatoliy</w:t>
            </w:r>
            <w:proofErr w:type="spellEnd"/>
            <w:r w:rsidRPr="000E3816">
              <w:rPr>
                <w:color w:val="000000" w:themeColor="text1"/>
                <w:lang w:val="en-US" w:eastAsia="en-US"/>
              </w:rPr>
              <w:t xml:space="preserve"> </w:t>
            </w:r>
            <w:proofErr w:type="spellStart"/>
            <w:r w:rsidRPr="000E3816">
              <w:rPr>
                <w:color w:val="000000" w:themeColor="text1"/>
                <w:lang w:val="en-US" w:eastAsia="en-US"/>
              </w:rPr>
              <w:t>Viktorovich</w:t>
            </w:r>
            <w:proofErr w:type="spellEnd"/>
            <w:r w:rsidRPr="000E3816">
              <w:rPr>
                <w:color w:val="000000" w:themeColor="text1"/>
                <w:lang w:val="en-US" w:eastAsia="en-US"/>
              </w:rPr>
              <w:t xml:space="preserve"> for the position of the Head of Internal Audit Department of Kubanenergo PJSC.</w:t>
            </w:r>
          </w:p>
        </w:tc>
      </w:tr>
      <w:tr w:rsidR="000E3816" w:rsidRPr="000E3816" w:rsidTr="00E95023">
        <w:trPr>
          <w:trHeight w:val="699"/>
        </w:trPr>
        <w:tc>
          <w:tcPr>
            <w:tcW w:w="9895" w:type="dxa"/>
            <w:gridSpan w:val="2"/>
            <w:tcBorders>
              <w:top w:val="single" w:sz="4" w:space="0" w:color="auto"/>
              <w:left w:val="single" w:sz="4" w:space="0" w:color="auto"/>
              <w:bottom w:val="single" w:sz="4" w:space="0" w:color="auto"/>
              <w:right w:val="single" w:sz="4" w:space="0" w:color="auto"/>
            </w:tcBorders>
          </w:tcPr>
          <w:p w:rsidR="00822F50" w:rsidRPr="000E3816" w:rsidRDefault="00822F50" w:rsidP="000E3816">
            <w:pPr>
              <w:tabs>
                <w:tab w:val="left" w:pos="426"/>
                <w:tab w:val="left" w:pos="993"/>
              </w:tabs>
              <w:spacing w:before="120"/>
              <w:rPr>
                <w:color w:val="000000" w:themeColor="text1"/>
                <w:lang w:val="en-US"/>
              </w:rPr>
            </w:pPr>
            <w:r w:rsidRPr="000E3816">
              <w:rPr>
                <w:b/>
                <w:color w:val="000000" w:themeColor="text1"/>
                <w:lang w:val="en-US" w:eastAsia="en-US"/>
              </w:rPr>
              <w:t>Disclosure of insider information on item No.6 “</w:t>
            </w:r>
            <w:r w:rsidR="00BF10C4" w:rsidRPr="000E3816">
              <w:rPr>
                <w:b/>
                <w:color w:val="000000" w:themeColor="text1"/>
                <w:lang w:val="en-US" w:eastAsia="en-US"/>
              </w:rPr>
              <w:t>On consideration of the report of the Director General of Kubanenergo PJSC on implementation of decisions taken at the Board of Directors meetings in the 3</w:t>
            </w:r>
            <w:r w:rsidR="00BF10C4" w:rsidRPr="000E3816">
              <w:rPr>
                <w:b/>
                <w:color w:val="000000" w:themeColor="text1"/>
                <w:vertAlign w:val="superscript"/>
                <w:lang w:val="en-US" w:eastAsia="en-US"/>
              </w:rPr>
              <w:t>rd</w:t>
            </w:r>
            <w:r w:rsidR="00BF10C4" w:rsidRPr="000E3816">
              <w:rPr>
                <w:b/>
                <w:color w:val="000000" w:themeColor="text1"/>
                <w:lang w:val="en-US" w:eastAsia="en-US"/>
              </w:rPr>
              <w:t xml:space="preserve"> quarter of 2016</w:t>
            </w:r>
            <w:r w:rsidRPr="000E3816">
              <w:rPr>
                <w:b/>
                <w:color w:val="000000" w:themeColor="text1"/>
                <w:lang w:val="en-US" w:eastAsia="en-US"/>
              </w:rPr>
              <w:t>”</w:t>
            </w:r>
          </w:p>
        </w:tc>
      </w:tr>
      <w:tr w:rsidR="000E3816" w:rsidRPr="000E3816" w:rsidTr="00E95023">
        <w:trPr>
          <w:trHeight w:val="699"/>
        </w:trPr>
        <w:tc>
          <w:tcPr>
            <w:tcW w:w="9895" w:type="dxa"/>
            <w:gridSpan w:val="2"/>
            <w:tcBorders>
              <w:top w:val="single" w:sz="4" w:space="0" w:color="auto"/>
              <w:left w:val="single" w:sz="4" w:space="0" w:color="auto"/>
              <w:bottom w:val="single" w:sz="4" w:space="0" w:color="auto"/>
              <w:right w:val="single" w:sz="4" w:space="0" w:color="auto"/>
            </w:tcBorders>
          </w:tcPr>
          <w:p w:rsidR="00822F50" w:rsidRPr="000E3816" w:rsidRDefault="00822F50" w:rsidP="000E3816">
            <w:pPr>
              <w:spacing w:before="120"/>
              <w:jc w:val="both"/>
              <w:rPr>
                <w:color w:val="000000" w:themeColor="text1"/>
                <w:lang w:val="en-US"/>
              </w:rPr>
            </w:pPr>
            <w:r w:rsidRPr="000E3816">
              <w:rPr>
                <w:color w:val="000000" w:themeColor="text1"/>
                <w:lang w:val="en-US"/>
              </w:rPr>
              <w:t>2.2.6.  Decision adopted by issuer’s Board of Directors:</w:t>
            </w:r>
          </w:p>
          <w:p w:rsidR="00822F50" w:rsidRPr="000E3816" w:rsidRDefault="0050024B" w:rsidP="000E3816">
            <w:pPr>
              <w:spacing w:before="120"/>
              <w:jc w:val="both"/>
              <w:rPr>
                <w:color w:val="000000" w:themeColor="text1"/>
                <w:lang w:val="en-US" w:eastAsia="en-US"/>
              </w:rPr>
            </w:pPr>
            <w:r w:rsidRPr="000E3816">
              <w:rPr>
                <w:color w:val="000000" w:themeColor="text1"/>
                <w:lang w:val="en-US" w:eastAsia="en-US"/>
              </w:rPr>
              <w:t>1. To take into consideration of the report of the Director General of Kubanenergo PJSC on implementation of decisions taken at the Board of Directors meetings in the 3</w:t>
            </w:r>
            <w:r w:rsidRPr="000E3816">
              <w:rPr>
                <w:color w:val="000000" w:themeColor="text1"/>
                <w:vertAlign w:val="superscript"/>
                <w:lang w:val="en-US" w:eastAsia="en-US"/>
              </w:rPr>
              <w:t>rd</w:t>
            </w:r>
            <w:r w:rsidRPr="000E3816">
              <w:rPr>
                <w:color w:val="000000" w:themeColor="text1"/>
                <w:lang w:val="en-US" w:eastAsia="en-US"/>
              </w:rPr>
              <w:t xml:space="preserve"> quarter of 2016, in accordance with Appendix 3 to the present decision of the BoD.</w:t>
            </w:r>
          </w:p>
          <w:p w:rsidR="0050024B" w:rsidRPr="000E3816" w:rsidRDefault="0050024B" w:rsidP="000E3816">
            <w:pPr>
              <w:spacing w:before="120"/>
              <w:jc w:val="both"/>
              <w:rPr>
                <w:color w:val="000000" w:themeColor="text1"/>
                <w:lang w:val="en-US" w:eastAsia="en-US"/>
              </w:rPr>
            </w:pPr>
            <w:r w:rsidRPr="000E3816">
              <w:rPr>
                <w:color w:val="000000" w:themeColor="text1"/>
                <w:lang w:val="en-US" w:eastAsia="en-US"/>
              </w:rPr>
              <w:t xml:space="preserve">2. To that the </w:t>
            </w:r>
            <w:r w:rsidR="00C65B14" w:rsidRPr="000E3816">
              <w:rPr>
                <w:color w:val="000000" w:themeColor="text1"/>
                <w:lang w:val="en-US" w:eastAsia="en-US"/>
              </w:rPr>
              <w:t xml:space="preserve">company did not fulfill </w:t>
            </w:r>
            <w:r w:rsidRPr="000E3816">
              <w:rPr>
                <w:color w:val="000000" w:themeColor="text1"/>
                <w:lang w:val="en-US" w:eastAsia="en-US"/>
              </w:rPr>
              <w:t>instruction</w:t>
            </w:r>
            <w:r w:rsidR="00C65B14" w:rsidRPr="000E3816">
              <w:rPr>
                <w:color w:val="000000" w:themeColor="text1"/>
                <w:lang w:val="en-US" w:eastAsia="en-US"/>
              </w:rPr>
              <w:t>s</w:t>
            </w:r>
            <w:r w:rsidRPr="000E3816">
              <w:rPr>
                <w:color w:val="000000" w:themeColor="text1"/>
                <w:lang w:val="en-US" w:eastAsia="en-US"/>
              </w:rPr>
              <w:t xml:space="preserve"> of the BoD on item 2 paragraph 3.3 from the meeting of 20.09.2016 “On approval of report on the results of implementation of business plan (including investment programme and information on key operation risks) of Kubanenergo PJSC in the 2</w:t>
            </w:r>
            <w:r w:rsidRPr="000E3816">
              <w:rPr>
                <w:color w:val="000000" w:themeColor="text1"/>
                <w:vertAlign w:val="superscript"/>
                <w:lang w:val="en-US" w:eastAsia="en-US"/>
              </w:rPr>
              <w:t>nd</w:t>
            </w:r>
            <w:r w:rsidRPr="000E3816">
              <w:rPr>
                <w:color w:val="000000" w:themeColor="text1"/>
                <w:lang w:val="en-US" w:eastAsia="en-US"/>
              </w:rPr>
              <w:t xml:space="preserve"> quarter and 6 months of 2016” (minutes of meeting No.251/2016 </w:t>
            </w:r>
            <w:proofErr w:type="spellStart"/>
            <w:r w:rsidRPr="000E3816">
              <w:rPr>
                <w:color w:val="000000" w:themeColor="text1"/>
                <w:lang w:val="en-US" w:eastAsia="en-US"/>
              </w:rPr>
              <w:t>dd</w:t>
            </w:r>
            <w:proofErr w:type="spellEnd"/>
            <w:r w:rsidRPr="000E3816">
              <w:rPr>
                <w:color w:val="000000" w:themeColor="text1"/>
                <w:lang w:val="en-US" w:eastAsia="en-US"/>
              </w:rPr>
              <w:t xml:space="preserve"> 23.09.2016)</w:t>
            </w:r>
            <w:r w:rsidR="00C65B14" w:rsidRPr="000E3816">
              <w:rPr>
                <w:color w:val="000000" w:themeColor="text1"/>
                <w:lang w:val="en-US" w:eastAsia="en-US"/>
              </w:rPr>
              <w:t>.</w:t>
            </w:r>
          </w:p>
        </w:tc>
      </w:tr>
      <w:tr w:rsidR="000E3816" w:rsidRPr="000E3816" w:rsidTr="00E95023">
        <w:trPr>
          <w:trHeight w:val="699"/>
        </w:trPr>
        <w:tc>
          <w:tcPr>
            <w:tcW w:w="9895" w:type="dxa"/>
            <w:gridSpan w:val="2"/>
            <w:tcBorders>
              <w:top w:val="single" w:sz="4" w:space="0" w:color="auto"/>
              <w:left w:val="single" w:sz="4" w:space="0" w:color="auto"/>
              <w:bottom w:val="single" w:sz="4" w:space="0" w:color="auto"/>
              <w:right w:val="single" w:sz="4" w:space="0" w:color="auto"/>
            </w:tcBorders>
          </w:tcPr>
          <w:p w:rsidR="00822F50" w:rsidRPr="000E3816" w:rsidRDefault="00822F50" w:rsidP="000E3816">
            <w:pPr>
              <w:spacing w:before="120"/>
              <w:jc w:val="both"/>
              <w:rPr>
                <w:color w:val="000000" w:themeColor="text1"/>
                <w:lang w:val="en-US"/>
              </w:rPr>
            </w:pPr>
            <w:r w:rsidRPr="000E3816">
              <w:rPr>
                <w:b/>
                <w:color w:val="000000" w:themeColor="text1"/>
                <w:lang w:val="en-US" w:eastAsia="en-US"/>
              </w:rPr>
              <w:lastRenderedPageBreak/>
              <w:t>Disclosure of insider information on item No.7 “</w:t>
            </w:r>
            <w:r w:rsidR="00BF10C4" w:rsidRPr="000E3816">
              <w:rPr>
                <w:b/>
                <w:color w:val="000000" w:themeColor="text1"/>
                <w:lang w:val="en-US" w:eastAsia="en-US"/>
              </w:rPr>
              <w:t>On consideration of the report presented by the Director General of Kubanenergo PJSC on the credit policy in the 3</w:t>
            </w:r>
            <w:r w:rsidR="00BF10C4" w:rsidRPr="000E3816">
              <w:rPr>
                <w:b/>
                <w:color w:val="000000" w:themeColor="text1"/>
                <w:vertAlign w:val="superscript"/>
                <w:lang w:val="en-US" w:eastAsia="en-US"/>
              </w:rPr>
              <w:t>rd</w:t>
            </w:r>
            <w:r w:rsidR="00BF10C4" w:rsidRPr="000E3816">
              <w:rPr>
                <w:b/>
                <w:color w:val="000000" w:themeColor="text1"/>
                <w:lang w:val="en-US" w:eastAsia="en-US"/>
              </w:rPr>
              <w:t xml:space="preserve"> quarter 2016</w:t>
            </w:r>
            <w:r w:rsidRPr="000E3816">
              <w:rPr>
                <w:b/>
                <w:color w:val="000000" w:themeColor="text1"/>
                <w:lang w:val="en-US" w:eastAsia="en-US"/>
              </w:rPr>
              <w:t>”</w:t>
            </w:r>
          </w:p>
        </w:tc>
      </w:tr>
      <w:tr w:rsidR="000E3816" w:rsidRPr="000E3816" w:rsidTr="00BF10C4">
        <w:trPr>
          <w:trHeight w:val="766"/>
        </w:trPr>
        <w:tc>
          <w:tcPr>
            <w:tcW w:w="9895" w:type="dxa"/>
            <w:gridSpan w:val="2"/>
            <w:tcBorders>
              <w:top w:val="single" w:sz="4" w:space="0" w:color="auto"/>
              <w:left w:val="single" w:sz="4" w:space="0" w:color="auto"/>
              <w:bottom w:val="single" w:sz="4" w:space="0" w:color="auto"/>
              <w:right w:val="single" w:sz="4" w:space="0" w:color="auto"/>
            </w:tcBorders>
          </w:tcPr>
          <w:p w:rsidR="00822F50" w:rsidRPr="000E3816" w:rsidRDefault="00822F50" w:rsidP="000E3816">
            <w:pPr>
              <w:spacing w:before="120"/>
              <w:jc w:val="both"/>
              <w:rPr>
                <w:color w:val="000000" w:themeColor="text1"/>
                <w:lang w:val="en-US"/>
              </w:rPr>
            </w:pPr>
            <w:r w:rsidRPr="000E3816">
              <w:rPr>
                <w:color w:val="000000" w:themeColor="text1"/>
                <w:lang w:val="en-US"/>
              </w:rPr>
              <w:t>2.2.7.  Decision adopted by issuer’s Board of Directors:</w:t>
            </w:r>
          </w:p>
          <w:p w:rsidR="00C65B14" w:rsidRPr="000E3816" w:rsidRDefault="00C65B14" w:rsidP="000E3816">
            <w:pPr>
              <w:spacing w:before="120"/>
              <w:jc w:val="both"/>
              <w:rPr>
                <w:color w:val="000000" w:themeColor="text1"/>
                <w:lang w:val="en-US" w:eastAsia="en-US"/>
              </w:rPr>
            </w:pPr>
            <w:r w:rsidRPr="000E3816">
              <w:rPr>
                <w:color w:val="000000" w:themeColor="text1"/>
                <w:lang w:val="en-US" w:eastAsia="en-US"/>
              </w:rPr>
              <w:t>1. To take into</w:t>
            </w:r>
            <w:r w:rsidRPr="000E3816">
              <w:rPr>
                <w:b/>
                <w:color w:val="000000" w:themeColor="text1"/>
                <w:lang w:val="en-US" w:eastAsia="en-US"/>
              </w:rPr>
              <w:t xml:space="preserve"> </w:t>
            </w:r>
            <w:r w:rsidRPr="000E3816">
              <w:rPr>
                <w:color w:val="000000" w:themeColor="text1"/>
                <w:lang w:val="en-US" w:eastAsia="en-US"/>
              </w:rPr>
              <w:t>the report presented by the Director General of Kubanenergo PJSC on the credit policy in the 3</w:t>
            </w:r>
            <w:r w:rsidRPr="000E3816">
              <w:rPr>
                <w:color w:val="000000" w:themeColor="text1"/>
                <w:vertAlign w:val="superscript"/>
                <w:lang w:val="en-US" w:eastAsia="en-US"/>
              </w:rPr>
              <w:t>rd</w:t>
            </w:r>
            <w:r w:rsidRPr="000E3816">
              <w:rPr>
                <w:color w:val="000000" w:themeColor="text1"/>
                <w:lang w:val="en-US" w:eastAsia="en-US"/>
              </w:rPr>
              <w:t xml:space="preserve"> quarter 2016, in accordance with Appendix 4 to the present decision of the BoD.</w:t>
            </w:r>
          </w:p>
          <w:p w:rsidR="00822F50" w:rsidRPr="000E3816" w:rsidRDefault="00C65B14" w:rsidP="000E3816">
            <w:pPr>
              <w:spacing w:before="120"/>
              <w:jc w:val="both"/>
              <w:rPr>
                <w:color w:val="000000" w:themeColor="text1"/>
                <w:lang w:val="en-US" w:eastAsia="en-US"/>
              </w:rPr>
            </w:pPr>
            <w:r w:rsidRPr="000E3816">
              <w:rPr>
                <w:color w:val="000000" w:themeColor="text1"/>
                <w:lang w:val="en-US" w:eastAsia="en-US"/>
              </w:rPr>
              <w:t>2. To mark</w:t>
            </w:r>
            <w:r w:rsidR="00027BB5" w:rsidRPr="000E3816">
              <w:rPr>
                <w:color w:val="000000" w:themeColor="text1"/>
                <w:lang w:val="en-US" w:eastAsia="en-US"/>
              </w:rPr>
              <w:t xml:space="preserve"> that the company has exceeded the maximum allowable limit of medium-term liquidity.</w:t>
            </w:r>
          </w:p>
          <w:p w:rsidR="00027BB5" w:rsidRPr="000E3816" w:rsidRDefault="00027BB5" w:rsidP="000E3816">
            <w:pPr>
              <w:spacing w:before="120"/>
              <w:jc w:val="both"/>
              <w:rPr>
                <w:color w:val="000000" w:themeColor="text1"/>
                <w:lang w:val="en-US" w:eastAsia="en-US"/>
              </w:rPr>
            </w:pPr>
            <w:r w:rsidRPr="000E3816">
              <w:rPr>
                <w:color w:val="000000" w:themeColor="text1"/>
                <w:lang w:val="en-US" w:eastAsia="en-US"/>
              </w:rPr>
              <w:t xml:space="preserve">3. </w:t>
            </w:r>
            <w:r w:rsidR="00880943" w:rsidRPr="000E3816">
              <w:rPr>
                <w:color w:val="000000" w:themeColor="text1"/>
                <w:lang w:val="en-US" w:eastAsia="en-US"/>
              </w:rPr>
              <w:t>To instruct Director General of the Company to ensure implementation of the requirements of the Regulations for credit policy approved by the Company BoD.</w:t>
            </w:r>
          </w:p>
        </w:tc>
      </w:tr>
      <w:tr w:rsidR="000E3816" w:rsidRPr="000E3816" w:rsidTr="00E95023">
        <w:trPr>
          <w:trHeight w:val="699"/>
        </w:trPr>
        <w:tc>
          <w:tcPr>
            <w:tcW w:w="9895" w:type="dxa"/>
            <w:gridSpan w:val="2"/>
            <w:tcBorders>
              <w:top w:val="single" w:sz="4" w:space="0" w:color="auto"/>
              <w:left w:val="single" w:sz="4" w:space="0" w:color="auto"/>
              <w:bottom w:val="single" w:sz="4" w:space="0" w:color="auto"/>
              <w:right w:val="single" w:sz="4" w:space="0" w:color="auto"/>
            </w:tcBorders>
          </w:tcPr>
          <w:p w:rsidR="00822F50" w:rsidRPr="000E3816" w:rsidRDefault="00822F50" w:rsidP="000E3816">
            <w:pPr>
              <w:spacing w:before="120"/>
              <w:jc w:val="both"/>
              <w:rPr>
                <w:color w:val="000000" w:themeColor="text1"/>
                <w:lang w:val="en-US"/>
              </w:rPr>
            </w:pPr>
            <w:r w:rsidRPr="000E3816">
              <w:rPr>
                <w:b/>
                <w:color w:val="000000" w:themeColor="text1"/>
                <w:lang w:val="en-US" w:eastAsia="en-US"/>
              </w:rPr>
              <w:t>Disclosure of insider information on item No.8 “</w:t>
            </w:r>
            <w:r w:rsidR="00BF10C4" w:rsidRPr="000E3816">
              <w:rPr>
                <w:b/>
                <w:color w:val="000000" w:themeColor="text1"/>
                <w:lang w:val="en-US" w:eastAsia="en-US"/>
              </w:rPr>
              <w:t>On approval of the schedule of activities of Kubanenergo PJSC that are aimed to reduce outstanding receivables for the service of electric power transmission and settlement of differences existing at 01.10.2016</w:t>
            </w:r>
            <w:r w:rsidRPr="000E3816">
              <w:rPr>
                <w:b/>
                <w:color w:val="000000" w:themeColor="text1"/>
                <w:lang w:val="en-US" w:eastAsia="en-US"/>
              </w:rPr>
              <w:t>”</w:t>
            </w:r>
          </w:p>
        </w:tc>
      </w:tr>
      <w:tr w:rsidR="000E3816" w:rsidRPr="000E3816" w:rsidTr="00E95023">
        <w:trPr>
          <w:trHeight w:val="699"/>
        </w:trPr>
        <w:tc>
          <w:tcPr>
            <w:tcW w:w="9895" w:type="dxa"/>
            <w:gridSpan w:val="2"/>
            <w:tcBorders>
              <w:top w:val="single" w:sz="4" w:space="0" w:color="auto"/>
              <w:left w:val="single" w:sz="4" w:space="0" w:color="auto"/>
              <w:bottom w:val="single" w:sz="4" w:space="0" w:color="auto"/>
              <w:right w:val="single" w:sz="4" w:space="0" w:color="auto"/>
            </w:tcBorders>
          </w:tcPr>
          <w:p w:rsidR="00822F50" w:rsidRPr="000E3816" w:rsidRDefault="00822F50" w:rsidP="000E3816">
            <w:pPr>
              <w:spacing w:before="120"/>
              <w:jc w:val="both"/>
              <w:rPr>
                <w:color w:val="000000" w:themeColor="text1"/>
                <w:lang w:val="en-US"/>
              </w:rPr>
            </w:pPr>
            <w:r w:rsidRPr="000E3816">
              <w:rPr>
                <w:color w:val="000000" w:themeColor="text1"/>
                <w:lang w:val="en-US"/>
              </w:rPr>
              <w:t>2.2.8.  Decision adopted by issuer’s Board of Directors:</w:t>
            </w:r>
          </w:p>
          <w:p w:rsidR="00880943" w:rsidRPr="000E3816" w:rsidRDefault="00880943" w:rsidP="000E3816">
            <w:pPr>
              <w:spacing w:before="120"/>
              <w:jc w:val="both"/>
              <w:rPr>
                <w:color w:val="000000" w:themeColor="text1"/>
                <w:lang w:val="en-US" w:eastAsia="en-US"/>
              </w:rPr>
            </w:pPr>
            <w:r w:rsidRPr="000E3816">
              <w:rPr>
                <w:color w:val="000000" w:themeColor="text1"/>
                <w:lang w:val="en-US"/>
              </w:rPr>
              <w:t xml:space="preserve">1. To approve the </w:t>
            </w:r>
            <w:r w:rsidRPr="000E3816">
              <w:rPr>
                <w:color w:val="000000" w:themeColor="text1"/>
                <w:lang w:val="en-US" w:eastAsia="en-US"/>
              </w:rPr>
              <w:t>schedule of activities of Kubanenergo PJSC that are aimed to reduce outstanding receivables for the service of electric power transmission and settlement of differences existing at 01.10.2016, in accordance with Appendix 5 to the present decision of the BoD.</w:t>
            </w:r>
          </w:p>
          <w:p w:rsidR="00822F50" w:rsidRPr="000E3816" w:rsidRDefault="00880943" w:rsidP="000E3816">
            <w:pPr>
              <w:spacing w:before="120"/>
              <w:rPr>
                <w:color w:val="000000" w:themeColor="text1"/>
                <w:lang w:val="en-US" w:eastAsia="en-US"/>
              </w:rPr>
            </w:pPr>
            <w:r w:rsidRPr="000E3816">
              <w:rPr>
                <w:color w:val="000000" w:themeColor="text1"/>
                <w:lang w:val="en-US"/>
              </w:rPr>
              <w:t xml:space="preserve">2. To take into consideration the </w:t>
            </w:r>
            <w:r w:rsidRPr="000E3816">
              <w:rPr>
                <w:color w:val="000000" w:themeColor="text1"/>
                <w:lang w:val="en-US" w:eastAsia="en-US"/>
              </w:rPr>
              <w:t>schedule of activities of Kubanenergo PJSC that are aimed to reduce outstanding receivables for the service of electric power transmission and settlement of differences existing at 01.</w:t>
            </w:r>
            <w:r w:rsidR="00E12292" w:rsidRPr="000E3816">
              <w:rPr>
                <w:color w:val="000000" w:themeColor="text1"/>
                <w:lang w:val="en-US" w:eastAsia="en-US"/>
              </w:rPr>
              <w:t>07</w:t>
            </w:r>
            <w:r w:rsidRPr="000E3816">
              <w:rPr>
                <w:color w:val="000000" w:themeColor="text1"/>
                <w:lang w:val="en-US" w:eastAsia="en-US"/>
              </w:rPr>
              <w:t>.2016, in accordance with Appendix 6 to the present decision of the BoD</w:t>
            </w:r>
            <w:r w:rsidR="00E12292" w:rsidRPr="000E3816">
              <w:rPr>
                <w:color w:val="000000" w:themeColor="text1"/>
                <w:lang w:val="en-US" w:eastAsia="en-US"/>
              </w:rPr>
              <w:t>.</w:t>
            </w:r>
          </w:p>
          <w:p w:rsidR="00E12292" w:rsidRPr="000E3816" w:rsidRDefault="00E12292" w:rsidP="000E3816">
            <w:pPr>
              <w:spacing w:before="120"/>
              <w:rPr>
                <w:color w:val="000000" w:themeColor="text1"/>
                <w:lang w:val="en-US" w:eastAsia="en-US"/>
              </w:rPr>
            </w:pPr>
            <w:r w:rsidRPr="000E3816">
              <w:rPr>
                <w:color w:val="000000" w:themeColor="text1"/>
                <w:lang w:val="en-US" w:eastAsia="en-US"/>
              </w:rPr>
              <w:t xml:space="preserve">3. </w:t>
            </w:r>
            <w:r w:rsidRPr="000E3816">
              <w:rPr>
                <w:color w:val="000000" w:themeColor="text1"/>
                <w:lang w:val="en-US"/>
              </w:rPr>
              <w:t xml:space="preserve">To take into consideration </w:t>
            </w:r>
            <w:r w:rsidRPr="000E3816">
              <w:rPr>
                <w:color w:val="000000" w:themeColor="text1"/>
                <w:lang w:val="en-US" w:eastAsia="en-US"/>
              </w:rPr>
              <w:t>the report on the activity of Kubanenergo PJSC in relation to the newly formed overdue accounts receivable for services on electric power transmission in the 3</w:t>
            </w:r>
            <w:r w:rsidRPr="000E3816">
              <w:rPr>
                <w:color w:val="000000" w:themeColor="text1"/>
                <w:vertAlign w:val="superscript"/>
                <w:lang w:val="en-US" w:eastAsia="en-US"/>
              </w:rPr>
              <w:t>rd</w:t>
            </w:r>
            <w:r w:rsidRPr="000E3816">
              <w:rPr>
                <w:color w:val="000000" w:themeColor="text1"/>
                <w:lang w:val="en-US" w:eastAsia="en-US"/>
              </w:rPr>
              <w:t xml:space="preserve"> quarter of 2016, in accordance with Appendix 7 to the present of the Board of Directors.</w:t>
            </w:r>
          </w:p>
          <w:p w:rsidR="00E12292" w:rsidRPr="000E3816" w:rsidRDefault="00E12292" w:rsidP="000E3816">
            <w:pPr>
              <w:spacing w:before="120"/>
              <w:rPr>
                <w:color w:val="000000" w:themeColor="text1"/>
                <w:lang w:val="en-US" w:eastAsia="en-US"/>
              </w:rPr>
            </w:pPr>
            <w:r w:rsidRPr="000E3816">
              <w:rPr>
                <w:color w:val="000000" w:themeColor="text1"/>
                <w:lang w:val="en-US" w:eastAsia="en-US"/>
              </w:rPr>
              <w:t xml:space="preserve">4. </w:t>
            </w:r>
            <w:r w:rsidRPr="000E3816">
              <w:rPr>
                <w:color w:val="000000" w:themeColor="text1"/>
                <w:lang w:val="en-US"/>
              </w:rPr>
              <w:t xml:space="preserve">To take into consideration </w:t>
            </w:r>
            <w:r w:rsidRPr="000E3816">
              <w:rPr>
                <w:color w:val="000000" w:themeColor="text1"/>
                <w:lang w:val="en-US" w:eastAsia="en-US"/>
              </w:rPr>
              <w:t xml:space="preserve">the report of the General Director of the Company on implementation in the third quarter of 2016 the Schedule of repayment of overdue accounts </w:t>
            </w:r>
            <w:r w:rsidR="00D929F4" w:rsidRPr="000E3816">
              <w:rPr>
                <w:color w:val="000000" w:themeColor="text1"/>
                <w:lang w:val="en-US" w:eastAsia="en-US"/>
              </w:rPr>
              <w:t>receivable that</w:t>
            </w:r>
            <w:r w:rsidRPr="000E3816">
              <w:rPr>
                <w:color w:val="000000" w:themeColor="text1"/>
                <w:lang w:val="en-US" w:eastAsia="en-US"/>
              </w:rPr>
              <w:t xml:space="preserve"> occurred </w:t>
            </w:r>
            <w:r w:rsidR="00D929F4" w:rsidRPr="000E3816">
              <w:rPr>
                <w:color w:val="000000" w:themeColor="text1"/>
                <w:lang w:val="en-US" w:eastAsia="en-US"/>
              </w:rPr>
              <w:t>on</w:t>
            </w:r>
            <w:r w:rsidRPr="000E3816">
              <w:rPr>
                <w:color w:val="000000" w:themeColor="text1"/>
                <w:lang w:val="en-US" w:eastAsia="en-US"/>
              </w:rPr>
              <w:t xml:space="preserve"> 01.01.2016</w:t>
            </w:r>
            <w:r w:rsidR="00D929F4" w:rsidRPr="000E3816">
              <w:rPr>
                <w:color w:val="000000" w:themeColor="text1"/>
                <w:lang w:val="en-US" w:eastAsia="en-US"/>
              </w:rPr>
              <w:t xml:space="preserve"> from the payments to grid companies of the Group Rosseti for the rendered services of electricity transmission, in accordance with Appendix 8 to the present decision of the BoD.</w:t>
            </w:r>
          </w:p>
        </w:tc>
      </w:tr>
      <w:tr w:rsidR="000E3816" w:rsidRPr="000E3816" w:rsidTr="00E95023">
        <w:trPr>
          <w:trHeight w:val="699"/>
        </w:trPr>
        <w:tc>
          <w:tcPr>
            <w:tcW w:w="9895" w:type="dxa"/>
            <w:gridSpan w:val="2"/>
            <w:tcBorders>
              <w:top w:val="single" w:sz="4" w:space="0" w:color="auto"/>
              <w:left w:val="single" w:sz="4" w:space="0" w:color="auto"/>
              <w:bottom w:val="single" w:sz="4" w:space="0" w:color="auto"/>
              <w:right w:val="single" w:sz="4" w:space="0" w:color="auto"/>
            </w:tcBorders>
          </w:tcPr>
          <w:p w:rsidR="00822F50" w:rsidRPr="000E3816" w:rsidRDefault="00822F50" w:rsidP="000E3816">
            <w:pPr>
              <w:spacing w:before="120"/>
              <w:jc w:val="both"/>
              <w:rPr>
                <w:color w:val="000000" w:themeColor="text1"/>
                <w:lang w:val="en-US"/>
              </w:rPr>
            </w:pPr>
            <w:r w:rsidRPr="000E3816">
              <w:rPr>
                <w:b/>
                <w:color w:val="000000" w:themeColor="text1"/>
                <w:lang w:val="en-US" w:eastAsia="en-US"/>
              </w:rPr>
              <w:t>Disclosure of insider information on item No.9 “</w:t>
            </w:r>
            <w:r w:rsidR="00E71106" w:rsidRPr="000E3816">
              <w:rPr>
                <w:b/>
                <w:color w:val="000000" w:themeColor="text1"/>
                <w:lang w:val="en-US" w:eastAsia="en-US"/>
              </w:rPr>
              <w:t>On approval of adjustments to the Plan of purchases of Kubanenergo PJSC in 2016</w:t>
            </w:r>
            <w:r w:rsidRPr="000E3816">
              <w:rPr>
                <w:b/>
                <w:color w:val="000000" w:themeColor="text1"/>
                <w:lang w:val="en-US" w:eastAsia="en-US"/>
              </w:rPr>
              <w:t>”</w:t>
            </w:r>
          </w:p>
        </w:tc>
      </w:tr>
      <w:tr w:rsidR="000E3816" w:rsidRPr="000E3816" w:rsidTr="00E95023">
        <w:trPr>
          <w:trHeight w:val="699"/>
        </w:trPr>
        <w:tc>
          <w:tcPr>
            <w:tcW w:w="9895" w:type="dxa"/>
            <w:gridSpan w:val="2"/>
            <w:tcBorders>
              <w:top w:val="single" w:sz="4" w:space="0" w:color="auto"/>
              <w:left w:val="single" w:sz="4" w:space="0" w:color="auto"/>
              <w:bottom w:val="single" w:sz="4" w:space="0" w:color="auto"/>
              <w:right w:val="single" w:sz="4" w:space="0" w:color="auto"/>
            </w:tcBorders>
          </w:tcPr>
          <w:p w:rsidR="00822F50" w:rsidRPr="000E3816" w:rsidRDefault="00822F50" w:rsidP="000E3816">
            <w:pPr>
              <w:spacing w:before="120"/>
              <w:jc w:val="both"/>
              <w:rPr>
                <w:color w:val="000000" w:themeColor="text1"/>
                <w:lang w:val="en-US"/>
              </w:rPr>
            </w:pPr>
            <w:r w:rsidRPr="000E3816">
              <w:rPr>
                <w:color w:val="000000" w:themeColor="text1"/>
                <w:lang w:val="en-US"/>
              </w:rPr>
              <w:t>2.2.9.  Decision adopted by issuer’s Board of Directors:</w:t>
            </w:r>
          </w:p>
          <w:p w:rsidR="00822F50" w:rsidRPr="000E3816" w:rsidRDefault="00D929F4" w:rsidP="000E3816">
            <w:pPr>
              <w:tabs>
                <w:tab w:val="left" w:pos="142"/>
                <w:tab w:val="left" w:pos="296"/>
                <w:tab w:val="left" w:pos="460"/>
              </w:tabs>
              <w:spacing w:before="120"/>
              <w:jc w:val="both"/>
              <w:rPr>
                <w:color w:val="000000" w:themeColor="text1"/>
                <w:lang w:val="en-US"/>
              </w:rPr>
            </w:pPr>
            <w:r w:rsidRPr="000E3816">
              <w:rPr>
                <w:color w:val="000000" w:themeColor="text1"/>
                <w:lang w:val="en-US" w:eastAsia="en-US"/>
              </w:rPr>
              <w:t>To postpone the discussion to a later date</w:t>
            </w:r>
          </w:p>
        </w:tc>
      </w:tr>
      <w:tr w:rsidR="000E3816" w:rsidRPr="000E3816" w:rsidTr="00E95023">
        <w:trPr>
          <w:trHeight w:val="699"/>
        </w:trPr>
        <w:tc>
          <w:tcPr>
            <w:tcW w:w="9895" w:type="dxa"/>
            <w:gridSpan w:val="2"/>
            <w:tcBorders>
              <w:top w:val="single" w:sz="4" w:space="0" w:color="auto"/>
              <w:left w:val="single" w:sz="4" w:space="0" w:color="auto"/>
              <w:bottom w:val="single" w:sz="4" w:space="0" w:color="auto"/>
              <w:right w:val="single" w:sz="4" w:space="0" w:color="auto"/>
            </w:tcBorders>
          </w:tcPr>
          <w:p w:rsidR="00822F50" w:rsidRPr="000E3816" w:rsidRDefault="00822F50" w:rsidP="000E3816">
            <w:pPr>
              <w:spacing w:before="120"/>
              <w:jc w:val="both"/>
              <w:rPr>
                <w:b/>
                <w:color w:val="000000" w:themeColor="text1"/>
                <w:lang w:val="en-US"/>
              </w:rPr>
            </w:pPr>
            <w:r w:rsidRPr="000E3816">
              <w:rPr>
                <w:b/>
                <w:color w:val="000000" w:themeColor="text1"/>
                <w:lang w:val="en-US" w:eastAsia="en-US"/>
              </w:rPr>
              <w:t>Disclosure of insider information on item No.10 “</w:t>
            </w:r>
            <w:r w:rsidR="00E71106" w:rsidRPr="000E3816">
              <w:rPr>
                <w:b/>
                <w:color w:val="000000" w:themeColor="text1"/>
                <w:lang w:val="en-US" w:eastAsia="en-US"/>
              </w:rPr>
              <w:t>On approval of Plan of purchases of Kubanenergo PJSC for 2017</w:t>
            </w:r>
            <w:r w:rsidRPr="000E3816">
              <w:rPr>
                <w:b/>
                <w:color w:val="000000" w:themeColor="text1"/>
                <w:lang w:val="en-US" w:eastAsia="en-US"/>
              </w:rPr>
              <w:t>”</w:t>
            </w:r>
          </w:p>
        </w:tc>
      </w:tr>
      <w:tr w:rsidR="000E3816" w:rsidRPr="000E3816" w:rsidTr="00E95023">
        <w:trPr>
          <w:trHeight w:val="699"/>
        </w:trPr>
        <w:tc>
          <w:tcPr>
            <w:tcW w:w="9895" w:type="dxa"/>
            <w:gridSpan w:val="2"/>
            <w:tcBorders>
              <w:top w:val="single" w:sz="4" w:space="0" w:color="auto"/>
              <w:left w:val="single" w:sz="4" w:space="0" w:color="auto"/>
              <w:bottom w:val="single" w:sz="4" w:space="0" w:color="auto"/>
              <w:right w:val="single" w:sz="4" w:space="0" w:color="auto"/>
            </w:tcBorders>
          </w:tcPr>
          <w:p w:rsidR="00822F50" w:rsidRPr="000E3816" w:rsidRDefault="00822F50" w:rsidP="000E3816">
            <w:pPr>
              <w:spacing w:before="120"/>
              <w:jc w:val="both"/>
              <w:rPr>
                <w:color w:val="000000" w:themeColor="text1"/>
                <w:lang w:val="en-US"/>
              </w:rPr>
            </w:pPr>
            <w:r w:rsidRPr="000E3816">
              <w:rPr>
                <w:color w:val="000000" w:themeColor="text1"/>
                <w:lang w:val="en-US"/>
              </w:rPr>
              <w:t>2.2.10.  Decision adopted by issuer’s Board of Directors:</w:t>
            </w:r>
          </w:p>
          <w:p w:rsidR="00822F50" w:rsidRPr="000E3816" w:rsidRDefault="00D929F4" w:rsidP="000E3816">
            <w:pPr>
              <w:spacing w:before="120"/>
              <w:jc w:val="both"/>
              <w:rPr>
                <w:color w:val="000000" w:themeColor="text1"/>
                <w:lang w:val="en-US" w:eastAsia="en-US"/>
              </w:rPr>
            </w:pPr>
            <w:r w:rsidRPr="000E3816">
              <w:rPr>
                <w:color w:val="000000" w:themeColor="text1"/>
                <w:lang w:val="en-US" w:eastAsia="en-US"/>
              </w:rPr>
              <w:t>To approve the Plan of purchases of Kubanenergo PJSC for 2017, in accordance with Appendix 9 to the present decision of the BoD.</w:t>
            </w:r>
          </w:p>
        </w:tc>
      </w:tr>
      <w:tr w:rsidR="000E3816" w:rsidRPr="000E3816" w:rsidTr="00E95023">
        <w:trPr>
          <w:trHeight w:val="435"/>
        </w:trPr>
        <w:tc>
          <w:tcPr>
            <w:tcW w:w="9895" w:type="dxa"/>
            <w:gridSpan w:val="2"/>
            <w:tcBorders>
              <w:top w:val="single" w:sz="4" w:space="0" w:color="auto"/>
              <w:left w:val="single" w:sz="4" w:space="0" w:color="auto"/>
              <w:bottom w:val="single" w:sz="4" w:space="0" w:color="auto"/>
              <w:right w:val="single" w:sz="4" w:space="0" w:color="auto"/>
            </w:tcBorders>
          </w:tcPr>
          <w:p w:rsidR="00822F50" w:rsidRPr="000E3816" w:rsidRDefault="00822F50" w:rsidP="000E3816">
            <w:pPr>
              <w:pStyle w:val="a5"/>
              <w:spacing w:before="120"/>
              <w:jc w:val="both"/>
              <w:rPr>
                <w:rFonts w:ascii="Times New Roman" w:hAnsi="Times New Roman" w:cs="Times New Roman"/>
                <w:color w:val="000000" w:themeColor="text1"/>
                <w:sz w:val="24"/>
                <w:szCs w:val="24"/>
                <w:lang w:val="en-US"/>
              </w:rPr>
            </w:pPr>
            <w:r w:rsidRPr="000E3816">
              <w:rPr>
                <w:rFonts w:ascii="Times New Roman" w:hAnsi="Times New Roman" w:cs="Times New Roman"/>
                <w:b/>
                <w:color w:val="000000" w:themeColor="text1"/>
                <w:sz w:val="24"/>
                <w:szCs w:val="24"/>
                <w:lang w:val="en-US"/>
              </w:rPr>
              <w:t>Disclosure of insider information on item No. 11 “</w:t>
            </w:r>
            <w:r w:rsidR="00E71106" w:rsidRPr="000E3816">
              <w:rPr>
                <w:rFonts w:ascii="Times New Roman" w:hAnsi="Times New Roman" w:cs="Times New Roman"/>
                <w:b/>
                <w:color w:val="000000" w:themeColor="text1"/>
                <w:sz w:val="24"/>
                <w:szCs w:val="24"/>
                <w:lang w:val="en-US"/>
              </w:rPr>
              <w:t>On consideration of the report of the Director General on selling of non-core assets during the first 9 months of 2016</w:t>
            </w:r>
            <w:r w:rsidRPr="000E3816">
              <w:rPr>
                <w:rFonts w:ascii="Times New Roman" w:hAnsi="Times New Roman" w:cs="Times New Roman"/>
                <w:b/>
                <w:color w:val="000000" w:themeColor="text1"/>
                <w:sz w:val="24"/>
                <w:szCs w:val="24"/>
                <w:lang w:val="en-US"/>
              </w:rPr>
              <w:t>”</w:t>
            </w:r>
          </w:p>
        </w:tc>
      </w:tr>
      <w:tr w:rsidR="000E3816" w:rsidRPr="000E3816" w:rsidTr="00E95023">
        <w:trPr>
          <w:trHeight w:val="271"/>
        </w:trPr>
        <w:tc>
          <w:tcPr>
            <w:tcW w:w="9895" w:type="dxa"/>
            <w:gridSpan w:val="2"/>
            <w:tcBorders>
              <w:top w:val="single" w:sz="4" w:space="0" w:color="auto"/>
              <w:left w:val="single" w:sz="4" w:space="0" w:color="auto"/>
              <w:bottom w:val="single" w:sz="4" w:space="0" w:color="auto"/>
              <w:right w:val="single" w:sz="4" w:space="0" w:color="auto"/>
            </w:tcBorders>
          </w:tcPr>
          <w:p w:rsidR="00822F50" w:rsidRPr="000E3816" w:rsidRDefault="00822F50" w:rsidP="000E3816">
            <w:pPr>
              <w:spacing w:before="120"/>
              <w:jc w:val="both"/>
              <w:rPr>
                <w:color w:val="000000" w:themeColor="text1"/>
                <w:lang w:val="en-US"/>
              </w:rPr>
            </w:pPr>
            <w:r w:rsidRPr="000E3816">
              <w:rPr>
                <w:color w:val="000000" w:themeColor="text1"/>
                <w:lang w:val="en-US"/>
              </w:rPr>
              <w:t>2.2.11.  Decision adopted by issuer’s Board of Directors:</w:t>
            </w:r>
          </w:p>
          <w:p w:rsidR="00822F50" w:rsidRPr="000E3816" w:rsidRDefault="00D929F4" w:rsidP="000E3816">
            <w:pPr>
              <w:pStyle w:val="a5"/>
              <w:spacing w:before="120"/>
              <w:jc w:val="both"/>
              <w:rPr>
                <w:rFonts w:ascii="Times New Roman" w:hAnsi="Times New Roman" w:cs="Times New Roman"/>
                <w:color w:val="000000" w:themeColor="text1"/>
                <w:sz w:val="24"/>
                <w:szCs w:val="24"/>
                <w:lang w:val="en-US"/>
              </w:rPr>
            </w:pPr>
            <w:r w:rsidRPr="000E3816">
              <w:rPr>
                <w:rFonts w:ascii="Times New Roman" w:hAnsi="Times New Roman" w:cs="Times New Roman"/>
                <w:color w:val="000000" w:themeColor="text1"/>
                <w:sz w:val="24"/>
                <w:szCs w:val="24"/>
                <w:lang w:val="en-US"/>
              </w:rPr>
              <w:t xml:space="preserve">1. </w:t>
            </w:r>
            <w:r w:rsidR="00C84434" w:rsidRPr="000E3816">
              <w:rPr>
                <w:rFonts w:ascii="Times New Roman" w:hAnsi="Times New Roman" w:cs="Times New Roman"/>
                <w:color w:val="000000" w:themeColor="text1"/>
                <w:sz w:val="24"/>
                <w:szCs w:val="24"/>
                <w:lang w:val="en-US"/>
              </w:rPr>
              <w:t>To take into consideration the information on selling of non-core assets during the first 9 months of 2016, in accordance with Appendix 10 to the present decision of the BoD.</w:t>
            </w:r>
          </w:p>
          <w:p w:rsidR="00C84434" w:rsidRPr="000E3816" w:rsidRDefault="00C84434" w:rsidP="000E3816">
            <w:pPr>
              <w:pStyle w:val="a5"/>
              <w:spacing w:before="120"/>
              <w:jc w:val="both"/>
              <w:rPr>
                <w:rFonts w:ascii="Times New Roman" w:hAnsi="Times New Roman" w:cs="Times New Roman"/>
                <w:color w:val="000000" w:themeColor="text1"/>
                <w:sz w:val="24"/>
                <w:szCs w:val="24"/>
                <w:lang w:val="en-US"/>
              </w:rPr>
            </w:pPr>
            <w:r w:rsidRPr="000E3816">
              <w:rPr>
                <w:rFonts w:ascii="Times New Roman" w:hAnsi="Times New Roman" w:cs="Times New Roman"/>
                <w:color w:val="000000" w:themeColor="text1"/>
                <w:sz w:val="24"/>
                <w:szCs w:val="24"/>
                <w:lang w:val="en-US"/>
              </w:rPr>
              <w:t xml:space="preserve">2. To instruct Director General of the Company to ensure discussion of the issue </w:t>
            </w:r>
            <w:proofErr w:type="gramStart"/>
            <w:r w:rsidRPr="000E3816">
              <w:rPr>
                <w:rFonts w:ascii="Times New Roman" w:hAnsi="Times New Roman" w:cs="Times New Roman"/>
                <w:color w:val="000000" w:themeColor="text1"/>
                <w:sz w:val="24"/>
                <w:szCs w:val="24"/>
                <w:lang w:val="en-US"/>
              </w:rPr>
              <w:t>“ On</w:t>
            </w:r>
            <w:proofErr w:type="gramEnd"/>
            <w:r w:rsidRPr="000E3816">
              <w:rPr>
                <w:rFonts w:ascii="Times New Roman" w:hAnsi="Times New Roman" w:cs="Times New Roman"/>
                <w:color w:val="000000" w:themeColor="text1"/>
                <w:sz w:val="24"/>
                <w:szCs w:val="24"/>
                <w:lang w:val="en-US"/>
              </w:rPr>
              <w:t xml:space="preserve"> consideration of the report of the Director General on selling of non-core assets in 2016” by 30.01.2017.</w:t>
            </w:r>
          </w:p>
        </w:tc>
      </w:tr>
      <w:tr w:rsidR="000E3816" w:rsidRPr="000E3816" w:rsidTr="00E95023">
        <w:trPr>
          <w:trHeight w:val="291"/>
        </w:trPr>
        <w:tc>
          <w:tcPr>
            <w:tcW w:w="9895" w:type="dxa"/>
            <w:gridSpan w:val="2"/>
            <w:tcBorders>
              <w:top w:val="single" w:sz="4" w:space="0" w:color="auto"/>
              <w:left w:val="single" w:sz="4" w:space="0" w:color="auto"/>
              <w:bottom w:val="single" w:sz="4" w:space="0" w:color="auto"/>
              <w:right w:val="single" w:sz="4" w:space="0" w:color="auto"/>
            </w:tcBorders>
          </w:tcPr>
          <w:p w:rsidR="00822F50" w:rsidRPr="000E3816" w:rsidRDefault="00822F50" w:rsidP="000E3816">
            <w:pPr>
              <w:pStyle w:val="a5"/>
              <w:spacing w:before="120"/>
              <w:jc w:val="both"/>
              <w:rPr>
                <w:rFonts w:ascii="Times New Roman" w:hAnsi="Times New Roman" w:cs="Times New Roman"/>
                <w:color w:val="000000" w:themeColor="text1"/>
                <w:sz w:val="24"/>
                <w:szCs w:val="24"/>
                <w:lang w:val="en-US"/>
              </w:rPr>
            </w:pPr>
            <w:r w:rsidRPr="000E3816">
              <w:rPr>
                <w:rFonts w:ascii="Times New Roman" w:hAnsi="Times New Roman" w:cs="Times New Roman"/>
                <w:b/>
                <w:color w:val="000000" w:themeColor="text1"/>
                <w:sz w:val="24"/>
                <w:szCs w:val="24"/>
                <w:lang w:val="en-US"/>
              </w:rPr>
              <w:lastRenderedPageBreak/>
              <w:t>Disclosure of insider information on item No. 12 “</w:t>
            </w:r>
            <w:r w:rsidR="00E71106" w:rsidRPr="000E3816">
              <w:rPr>
                <w:rFonts w:ascii="Times New Roman" w:hAnsi="Times New Roman" w:cs="Times New Roman"/>
                <w:b/>
                <w:color w:val="000000" w:themeColor="text1"/>
                <w:sz w:val="24"/>
                <w:szCs w:val="24"/>
                <w:lang w:val="en-US"/>
              </w:rPr>
              <w:t>On the procedure for identification and selling of non-core assets</w:t>
            </w:r>
            <w:r w:rsidRPr="000E3816">
              <w:rPr>
                <w:rFonts w:ascii="Times New Roman" w:hAnsi="Times New Roman" w:cs="Times New Roman"/>
                <w:b/>
                <w:color w:val="000000" w:themeColor="text1"/>
                <w:sz w:val="24"/>
                <w:szCs w:val="24"/>
                <w:lang w:val="en-US"/>
              </w:rPr>
              <w:t>”</w:t>
            </w:r>
          </w:p>
        </w:tc>
      </w:tr>
      <w:tr w:rsidR="000E3816" w:rsidRPr="000E3816" w:rsidTr="00E95023">
        <w:trPr>
          <w:trHeight w:val="311"/>
        </w:trPr>
        <w:tc>
          <w:tcPr>
            <w:tcW w:w="9895" w:type="dxa"/>
            <w:gridSpan w:val="2"/>
            <w:tcBorders>
              <w:top w:val="single" w:sz="4" w:space="0" w:color="auto"/>
              <w:left w:val="single" w:sz="4" w:space="0" w:color="auto"/>
              <w:bottom w:val="single" w:sz="4" w:space="0" w:color="auto"/>
              <w:right w:val="single" w:sz="4" w:space="0" w:color="auto"/>
            </w:tcBorders>
          </w:tcPr>
          <w:p w:rsidR="00822F50" w:rsidRPr="000E3816" w:rsidRDefault="00822F50" w:rsidP="000E3816">
            <w:pPr>
              <w:spacing w:before="120"/>
              <w:jc w:val="both"/>
              <w:rPr>
                <w:color w:val="000000" w:themeColor="text1"/>
                <w:lang w:val="en-US"/>
              </w:rPr>
            </w:pPr>
            <w:r w:rsidRPr="000E3816">
              <w:rPr>
                <w:color w:val="000000" w:themeColor="text1"/>
                <w:lang w:val="en-US"/>
              </w:rPr>
              <w:t>2.2.12.  Decision adopted by issuer’s Board of Directors:</w:t>
            </w:r>
          </w:p>
          <w:p w:rsidR="00F60152" w:rsidRPr="000E3816" w:rsidRDefault="00F60152" w:rsidP="000E3816">
            <w:pPr>
              <w:pStyle w:val="a5"/>
              <w:spacing w:before="120"/>
              <w:jc w:val="both"/>
              <w:rPr>
                <w:rFonts w:ascii="Times New Roman" w:hAnsi="Times New Roman" w:cs="Times New Roman"/>
                <w:color w:val="000000" w:themeColor="text1"/>
                <w:sz w:val="24"/>
                <w:szCs w:val="24"/>
                <w:lang w:val="en-US"/>
              </w:rPr>
            </w:pPr>
            <w:r w:rsidRPr="000E3816">
              <w:rPr>
                <w:rFonts w:ascii="Times New Roman" w:hAnsi="Times New Roman" w:cs="Times New Roman"/>
                <w:color w:val="000000" w:themeColor="text1"/>
                <w:sz w:val="24"/>
                <w:szCs w:val="24"/>
                <w:lang w:val="en-US"/>
              </w:rPr>
              <w:t xml:space="preserve">1. Pursuant to the orders of the RF Government Directive of 7 July 2016 </w:t>
            </w:r>
            <w:r w:rsidR="00E13E6C" w:rsidRPr="000E3816">
              <w:rPr>
                <w:rFonts w:ascii="Times New Roman" w:hAnsi="Times New Roman" w:cs="Times New Roman"/>
                <w:color w:val="000000" w:themeColor="text1"/>
                <w:sz w:val="24"/>
                <w:szCs w:val="24"/>
                <w:lang w:val="en-US"/>
              </w:rPr>
              <w:t>No.4863p-</w:t>
            </w:r>
            <w:r w:rsidR="005A5A6F" w:rsidRPr="000E3816">
              <w:rPr>
                <w:rFonts w:ascii="Times New Roman" w:hAnsi="Times New Roman" w:cs="Times New Roman"/>
                <w:color w:val="000000" w:themeColor="text1"/>
                <w:sz w:val="24"/>
                <w:szCs w:val="24"/>
                <w:lang w:val="en-US"/>
              </w:rPr>
              <w:t>P13</w:t>
            </w:r>
            <w:r w:rsidRPr="000E3816">
              <w:rPr>
                <w:rFonts w:ascii="Times New Roman" w:hAnsi="Times New Roman" w:cs="Times New Roman"/>
                <w:color w:val="000000" w:themeColor="text1"/>
                <w:sz w:val="24"/>
                <w:szCs w:val="24"/>
                <w:lang w:val="en-US"/>
              </w:rPr>
              <w:t>:</w:t>
            </w:r>
          </w:p>
          <w:p w:rsidR="00F60152" w:rsidRPr="000E3816" w:rsidRDefault="005A5A6F" w:rsidP="000E3816">
            <w:pPr>
              <w:pStyle w:val="a5"/>
              <w:spacing w:before="120"/>
              <w:jc w:val="both"/>
              <w:rPr>
                <w:rFonts w:ascii="Times New Roman" w:hAnsi="Times New Roman" w:cs="Times New Roman"/>
                <w:color w:val="000000" w:themeColor="text1"/>
                <w:sz w:val="24"/>
                <w:szCs w:val="24"/>
                <w:lang w:val="en-US"/>
              </w:rPr>
            </w:pPr>
            <w:r w:rsidRPr="000E3816">
              <w:rPr>
                <w:rFonts w:ascii="Times New Roman" w:hAnsi="Times New Roman" w:cs="Times New Roman"/>
                <w:color w:val="000000" w:themeColor="text1"/>
                <w:sz w:val="24"/>
                <w:szCs w:val="24"/>
                <w:lang w:val="en-US"/>
              </w:rPr>
              <w:t>1.1. To approve p</w:t>
            </w:r>
            <w:r w:rsidR="00F60152" w:rsidRPr="000E3816">
              <w:rPr>
                <w:rFonts w:ascii="Times New Roman" w:hAnsi="Times New Roman" w:cs="Times New Roman"/>
                <w:color w:val="000000" w:themeColor="text1"/>
                <w:sz w:val="24"/>
                <w:szCs w:val="24"/>
                <w:lang w:val="en-US"/>
              </w:rPr>
              <w:t>rogram</w:t>
            </w:r>
            <w:r w:rsidR="00E13E6C" w:rsidRPr="000E3816">
              <w:rPr>
                <w:rFonts w:ascii="Times New Roman" w:hAnsi="Times New Roman" w:cs="Times New Roman"/>
                <w:color w:val="000000" w:themeColor="text1"/>
                <w:sz w:val="24"/>
                <w:szCs w:val="24"/>
                <w:lang w:val="en-US"/>
              </w:rPr>
              <w:t>me of</w:t>
            </w:r>
            <w:r w:rsidR="00F60152" w:rsidRPr="000E3816">
              <w:rPr>
                <w:rFonts w:ascii="Times New Roman" w:hAnsi="Times New Roman" w:cs="Times New Roman"/>
                <w:color w:val="000000" w:themeColor="text1"/>
                <w:sz w:val="24"/>
                <w:szCs w:val="24"/>
                <w:lang w:val="en-US"/>
              </w:rPr>
              <w:t xml:space="preserve"> </w:t>
            </w:r>
            <w:r w:rsidR="00AD1A12" w:rsidRPr="000E3816">
              <w:rPr>
                <w:rFonts w:ascii="Times New Roman" w:hAnsi="Times New Roman" w:cs="Times New Roman"/>
                <w:color w:val="000000" w:themeColor="text1"/>
                <w:sz w:val="24"/>
                <w:szCs w:val="24"/>
                <w:lang w:val="en-US"/>
              </w:rPr>
              <w:t>selling</w:t>
            </w:r>
            <w:r w:rsidR="00F60152" w:rsidRPr="000E3816">
              <w:rPr>
                <w:rFonts w:ascii="Times New Roman" w:hAnsi="Times New Roman" w:cs="Times New Roman"/>
                <w:color w:val="000000" w:themeColor="text1"/>
                <w:sz w:val="24"/>
                <w:szCs w:val="24"/>
                <w:lang w:val="en-US"/>
              </w:rPr>
              <w:t xml:space="preserve"> non-core assets of Kubanenergo</w:t>
            </w:r>
            <w:r w:rsidR="00E13E6C" w:rsidRPr="000E3816">
              <w:rPr>
                <w:rFonts w:ascii="Times New Roman" w:hAnsi="Times New Roman" w:cs="Times New Roman"/>
                <w:color w:val="000000" w:themeColor="text1"/>
                <w:sz w:val="24"/>
                <w:szCs w:val="24"/>
                <w:lang w:val="en-US"/>
              </w:rPr>
              <w:t xml:space="preserve"> PJSC</w:t>
            </w:r>
            <w:r w:rsidR="00F60152" w:rsidRPr="000E3816">
              <w:rPr>
                <w:rFonts w:ascii="Times New Roman" w:hAnsi="Times New Roman" w:cs="Times New Roman"/>
                <w:color w:val="000000" w:themeColor="text1"/>
                <w:sz w:val="24"/>
                <w:szCs w:val="24"/>
                <w:lang w:val="en-US"/>
              </w:rPr>
              <w:t xml:space="preserve">, according to </w:t>
            </w:r>
            <w:r w:rsidR="00E13E6C" w:rsidRPr="000E3816">
              <w:rPr>
                <w:rFonts w:ascii="Times New Roman" w:hAnsi="Times New Roman" w:cs="Times New Roman"/>
                <w:color w:val="000000" w:themeColor="text1"/>
                <w:sz w:val="24"/>
                <w:szCs w:val="24"/>
                <w:lang w:val="en-US"/>
              </w:rPr>
              <w:t xml:space="preserve">Appendix </w:t>
            </w:r>
            <w:r w:rsidR="00F60152" w:rsidRPr="000E3816">
              <w:rPr>
                <w:rFonts w:ascii="Times New Roman" w:hAnsi="Times New Roman" w:cs="Times New Roman"/>
                <w:color w:val="000000" w:themeColor="text1"/>
                <w:sz w:val="24"/>
                <w:szCs w:val="24"/>
                <w:lang w:val="en-US"/>
              </w:rPr>
              <w:t>11 to this decision of the Board of Directors;</w:t>
            </w:r>
          </w:p>
          <w:p w:rsidR="00F60152" w:rsidRPr="000E3816" w:rsidRDefault="00F60152" w:rsidP="000E3816">
            <w:pPr>
              <w:pStyle w:val="a5"/>
              <w:spacing w:before="120"/>
              <w:jc w:val="both"/>
              <w:rPr>
                <w:rFonts w:ascii="Times New Roman" w:hAnsi="Times New Roman" w:cs="Times New Roman"/>
                <w:color w:val="000000" w:themeColor="text1"/>
                <w:sz w:val="24"/>
                <w:szCs w:val="24"/>
                <w:lang w:val="en-US"/>
              </w:rPr>
            </w:pPr>
            <w:r w:rsidRPr="000E3816">
              <w:rPr>
                <w:rFonts w:ascii="Times New Roman" w:hAnsi="Times New Roman" w:cs="Times New Roman"/>
                <w:color w:val="000000" w:themeColor="text1"/>
                <w:sz w:val="24"/>
                <w:szCs w:val="24"/>
                <w:lang w:val="en-US"/>
              </w:rPr>
              <w:t>Regist</w:t>
            </w:r>
            <w:r w:rsidR="005A5A6F" w:rsidRPr="000E3816">
              <w:rPr>
                <w:rFonts w:ascii="Times New Roman" w:hAnsi="Times New Roman" w:cs="Times New Roman"/>
                <w:color w:val="000000" w:themeColor="text1"/>
                <w:sz w:val="24"/>
                <w:szCs w:val="24"/>
                <w:lang w:val="en-US"/>
              </w:rPr>
              <w:t>ry</w:t>
            </w:r>
            <w:r w:rsidRPr="000E3816">
              <w:rPr>
                <w:rFonts w:ascii="Times New Roman" w:hAnsi="Times New Roman" w:cs="Times New Roman"/>
                <w:color w:val="000000" w:themeColor="text1"/>
                <w:sz w:val="24"/>
                <w:szCs w:val="24"/>
                <w:lang w:val="en-US"/>
              </w:rPr>
              <w:t xml:space="preserve"> (plan</w:t>
            </w:r>
            <w:r w:rsidR="005A5A6F" w:rsidRPr="000E3816">
              <w:rPr>
                <w:rFonts w:ascii="Times New Roman" w:hAnsi="Times New Roman" w:cs="Times New Roman"/>
                <w:color w:val="000000" w:themeColor="text1"/>
                <w:sz w:val="24"/>
                <w:szCs w:val="24"/>
                <w:lang w:val="en-US"/>
              </w:rPr>
              <w:t xml:space="preserve"> of selling</w:t>
            </w:r>
            <w:r w:rsidRPr="000E3816">
              <w:rPr>
                <w:rFonts w:ascii="Times New Roman" w:hAnsi="Times New Roman" w:cs="Times New Roman"/>
                <w:color w:val="000000" w:themeColor="text1"/>
                <w:sz w:val="24"/>
                <w:szCs w:val="24"/>
                <w:lang w:val="en-US"/>
              </w:rPr>
              <w:t xml:space="preserve">) </w:t>
            </w:r>
            <w:r w:rsidR="005A5A6F" w:rsidRPr="000E3816">
              <w:rPr>
                <w:rFonts w:ascii="Times New Roman" w:hAnsi="Times New Roman" w:cs="Times New Roman"/>
                <w:color w:val="000000" w:themeColor="text1"/>
                <w:sz w:val="24"/>
                <w:szCs w:val="24"/>
                <w:lang w:val="en-US"/>
              </w:rPr>
              <w:t xml:space="preserve">of </w:t>
            </w:r>
            <w:r w:rsidRPr="000E3816">
              <w:rPr>
                <w:rFonts w:ascii="Times New Roman" w:hAnsi="Times New Roman" w:cs="Times New Roman"/>
                <w:color w:val="000000" w:themeColor="text1"/>
                <w:sz w:val="24"/>
                <w:szCs w:val="24"/>
                <w:lang w:val="en-US"/>
              </w:rPr>
              <w:t xml:space="preserve">non-core assets of </w:t>
            </w:r>
            <w:r w:rsidR="00E13E6C" w:rsidRPr="000E3816">
              <w:rPr>
                <w:rFonts w:ascii="Times New Roman" w:hAnsi="Times New Roman" w:cs="Times New Roman"/>
                <w:color w:val="000000" w:themeColor="text1"/>
                <w:sz w:val="24"/>
                <w:szCs w:val="24"/>
                <w:lang w:val="en-US"/>
              </w:rPr>
              <w:t>Kubanenergo PJSC</w:t>
            </w:r>
            <w:r w:rsidRPr="000E3816">
              <w:rPr>
                <w:rFonts w:ascii="Times New Roman" w:hAnsi="Times New Roman" w:cs="Times New Roman"/>
                <w:color w:val="000000" w:themeColor="text1"/>
                <w:sz w:val="24"/>
                <w:szCs w:val="24"/>
                <w:lang w:val="en-US"/>
              </w:rPr>
              <w:t xml:space="preserve">, according to </w:t>
            </w:r>
            <w:r w:rsidR="005A5A6F" w:rsidRPr="000E3816">
              <w:rPr>
                <w:rFonts w:ascii="Times New Roman" w:hAnsi="Times New Roman" w:cs="Times New Roman"/>
                <w:color w:val="000000" w:themeColor="text1"/>
                <w:sz w:val="24"/>
                <w:szCs w:val="24"/>
                <w:lang w:val="en-US"/>
              </w:rPr>
              <w:t xml:space="preserve">Appendix </w:t>
            </w:r>
            <w:r w:rsidRPr="000E3816">
              <w:rPr>
                <w:rFonts w:ascii="Times New Roman" w:hAnsi="Times New Roman" w:cs="Times New Roman"/>
                <w:color w:val="000000" w:themeColor="text1"/>
                <w:sz w:val="24"/>
                <w:szCs w:val="24"/>
                <w:lang w:val="en-US"/>
              </w:rPr>
              <w:t>12 to this decision of the Board of Directors;</w:t>
            </w:r>
          </w:p>
          <w:p w:rsidR="00F60152" w:rsidRPr="000E3816" w:rsidRDefault="00F60152" w:rsidP="000E3816">
            <w:pPr>
              <w:pStyle w:val="a5"/>
              <w:spacing w:before="120"/>
              <w:jc w:val="both"/>
              <w:rPr>
                <w:rFonts w:ascii="Times New Roman" w:hAnsi="Times New Roman" w:cs="Times New Roman"/>
                <w:color w:val="000000" w:themeColor="text1"/>
                <w:sz w:val="24"/>
                <w:szCs w:val="24"/>
                <w:lang w:val="en-US"/>
              </w:rPr>
            </w:pPr>
            <w:r w:rsidRPr="000E3816">
              <w:rPr>
                <w:rFonts w:ascii="Times New Roman" w:hAnsi="Times New Roman" w:cs="Times New Roman"/>
                <w:color w:val="000000" w:themeColor="text1"/>
                <w:sz w:val="24"/>
                <w:szCs w:val="24"/>
                <w:lang w:val="en-US"/>
              </w:rPr>
              <w:t xml:space="preserve">2. To declare invalid the decision of the Board of Directors of </w:t>
            </w:r>
            <w:r w:rsidR="00E13E6C" w:rsidRPr="000E3816">
              <w:rPr>
                <w:rFonts w:ascii="Times New Roman" w:hAnsi="Times New Roman" w:cs="Times New Roman"/>
                <w:color w:val="000000" w:themeColor="text1"/>
                <w:sz w:val="24"/>
                <w:szCs w:val="24"/>
                <w:lang w:val="en-US"/>
              </w:rPr>
              <w:t xml:space="preserve">Kubanenergo PJSC </w:t>
            </w:r>
            <w:r w:rsidR="005A5A6F" w:rsidRPr="000E3816">
              <w:rPr>
                <w:rFonts w:ascii="Times New Roman" w:hAnsi="Times New Roman" w:cs="Times New Roman"/>
                <w:color w:val="000000" w:themeColor="text1"/>
                <w:sz w:val="24"/>
                <w:szCs w:val="24"/>
                <w:lang w:val="en-US"/>
              </w:rPr>
              <w:t>adopted</w:t>
            </w:r>
            <w:r w:rsidRPr="000E3816">
              <w:rPr>
                <w:rFonts w:ascii="Times New Roman" w:hAnsi="Times New Roman" w:cs="Times New Roman"/>
                <w:color w:val="000000" w:themeColor="text1"/>
                <w:sz w:val="24"/>
                <w:szCs w:val="24"/>
                <w:lang w:val="en-US"/>
              </w:rPr>
              <w:t xml:space="preserve"> on </w:t>
            </w:r>
            <w:r w:rsidR="005A5A6F" w:rsidRPr="000E3816">
              <w:rPr>
                <w:rFonts w:ascii="Times New Roman" w:hAnsi="Times New Roman" w:cs="Times New Roman"/>
                <w:color w:val="000000" w:themeColor="text1"/>
                <w:sz w:val="24"/>
                <w:szCs w:val="24"/>
                <w:lang w:val="en-US"/>
              </w:rPr>
              <w:t>27.08</w:t>
            </w:r>
            <w:r w:rsidRPr="000E3816">
              <w:rPr>
                <w:rFonts w:ascii="Times New Roman" w:hAnsi="Times New Roman" w:cs="Times New Roman"/>
                <w:color w:val="000000" w:themeColor="text1"/>
                <w:sz w:val="24"/>
                <w:szCs w:val="24"/>
                <w:lang w:val="en-US"/>
              </w:rPr>
              <w:t xml:space="preserve">.2013 (Minutes of </w:t>
            </w:r>
            <w:r w:rsidR="005A5A6F" w:rsidRPr="000E3816">
              <w:rPr>
                <w:rFonts w:ascii="Times New Roman" w:hAnsi="Times New Roman" w:cs="Times New Roman"/>
                <w:color w:val="000000" w:themeColor="text1"/>
                <w:sz w:val="24"/>
                <w:szCs w:val="24"/>
                <w:lang w:val="en-US"/>
              </w:rPr>
              <w:t>meeting No.</w:t>
            </w:r>
            <w:r w:rsidRPr="000E3816">
              <w:rPr>
                <w:rFonts w:ascii="Times New Roman" w:hAnsi="Times New Roman" w:cs="Times New Roman"/>
                <w:color w:val="000000" w:themeColor="text1"/>
                <w:sz w:val="24"/>
                <w:szCs w:val="24"/>
                <w:lang w:val="en-US"/>
              </w:rPr>
              <w:t>171/2013</w:t>
            </w:r>
            <w:r w:rsidR="00AD1A12" w:rsidRPr="000E3816">
              <w:rPr>
                <w:rFonts w:ascii="Times New Roman" w:hAnsi="Times New Roman" w:cs="Times New Roman"/>
                <w:color w:val="000000" w:themeColor="text1"/>
                <w:sz w:val="24"/>
                <w:szCs w:val="24"/>
                <w:lang w:val="en-US"/>
              </w:rPr>
              <w:t xml:space="preserve"> </w:t>
            </w:r>
            <w:proofErr w:type="spellStart"/>
            <w:r w:rsidR="00AD1A12" w:rsidRPr="000E3816">
              <w:rPr>
                <w:rFonts w:ascii="Times New Roman" w:hAnsi="Times New Roman" w:cs="Times New Roman"/>
                <w:color w:val="000000" w:themeColor="text1"/>
                <w:sz w:val="24"/>
                <w:szCs w:val="24"/>
                <w:lang w:val="en-US"/>
              </w:rPr>
              <w:t>dd</w:t>
            </w:r>
            <w:proofErr w:type="spellEnd"/>
            <w:r w:rsidR="00AD1A12" w:rsidRPr="000E3816">
              <w:rPr>
                <w:rFonts w:ascii="Times New Roman" w:hAnsi="Times New Roman" w:cs="Times New Roman"/>
                <w:color w:val="000000" w:themeColor="text1"/>
                <w:sz w:val="24"/>
                <w:szCs w:val="24"/>
                <w:lang w:val="en-US"/>
              </w:rPr>
              <w:t xml:space="preserve"> 29.08.2016</w:t>
            </w:r>
            <w:r w:rsidRPr="000E3816">
              <w:rPr>
                <w:rFonts w:ascii="Times New Roman" w:hAnsi="Times New Roman" w:cs="Times New Roman"/>
                <w:color w:val="000000" w:themeColor="text1"/>
                <w:sz w:val="24"/>
                <w:szCs w:val="24"/>
                <w:lang w:val="en-US"/>
              </w:rPr>
              <w:t xml:space="preserve">) on the issue 3 </w:t>
            </w:r>
            <w:r w:rsidR="005A5A6F" w:rsidRPr="000E3816">
              <w:rPr>
                <w:rFonts w:ascii="Times New Roman" w:hAnsi="Times New Roman" w:cs="Times New Roman"/>
                <w:color w:val="000000" w:themeColor="text1"/>
                <w:sz w:val="24"/>
                <w:szCs w:val="24"/>
                <w:lang w:val="en-US"/>
              </w:rPr>
              <w:t>“</w:t>
            </w:r>
            <w:r w:rsidRPr="000E3816">
              <w:rPr>
                <w:rFonts w:ascii="Times New Roman" w:hAnsi="Times New Roman" w:cs="Times New Roman"/>
                <w:color w:val="000000" w:themeColor="text1"/>
                <w:sz w:val="24"/>
                <w:szCs w:val="24"/>
                <w:lang w:val="en-US"/>
              </w:rPr>
              <w:t>On the approval of an updated registry (</w:t>
            </w:r>
            <w:r w:rsidR="005A5A6F" w:rsidRPr="000E3816">
              <w:rPr>
                <w:rFonts w:ascii="Times New Roman" w:hAnsi="Times New Roman" w:cs="Times New Roman"/>
                <w:color w:val="000000" w:themeColor="text1"/>
                <w:sz w:val="24"/>
                <w:szCs w:val="24"/>
                <w:lang w:val="en-US"/>
              </w:rPr>
              <w:t>plan of selling</w:t>
            </w:r>
            <w:r w:rsidRPr="000E3816">
              <w:rPr>
                <w:rFonts w:ascii="Times New Roman" w:hAnsi="Times New Roman" w:cs="Times New Roman"/>
                <w:color w:val="000000" w:themeColor="text1"/>
                <w:sz w:val="24"/>
                <w:szCs w:val="24"/>
                <w:lang w:val="en-US"/>
              </w:rPr>
              <w:t xml:space="preserve">) of </w:t>
            </w:r>
            <w:r w:rsidR="005A5A6F" w:rsidRPr="000E3816">
              <w:rPr>
                <w:rFonts w:ascii="Times New Roman" w:hAnsi="Times New Roman" w:cs="Times New Roman"/>
                <w:color w:val="000000" w:themeColor="text1"/>
                <w:sz w:val="24"/>
                <w:szCs w:val="24"/>
                <w:lang w:val="en-US"/>
              </w:rPr>
              <w:t xml:space="preserve">the Company’s </w:t>
            </w:r>
            <w:r w:rsidRPr="000E3816">
              <w:rPr>
                <w:rFonts w:ascii="Times New Roman" w:hAnsi="Times New Roman" w:cs="Times New Roman"/>
                <w:color w:val="000000" w:themeColor="text1"/>
                <w:sz w:val="24"/>
                <w:szCs w:val="24"/>
                <w:lang w:val="en-US"/>
              </w:rPr>
              <w:t>non-core assets</w:t>
            </w:r>
            <w:r w:rsidR="005A5A6F" w:rsidRPr="000E3816">
              <w:rPr>
                <w:rFonts w:ascii="Times New Roman" w:hAnsi="Times New Roman" w:cs="Times New Roman"/>
                <w:color w:val="000000" w:themeColor="text1"/>
                <w:sz w:val="24"/>
                <w:szCs w:val="24"/>
                <w:lang w:val="en-US"/>
              </w:rPr>
              <w:t>”</w:t>
            </w:r>
            <w:r w:rsidRPr="000E3816">
              <w:rPr>
                <w:rFonts w:ascii="Times New Roman" w:hAnsi="Times New Roman" w:cs="Times New Roman"/>
                <w:color w:val="000000" w:themeColor="text1"/>
                <w:sz w:val="24"/>
                <w:szCs w:val="24"/>
                <w:lang w:val="en-US"/>
              </w:rPr>
              <w:t>;</w:t>
            </w:r>
          </w:p>
          <w:p w:rsidR="00F60152" w:rsidRPr="000E3816" w:rsidRDefault="00F60152" w:rsidP="000E3816">
            <w:pPr>
              <w:pStyle w:val="a5"/>
              <w:spacing w:before="120"/>
              <w:jc w:val="both"/>
              <w:rPr>
                <w:rFonts w:ascii="Times New Roman" w:hAnsi="Times New Roman" w:cs="Times New Roman"/>
                <w:color w:val="000000" w:themeColor="text1"/>
                <w:sz w:val="24"/>
                <w:szCs w:val="24"/>
                <w:lang w:val="en-US"/>
              </w:rPr>
            </w:pPr>
            <w:r w:rsidRPr="000E3816">
              <w:rPr>
                <w:rFonts w:ascii="Times New Roman" w:hAnsi="Times New Roman" w:cs="Times New Roman"/>
                <w:color w:val="000000" w:themeColor="text1"/>
                <w:sz w:val="24"/>
                <w:szCs w:val="24"/>
                <w:lang w:val="en-US"/>
              </w:rPr>
              <w:t xml:space="preserve">3. </w:t>
            </w:r>
            <w:r w:rsidR="005A5A6F" w:rsidRPr="000E3816">
              <w:rPr>
                <w:rFonts w:ascii="Times New Roman" w:hAnsi="Times New Roman" w:cs="Times New Roman"/>
                <w:color w:val="000000" w:themeColor="text1"/>
                <w:sz w:val="24"/>
                <w:szCs w:val="24"/>
                <w:lang w:val="en-US"/>
              </w:rPr>
              <w:t xml:space="preserve">To </w:t>
            </w:r>
            <w:r w:rsidR="005823E9" w:rsidRPr="000E3816">
              <w:rPr>
                <w:rFonts w:ascii="Times New Roman" w:hAnsi="Times New Roman" w:cs="Times New Roman"/>
                <w:color w:val="000000" w:themeColor="text1"/>
                <w:sz w:val="24"/>
                <w:szCs w:val="24"/>
                <w:lang w:val="en-US"/>
              </w:rPr>
              <w:t xml:space="preserve">ensure that </w:t>
            </w:r>
            <w:r w:rsidRPr="000E3816">
              <w:rPr>
                <w:rFonts w:ascii="Times New Roman" w:hAnsi="Times New Roman" w:cs="Times New Roman"/>
                <w:color w:val="000000" w:themeColor="text1"/>
                <w:sz w:val="24"/>
                <w:szCs w:val="24"/>
                <w:lang w:val="en-US"/>
              </w:rPr>
              <w:t xml:space="preserve">the Board of Directors </w:t>
            </w:r>
            <w:r w:rsidR="005823E9" w:rsidRPr="000E3816">
              <w:rPr>
                <w:rFonts w:ascii="Times New Roman" w:hAnsi="Times New Roman" w:cs="Times New Roman"/>
                <w:color w:val="000000" w:themeColor="text1"/>
                <w:sz w:val="24"/>
                <w:szCs w:val="24"/>
                <w:lang w:val="en-US"/>
              </w:rPr>
              <w:t xml:space="preserve">will </w:t>
            </w:r>
            <w:r w:rsidR="005823E9" w:rsidRPr="000E3816">
              <w:rPr>
                <w:rFonts w:ascii="Times New Roman" w:hAnsi="Times New Roman" w:cs="Times New Roman"/>
                <w:color w:val="000000" w:themeColor="text1"/>
                <w:sz w:val="24"/>
                <w:szCs w:val="24"/>
                <w:lang w:val="en-US"/>
              </w:rPr>
              <w:t xml:space="preserve">quarterly review at </w:t>
            </w:r>
            <w:r w:rsidR="005823E9" w:rsidRPr="000E3816">
              <w:rPr>
                <w:rFonts w:ascii="Times New Roman" w:hAnsi="Times New Roman" w:cs="Times New Roman"/>
                <w:color w:val="000000" w:themeColor="text1"/>
                <w:sz w:val="24"/>
                <w:szCs w:val="24"/>
                <w:lang w:val="en-US"/>
              </w:rPr>
              <w:t xml:space="preserve">its </w:t>
            </w:r>
            <w:r w:rsidR="005A5A6F" w:rsidRPr="000E3816">
              <w:rPr>
                <w:rFonts w:ascii="Times New Roman" w:hAnsi="Times New Roman" w:cs="Times New Roman"/>
                <w:color w:val="000000" w:themeColor="text1"/>
                <w:sz w:val="24"/>
                <w:szCs w:val="24"/>
                <w:lang w:val="en-US"/>
              </w:rPr>
              <w:t>meetings the</w:t>
            </w:r>
            <w:r w:rsidRPr="000E3816">
              <w:rPr>
                <w:rFonts w:ascii="Times New Roman" w:hAnsi="Times New Roman" w:cs="Times New Roman"/>
                <w:color w:val="000000" w:themeColor="text1"/>
                <w:sz w:val="24"/>
                <w:szCs w:val="24"/>
                <w:lang w:val="en-US"/>
              </w:rPr>
              <w:t xml:space="preserve"> report </w:t>
            </w:r>
            <w:r w:rsidR="005823E9" w:rsidRPr="000E3816">
              <w:rPr>
                <w:rFonts w:ascii="Times New Roman" w:hAnsi="Times New Roman" w:cs="Times New Roman"/>
                <w:color w:val="000000" w:themeColor="text1"/>
                <w:sz w:val="24"/>
                <w:szCs w:val="24"/>
                <w:lang w:val="en-US"/>
              </w:rPr>
              <w:t>on implementation of  the plan of</w:t>
            </w:r>
            <w:r w:rsidR="005823E9" w:rsidRPr="000E3816">
              <w:rPr>
                <w:rFonts w:ascii="Times New Roman" w:hAnsi="Times New Roman" w:cs="Times New Roman"/>
                <w:color w:val="000000" w:themeColor="text1"/>
                <w:sz w:val="24"/>
                <w:szCs w:val="24"/>
                <w:lang w:val="en-US"/>
              </w:rPr>
              <w:t xml:space="preserve"> the registry (plan of selling) </w:t>
            </w:r>
            <w:r w:rsidRPr="000E3816">
              <w:rPr>
                <w:rFonts w:ascii="Times New Roman" w:hAnsi="Times New Roman" w:cs="Times New Roman"/>
                <w:color w:val="000000" w:themeColor="text1"/>
                <w:sz w:val="24"/>
                <w:szCs w:val="24"/>
                <w:lang w:val="en-US"/>
              </w:rPr>
              <w:t>of non-core assets;</w:t>
            </w:r>
            <w:r w:rsidR="00AD1A12" w:rsidRPr="000E3816">
              <w:rPr>
                <w:rFonts w:ascii="Times New Roman" w:hAnsi="Times New Roman" w:cs="Times New Roman"/>
                <w:color w:val="000000" w:themeColor="text1"/>
                <w:sz w:val="24"/>
                <w:szCs w:val="24"/>
                <w:lang w:val="en-US"/>
              </w:rPr>
              <w:t xml:space="preserve"> </w:t>
            </w:r>
          </w:p>
          <w:p w:rsidR="00F60152" w:rsidRPr="000E3816" w:rsidRDefault="00F60152" w:rsidP="000E3816">
            <w:pPr>
              <w:pStyle w:val="a5"/>
              <w:spacing w:before="120"/>
              <w:jc w:val="both"/>
              <w:rPr>
                <w:rFonts w:ascii="Times New Roman" w:hAnsi="Times New Roman" w:cs="Times New Roman"/>
                <w:color w:val="000000" w:themeColor="text1"/>
                <w:sz w:val="24"/>
                <w:szCs w:val="24"/>
                <w:lang w:val="en-US"/>
              </w:rPr>
            </w:pPr>
            <w:r w:rsidRPr="000E3816">
              <w:rPr>
                <w:rFonts w:ascii="Times New Roman" w:hAnsi="Times New Roman" w:cs="Times New Roman"/>
                <w:color w:val="000000" w:themeColor="text1"/>
                <w:sz w:val="24"/>
                <w:szCs w:val="24"/>
                <w:lang w:val="en-US"/>
              </w:rPr>
              <w:t>Term: quarterly, no later than 20 calendar days of the quarter following the reporting one.</w:t>
            </w:r>
          </w:p>
          <w:p w:rsidR="00F60152" w:rsidRPr="000E3816" w:rsidRDefault="00F60152" w:rsidP="000E3816">
            <w:pPr>
              <w:pStyle w:val="a5"/>
              <w:spacing w:before="120"/>
              <w:jc w:val="both"/>
              <w:rPr>
                <w:rFonts w:ascii="Times New Roman" w:hAnsi="Times New Roman" w:cs="Times New Roman"/>
                <w:color w:val="000000" w:themeColor="text1"/>
                <w:sz w:val="24"/>
                <w:szCs w:val="24"/>
                <w:lang w:val="en-US"/>
              </w:rPr>
            </w:pPr>
            <w:r w:rsidRPr="000E3816">
              <w:rPr>
                <w:rFonts w:ascii="Times New Roman" w:hAnsi="Times New Roman" w:cs="Times New Roman"/>
                <w:color w:val="000000" w:themeColor="text1"/>
                <w:sz w:val="24"/>
                <w:szCs w:val="24"/>
                <w:lang w:val="en-US"/>
              </w:rPr>
              <w:t xml:space="preserve">4. </w:t>
            </w:r>
            <w:r w:rsidR="005823E9" w:rsidRPr="000E3816">
              <w:rPr>
                <w:rFonts w:ascii="Times New Roman" w:hAnsi="Times New Roman" w:cs="Times New Roman"/>
                <w:color w:val="000000" w:themeColor="text1"/>
                <w:sz w:val="24"/>
                <w:szCs w:val="24"/>
                <w:lang w:val="en-US"/>
              </w:rPr>
              <w:t>To m</w:t>
            </w:r>
            <w:r w:rsidRPr="000E3816">
              <w:rPr>
                <w:rFonts w:ascii="Times New Roman" w:hAnsi="Times New Roman" w:cs="Times New Roman"/>
                <w:color w:val="000000" w:themeColor="text1"/>
                <w:sz w:val="24"/>
                <w:szCs w:val="24"/>
                <w:lang w:val="en-US"/>
              </w:rPr>
              <w:t>ake changes to</w:t>
            </w:r>
            <w:r w:rsidR="005823E9" w:rsidRPr="000E3816">
              <w:rPr>
                <w:rFonts w:ascii="Times New Roman" w:hAnsi="Times New Roman" w:cs="Times New Roman"/>
                <w:color w:val="000000" w:themeColor="text1"/>
                <w:sz w:val="24"/>
                <w:szCs w:val="24"/>
                <w:lang w:val="en-US"/>
              </w:rPr>
              <w:t xml:space="preserve"> the resolution adopted by</w:t>
            </w:r>
            <w:r w:rsidRPr="000E3816">
              <w:rPr>
                <w:rFonts w:ascii="Times New Roman" w:hAnsi="Times New Roman" w:cs="Times New Roman"/>
                <w:color w:val="000000" w:themeColor="text1"/>
                <w:sz w:val="24"/>
                <w:szCs w:val="24"/>
                <w:lang w:val="en-US"/>
              </w:rPr>
              <w:t xml:space="preserve"> the Board of Directors of </w:t>
            </w:r>
            <w:r w:rsidR="00E13E6C" w:rsidRPr="000E3816">
              <w:rPr>
                <w:rFonts w:ascii="Times New Roman" w:hAnsi="Times New Roman" w:cs="Times New Roman"/>
                <w:color w:val="000000" w:themeColor="text1"/>
                <w:sz w:val="24"/>
                <w:szCs w:val="24"/>
                <w:lang w:val="en-US"/>
              </w:rPr>
              <w:t>Kubanenergo PJSC</w:t>
            </w:r>
            <w:r w:rsidRPr="000E3816">
              <w:rPr>
                <w:rFonts w:ascii="Times New Roman" w:hAnsi="Times New Roman" w:cs="Times New Roman"/>
                <w:color w:val="000000" w:themeColor="text1"/>
                <w:sz w:val="24"/>
                <w:szCs w:val="24"/>
                <w:lang w:val="en-US"/>
              </w:rPr>
              <w:t xml:space="preserve"> </w:t>
            </w:r>
            <w:r w:rsidR="005823E9" w:rsidRPr="000E3816">
              <w:rPr>
                <w:rFonts w:ascii="Times New Roman" w:hAnsi="Times New Roman" w:cs="Times New Roman"/>
                <w:color w:val="000000" w:themeColor="text1"/>
                <w:sz w:val="24"/>
                <w:szCs w:val="24"/>
                <w:lang w:val="en-US"/>
              </w:rPr>
              <w:t>on</w:t>
            </w:r>
            <w:r w:rsidRPr="000E3816">
              <w:rPr>
                <w:rFonts w:ascii="Times New Roman" w:hAnsi="Times New Roman" w:cs="Times New Roman"/>
                <w:color w:val="000000" w:themeColor="text1"/>
                <w:sz w:val="24"/>
                <w:szCs w:val="24"/>
                <w:lang w:val="en-US"/>
              </w:rPr>
              <w:t xml:space="preserve"> 14.11.2014 (Minutes of </w:t>
            </w:r>
            <w:r w:rsidR="005823E9" w:rsidRPr="000E3816">
              <w:rPr>
                <w:rFonts w:ascii="Times New Roman" w:hAnsi="Times New Roman" w:cs="Times New Roman"/>
                <w:color w:val="000000" w:themeColor="text1"/>
                <w:sz w:val="24"/>
                <w:szCs w:val="24"/>
                <w:lang w:val="en-US"/>
              </w:rPr>
              <w:t xml:space="preserve">meeting </w:t>
            </w:r>
            <w:r w:rsidR="005823E9" w:rsidRPr="000E3816">
              <w:rPr>
                <w:rFonts w:ascii="Times New Roman" w:hAnsi="Times New Roman" w:cs="Times New Roman"/>
                <w:color w:val="000000" w:themeColor="text1"/>
                <w:sz w:val="24"/>
                <w:szCs w:val="24"/>
                <w:lang w:val="en-US"/>
              </w:rPr>
              <w:t xml:space="preserve">No.199/2014 dated </w:t>
            </w:r>
            <w:r w:rsidRPr="000E3816">
              <w:rPr>
                <w:rFonts w:ascii="Times New Roman" w:hAnsi="Times New Roman" w:cs="Times New Roman"/>
                <w:color w:val="000000" w:themeColor="text1"/>
                <w:sz w:val="24"/>
                <w:szCs w:val="24"/>
                <w:lang w:val="en-US"/>
              </w:rPr>
              <w:t xml:space="preserve">17.11.2014) on </w:t>
            </w:r>
            <w:r w:rsidR="005823E9" w:rsidRPr="000E3816">
              <w:rPr>
                <w:rFonts w:ascii="Times New Roman" w:hAnsi="Times New Roman" w:cs="Times New Roman"/>
                <w:color w:val="000000" w:themeColor="text1"/>
                <w:sz w:val="24"/>
                <w:szCs w:val="24"/>
                <w:lang w:val="en-US"/>
              </w:rPr>
              <w:t xml:space="preserve">item </w:t>
            </w:r>
            <w:r w:rsidRPr="000E3816">
              <w:rPr>
                <w:rFonts w:ascii="Times New Roman" w:hAnsi="Times New Roman" w:cs="Times New Roman"/>
                <w:color w:val="000000" w:themeColor="text1"/>
                <w:sz w:val="24"/>
                <w:szCs w:val="24"/>
                <w:lang w:val="en-US"/>
              </w:rPr>
              <w:t xml:space="preserve">8 </w:t>
            </w:r>
            <w:r w:rsidR="005823E9" w:rsidRPr="000E3816">
              <w:rPr>
                <w:rFonts w:ascii="Times New Roman" w:hAnsi="Times New Roman" w:cs="Times New Roman"/>
                <w:color w:val="000000" w:themeColor="text1"/>
                <w:sz w:val="24"/>
                <w:szCs w:val="24"/>
                <w:lang w:val="en-US"/>
              </w:rPr>
              <w:t>“</w:t>
            </w:r>
            <w:r w:rsidRPr="000E3816">
              <w:rPr>
                <w:rFonts w:ascii="Times New Roman" w:hAnsi="Times New Roman" w:cs="Times New Roman"/>
                <w:color w:val="000000" w:themeColor="text1"/>
                <w:sz w:val="24"/>
                <w:szCs w:val="24"/>
                <w:lang w:val="en-US"/>
              </w:rPr>
              <w:t xml:space="preserve">On the determination of cases (sizes) of transactions with the assets of  Kubanenergo </w:t>
            </w:r>
            <w:r w:rsidR="005823E9" w:rsidRPr="000E3816">
              <w:rPr>
                <w:rFonts w:ascii="Times New Roman" w:hAnsi="Times New Roman" w:cs="Times New Roman"/>
                <w:color w:val="000000" w:themeColor="text1"/>
                <w:sz w:val="24"/>
                <w:szCs w:val="24"/>
                <w:lang w:val="en-US"/>
              </w:rPr>
              <w:t xml:space="preserve">that </w:t>
            </w:r>
            <w:r w:rsidRPr="000E3816">
              <w:rPr>
                <w:rFonts w:ascii="Times New Roman" w:hAnsi="Times New Roman" w:cs="Times New Roman"/>
                <w:color w:val="000000" w:themeColor="text1"/>
                <w:sz w:val="24"/>
                <w:szCs w:val="24"/>
                <w:lang w:val="en-US"/>
              </w:rPr>
              <w:t>subject to prior approval by the Board Directors</w:t>
            </w:r>
            <w:r w:rsidR="005823E9" w:rsidRPr="000E3816">
              <w:rPr>
                <w:rFonts w:ascii="Times New Roman" w:hAnsi="Times New Roman" w:cs="Times New Roman"/>
                <w:color w:val="000000" w:themeColor="text1"/>
                <w:sz w:val="24"/>
                <w:szCs w:val="24"/>
                <w:lang w:val="en-US"/>
              </w:rPr>
              <w:t>”</w:t>
            </w:r>
            <w:r w:rsidRPr="000E3816">
              <w:rPr>
                <w:rFonts w:ascii="Times New Roman" w:hAnsi="Times New Roman" w:cs="Times New Roman"/>
                <w:color w:val="000000" w:themeColor="text1"/>
                <w:sz w:val="24"/>
                <w:szCs w:val="24"/>
                <w:lang w:val="en-US"/>
              </w:rPr>
              <w:t xml:space="preserve">(hereinafter </w:t>
            </w:r>
            <w:r w:rsidR="005823E9" w:rsidRPr="000E3816">
              <w:rPr>
                <w:rFonts w:ascii="Times New Roman" w:hAnsi="Times New Roman" w:cs="Times New Roman"/>
                <w:color w:val="000000" w:themeColor="text1"/>
                <w:sz w:val="24"/>
                <w:szCs w:val="24"/>
                <w:lang w:val="en-US"/>
              </w:rPr>
              <w:t>–</w:t>
            </w:r>
            <w:r w:rsidRPr="000E3816">
              <w:rPr>
                <w:rFonts w:ascii="Times New Roman" w:hAnsi="Times New Roman" w:cs="Times New Roman"/>
                <w:color w:val="000000" w:themeColor="text1"/>
                <w:sz w:val="24"/>
                <w:szCs w:val="24"/>
                <w:lang w:val="en-US"/>
              </w:rPr>
              <w:t xml:space="preserve"> the </w:t>
            </w:r>
            <w:r w:rsidR="005823E9" w:rsidRPr="000E3816">
              <w:rPr>
                <w:rFonts w:ascii="Times New Roman" w:hAnsi="Times New Roman" w:cs="Times New Roman"/>
                <w:color w:val="000000" w:themeColor="text1"/>
                <w:sz w:val="24"/>
                <w:szCs w:val="24"/>
                <w:lang w:val="en-US"/>
              </w:rPr>
              <w:t>resolution</w:t>
            </w:r>
            <w:r w:rsidRPr="000E3816">
              <w:rPr>
                <w:rFonts w:ascii="Times New Roman" w:hAnsi="Times New Roman" w:cs="Times New Roman"/>
                <w:color w:val="000000" w:themeColor="text1"/>
                <w:sz w:val="24"/>
                <w:szCs w:val="24"/>
                <w:lang w:val="en-US"/>
              </w:rPr>
              <w:t>):</w:t>
            </w:r>
          </w:p>
          <w:p w:rsidR="00F60152" w:rsidRPr="000E3816" w:rsidRDefault="00F60152" w:rsidP="000E3816">
            <w:pPr>
              <w:pStyle w:val="a5"/>
              <w:spacing w:before="120"/>
              <w:jc w:val="both"/>
              <w:rPr>
                <w:rFonts w:ascii="Times New Roman" w:hAnsi="Times New Roman" w:cs="Times New Roman"/>
                <w:color w:val="000000" w:themeColor="text1"/>
                <w:sz w:val="24"/>
                <w:szCs w:val="24"/>
                <w:lang w:val="en-US"/>
              </w:rPr>
            </w:pPr>
            <w:r w:rsidRPr="000E3816">
              <w:rPr>
                <w:rFonts w:ascii="Times New Roman" w:hAnsi="Times New Roman" w:cs="Times New Roman"/>
                <w:color w:val="000000" w:themeColor="text1"/>
                <w:sz w:val="24"/>
                <w:szCs w:val="24"/>
                <w:lang w:val="en-US"/>
              </w:rPr>
              <w:t xml:space="preserve">4.1. </w:t>
            </w:r>
            <w:r w:rsidR="005823E9" w:rsidRPr="000E3816">
              <w:rPr>
                <w:rFonts w:ascii="Times New Roman" w:hAnsi="Times New Roman" w:cs="Times New Roman"/>
                <w:color w:val="000000" w:themeColor="text1"/>
                <w:sz w:val="24"/>
                <w:szCs w:val="24"/>
                <w:lang w:val="en-US"/>
              </w:rPr>
              <w:t>to add to the paragraph 1 of the Decision the following subparagraph</w:t>
            </w:r>
            <w:r w:rsidRPr="000E3816">
              <w:rPr>
                <w:rFonts w:ascii="Times New Roman" w:hAnsi="Times New Roman" w:cs="Times New Roman"/>
                <w:color w:val="000000" w:themeColor="text1"/>
                <w:sz w:val="24"/>
                <w:szCs w:val="24"/>
                <w:lang w:val="en-US"/>
              </w:rPr>
              <w:t>:</w:t>
            </w:r>
          </w:p>
          <w:p w:rsidR="00F60152" w:rsidRPr="000E3816" w:rsidRDefault="005823E9" w:rsidP="000E3816">
            <w:pPr>
              <w:pStyle w:val="a5"/>
              <w:spacing w:before="120"/>
              <w:jc w:val="both"/>
              <w:rPr>
                <w:rFonts w:ascii="Times New Roman" w:hAnsi="Times New Roman" w:cs="Times New Roman"/>
                <w:color w:val="000000" w:themeColor="text1"/>
                <w:sz w:val="24"/>
                <w:szCs w:val="24"/>
                <w:lang w:val="en-US"/>
              </w:rPr>
            </w:pPr>
            <w:r w:rsidRPr="000E3816">
              <w:rPr>
                <w:rFonts w:ascii="Times New Roman" w:hAnsi="Times New Roman" w:cs="Times New Roman"/>
                <w:color w:val="000000" w:themeColor="text1"/>
                <w:sz w:val="24"/>
                <w:szCs w:val="24"/>
                <w:lang w:val="en-US"/>
              </w:rPr>
              <w:t>“</w:t>
            </w:r>
            <w:r w:rsidR="00F60152" w:rsidRPr="000E3816">
              <w:rPr>
                <w:rFonts w:ascii="Times New Roman" w:hAnsi="Times New Roman" w:cs="Times New Roman"/>
                <w:color w:val="000000" w:themeColor="text1"/>
                <w:sz w:val="24"/>
                <w:szCs w:val="24"/>
                <w:lang w:val="en-US"/>
              </w:rPr>
              <w:t xml:space="preserve">1.5. plant and equipment classified in accordance with the law to real estate, construction in progress, the purpose of which is not production, transmission, dispatching, distribution of electric and heat energy below </w:t>
            </w:r>
            <w:r w:rsidRPr="000E3816">
              <w:rPr>
                <w:rFonts w:ascii="Times New Roman" w:hAnsi="Times New Roman" w:cs="Times New Roman"/>
                <w:color w:val="000000" w:themeColor="text1"/>
                <w:sz w:val="24"/>
                <w:szCs w:val="24"/>
                <w:lang w:val="en-US"/>
              </w:rPr>
              <w:t xml:space="preserve">the </w:t>
            </w:r>
            <w:r w:rsidR="00F60152" w:rsidRPr="000E3816">
              <w:rPr>
                <w:rFonts w:ascii="Times New Roman" w:hAnsi="Times New Roman" w:cs="Times New Roman"/>
                <w:color w:val="000000" w:themeColor="text1"/>
                <w:sz w:val="24"/>
                <w:szCs w:val="24"/>
                <w:lang w:val="en-US"/>
              </w:rPr>
              <w:t>book value ";</w:t>
            </w:r>
          </w:p>
          <w:p w:rsidR="00F60152" w:rsidRPr="000E3816" w:rsidRDefault="00F60152" w:rsidP="000E3816">
            <w:pPr>
              <w:pStyle w:val="a5"/>
              <w:spacing w:before="120"/>
              <w:jc w:val="both"/>
              <w:rPr>
                <w:rFonts w:ascii="Times New Roman" w:hAnsi="Times New Roman" w:cs="Times New Roman"/>
                <w:color w:val="000000" w:themeColor="text1"/>
                <w:sz w:val="24"/>
                <w:szCs w:val="24"/>
                <w:lang w:val="en-US"/>
              </w:rPr>
            </w:pPr>
            <w:r w:rsidRPr="000E3816">
              <w:rPr>
                <w:rFonts w:ascii="Times New Roman" w:hAnsi="Times New Roman" w:cs="Times New Roman"/>
                <w:color w:val="000000" w:themeColor="text1"/>
                <w:sz w:val="24"/>
                <w:szCs w:val="24"/>
                <w:lang w:val="en-US"/>
              </w:rPr>
              <w:t xml:space="preserve">4.2. </w:t>
            </w:r>
            <w:r w:rsidR="001155E6" w:rsidRPr="000E3816">
              <w:rPr>
                <w:rFonts w:ascii="Times New Roman" w:hAnsi="Times New Roman" w:cs="Times New Roman"/>
                <w:color w:val="000000" w:themeColor="text1"/>
                <w:sz w:val="24"/>
                <w:szCs w:val="24"/>
                <w:lang w:val="en-US"/>
              </w:rPr>
              <w:t>To a</w:t>
            </w:r>
            <w:r w:rsidRPr="000E3816">
              <w:rPr>
                <w:rFonts w:ascii="Times New Roman" w:hAnsi="Times New Roman" w:cs="Times New Roman"/>
                <w:color w:val="000000" w:themeColor="text1"/>
                <w:sz w:val="24"/>
                <w:szCs w:val="24"/>
                <w:lang w:val="en-US"/>
              </w:rPr>
              <w:t xml:space="preserve">mend paragraph 2 </w:t>
            </w:r>
            <w:r w:rsidR="005823E9" w:rsidRPr="000E3816">
              <w:rPr>
                <w:rFonts w:ascii="Times New Roman" w:hAnsi="Times New Roman" w:cs="Times New Roman"/>
                <w:color w:val="000000" w:themeColor="text1"/>
                <w:sz w:val="24"/>
                <w:szCs w:val="24"/>
                <w:lang w:val="en-US"/>
              </w:rPr>
              <w:t>of the Resolution</w:t>
            </w:r>
            <w:r w:rsidRPr="000E3816">
              <w:rPr>
                <w:rFonts w:ascii="Times New Roman" w:hAnsi="Times New Roman" w:cs="Times New Roman"/>
                <w:color w:val="000000" w:themeColor="text1"/>
                <w:sz w:val="24"/>
                <w:szCs w:val="24"/>
                <w:lang w:val="en-US"/>
              </w:rPr>
              <w:t xml:space="preserve"> as follows: </w:t>
            </w:r>
            <w:r w:rsidR="005823E9" w:rsidRPr="000E3816">
              <w:rPr>
                <w:rFonts w:ascii="Times New Roman" w:hAnsi="Times New Roman" w:cs="Times New Roman"/>
                <w:color w:val="000000" w:themeColor="text1"/>
                <w:sz w:val="24"/>
                <w:szCs w:val="24"/>
                <w:lang w:val="en-US"/>
              </w:rPr>
              <w:t>“</w:t>
            </w:r>
            <w:r w:rsidRPr="000E3816">
              <w:rPr>
                <w:rFonts w:ascii="Times New Roman" w:hAnsi="Times New Roman" w:cs="Times New Roman"/>
                <w:color w:val="000000" w:themeColor="text1"/>
                <w:sz w:val="24"/>
                <w:szCs w:val="24"/>
                <w:lang w:val="en-US"/>
              </w:rPr>
              <w:t>To establish that the transactions rela</w:t>
            </w:r>
            <w:r w:rsidR="00FA6B8A" w:rsidRPr="000E3816">
              <w:rPr>
                <w:rFonts w:ascii="Times New Roman" w:hAnsi="Times New Roman" w:cs="Times New Roman"/>
                <w:color w:val="000000" w:themeColor="text1"/>
                <w:sz w:val="24"/>
                <w:szCs w:val="24"/>
                <w:lang w:val="en-US"/>
              </w:rPr>
              <w:t>ted</w:t>
            </w:r>
            <w:r w:rsidR="001155E6" w:rsidRPr="000E3816">
              <w:rPr>
                <w:rFonts w:ascii="Times New Roman" w:hAnsi="Times New Roman" w:cs="Times New Roman"/>
                <w:color w:val="000000" w:themeColor="text1"/>
                <w:sz w:val="24"/>
                <w:szCs w:val="24"/>
                <w:lang w:val="en-US"/>
              </w:rPr>
              <w:t xml:space="preserve"> to the disposal of assets and </w:t>
            </w:r>
            <w:r w:rsidRPr="000E3816">
              <w:rPr>
                <w:rFonts w:ascii="Times New Roman" w:hAnsi="Times New Roman" w:cs="Times New Roman"/>
                <w:color w:val="000000" w:themeColor="text1"/>
                <w:sz w:val="24"/>
                <w:szCs w:val="24"/>
                <w:lang w:val="en-US"/>
              </w:rPr>
              <w:t xml:space="preserve">classified in accordance with the law </w:t>
            </w:r>
            <w:r w:rsidR="001155E6" w:rsidRPr="000E3816">
              <w:rPr>
                <w:rFonts w:ascii="Times New Roman" w:hAnsi="Times New Roman" w:cs="Times New Roman"/>
                <w:color w:val="000000" w:themeColor="text1"/>
                <w:sz w:val="24"/>
                <w:szCs w:val="24"/>
                <w:lang w:val="en-US"/>
              </w:rPr>
              <w:t>as</w:t>
            </w:r>
            <w:r w:rsidRPr="000E3816">
              <w:rPr>
                <w:rFonts w:ascii="Times New Roman" w:hAnsi="Times New Roman" w:cs="Times New Roman"/>
                <w:color w:val="000000" w:themeColor="text1"/>
                <w:sz w:val="24"/>
                <w:szCs w:val="24"/>
                <w:lang w:val="en-US"/>
              </w:rPr>
              <w:t xml:space="preserve"> real estate, construction in progress, the purpose of which is not production, transmission, dispatching, distribution of electric and thermal energy shall be </w:t>
            </w:r>
            <w:r w:rsidR="001155E6" w:rsidRPr="000E3816">
              <w:rPr>
                <w:rFonts w:ascii="Times New Roman" w:hAnsi="Times New Roman" w:cs="Times New Roman"/>
                <w:color w:val="000000" w:themeColor="text1"/>
                <w:sz w:val="24"/>
                <w:szCs w:val="24"/>
                <w:lang w:val="en-US"/>
              </w:rPr>
              <w:t>concluded</w:t>
            </w:r>
            <w:r w:rsidRPr="000E3816">
              <w:rPr>
                <w:rFonts w:ascii="Times New Roman" w:hAnsi="Times New Roman" w:cs="Times New Roman"/>
                <w:color w:val="000000" w:themeColor="text1"/>
                <w:sz w:val="24"/>
                <w:szCs w:val="24"/>
                <w:lang w:val="en-US"/>
              </w:rPr>
              <w:t xml:space="preserve"> in accordance with the Procedure for organization of sale of non-core assets of the Company, approved by the Board of Directors of </w:t>
            </w:r>
            <w:r w:rsidR="00E13E6C" w:rsidRPr="000E3816">
              <w:rPr>
                <w:rFonts w:ascii="Times New Roman" w:hAnsi="Times New Roman" w:cs="Times New Roman"/>
                <w:color w:val="000000" w:themeColor="text1"/>
                <w:sz w:val="24"/>
                <w:szCs w:val="24"/>
                <w:lang w:val="en-US"/>
              </w:rPr>
              <w:t>Kubanenergo PJSC</w:t>
            </w:r>
            <w:r w:rsidRPr="000E3816">
              <w:rPr>
                <w:rFonts w:ascii="Times New Roman" w:hAnsi="Times New Roman" w:cs="Times New Roman"/>
                <w:color w:val="000000" w:themeColor="text1"/>
                <w:sz w:val="24"/>
                <w:szCs w:val="24"/>
                <w:lang w:val="en-US"/>
              </w:rPr>
              <w:t xml:space="preserve"> on 11.15.2016 (minutes of </w:t>
            </w:r>
            <w:r w:rsidR="001155E6" w:rsidRPr="000E3816">
              <w:rPr>
                <w:rFonts w:ascii="Times New Roman" w:hAnsi="Times New Roman" w:cs="Times New Roman"/>
                <w:color w:val="000000" w:themeColor="text1"/>
                <w:sz w:val="24"/>
                <w:szCs w:val="24"/>
                <w:lang w:val="en-US"/>
              </w:rPr>
              <w:t xml:space="preserve">meeting No.254/2016 dated </w:t>
            </w:r>
            <w:r w:rsidRPr="000E3816">
              <w:rPr>
                <w:rFonts w:ascii="Times New Roman" w:hAnsi="Times New Roman" w:cs="Times New Roman"/>
                <w:color w:val="000000" w:themeColor="text1"/>
                <w:sz w:val="24"/>
                <w:szCs w:val="24"/>
                <w:lang w:val="en-US"/>
              </w:rPr>
              <w:t>18.11.2016);</w:t>
            </w:r>
          </w:p>
          <w:p w:rsidR="00822F50" w:rsidRPr="000E3816" w:rsidRDefault="00F60152" w:rsidP="000E3816">
            <w:pPr>
              <w:pStyle w:val="a5"/>
              <w:spacing w:before="120"/>
              <w:jc w:val="both"/>
              <w:rPr>
                <w:rFonts w:ascii="Times New Roman" w:hAnsi="Times New Roman" w:cs="Times New Roman"/>
                <w:color w:val="000000" w:themeColor="text1"/>
                <w:sz w:val="24"/>
                <w:szCs w:val="24"/>
                <w:lang w:val="en-US"/>
              </w:rPr>
            </w:pPr>
            <w:r w:rsidRPr="000E3816">
              <w:rPr>
                <w:rFonts w:ascii="Times New Roman" w:hAnsi="Times New Roman" w:cs="Times New Roman"/>
                <w:color w:val="000000" w:themeColor="text1"/>
                <w:sz w:val="24"/>
                <w:szCs w:val="24"/>
                <w:lang w:val="en-US"/>
              </w:rPr>
              <w:t xml:space="preserve">4.3. </w:t>
            </w:r>
            <w:r w:rsidR="001155E6" w:rsidRPr="000E3816">
              <w:rPr>
                <w:rFonts w:ascii="Times New Roman" w:hAnsi="Times New Roman" w:cs="Times New Roman"/>
                <w:color w:val="000000" w:themeColor="text1"/>
                <w:sz w:val="24"/>
                <w:szCs w:val="24"/>
                <w:lang w:val="en-US"/>
              </w:rPr>
              <w:t xml:space="preserve">To </w:t>
            </w:r>
            <w:r w:rsidR="006F6BD7" w:rsidRPr="000E3816">
              <w:rPr>
                <w:rFonts w:ascii="Times New Roman" w:hAnsi="Times New Roman" w:cs="Times New Roman"/>
                <w:color w:val="000000" w:themeColor="text1"/>
                <w:sz w:val="24"/>
                <w:szCs w:val="24"/>
                <w:lang w:val="en-US"/>
              </w:rPr>
              <w:t>reword</w:t>
            </w:r>
            <w:r w:rsidRPr="000E3816">
              <w:rPr>
                <w:rFonts w:ascii="Times New Roman" w:hAnsi="Times New Roman" w:cs="Times New Roman"/>
                <w:color w:val="000000" w:themeColor="text1"/>
                <w:sz w:val="24"/>
                <w:szCs w:val="24"/>
                <w:lang w:val="en-US"/>
              </w:rPr>
              <w:t xml:space="preserve"> </w:t>
            </w:r>
            <w:r w:rsidR="006F6BD7" w:rsidRPr="000E3816">
              <w:rPr>
                <w:rFonts w:ascii="Times New Roman" w:hAnsi="Times New Roman" w:cs="Times New Roman"/>
                <w:color w:val="000000" w:themeColor="text1"/>
                <w:sz w:val="24"/>
                <w:szCs w:val="24"/>
                <w:lang w:val="en-US"/>
              </w:rPr>
              <w:t xml:space="preserve">paragraph </w:t>
            </w:r>
            <w:r w:rsidRPr="000E3816">
              <w:rPr>
                <w:rFonts w:ascii="Times New Roman" w:hAnsi="Times New Roman" w:cs="Times New Roman"/>
                <w:color w:val="000000" w:themeColor="text1"/>
                <w:sz w:val="24"/>
                <w:szCs w:val="24"/>
                <w:lang w:val="en-US"/>
              </w:rPr>
              <w:t xml:space="preserve">3 of Decisions as follows: </w:t>
            </w:r>
            <w:r w:rsidR="006F6BD7" w:rsidRPr="000E3816">
              <w:rPr>
                <w:rFonts w:ascii="Times New Roman" w:hAnsi="Times New Roman" w:cs="Times New Roman"/>
                <w:color w:val="000000" w:themeColor="text1"/>
                <w:sz w:val="24"/>
                <w:szCs w:val="24"/>
                <w:lang w:val="en-US"/>
              </w:rPr>
              <w:t xml:space="preserve">“To instruct the Director </w:t>
            </w:r>
            <w:r w:rsidRPr="000E3816">
              <w:rPr>
                <w:rFonts w:ascii="Times New Roman" w:hAnsi="Times New Roman" w:cs="Times New Roman"/>
                <w:color w:val="000000" w:themeColor="text1"/>
                <w:sz w:val="24"/>
                <w:szCs w:val="24"/>
                <w:lang w:val="en-US"/>
              </w:rPr>
              <w:t>General</w:t>
            </w:r>
            <w:r w:rsidR="006F6BD7" w:rsidRPr="000E3816">
              <w:rPr>
                <w:rFonts w:ascii="Times New Roman" w:hAnsi="Times New Roman" w:cs="Times New Roman"/>
                <w:color w:val="000000" w:themeColor="text1"/>
                <w:sz w:val="24"/>
                <w:szCs w:val="24"/>
                <w:lang w:val="en-US"/>
              </w:rPr>
              <w:t xml:space="preserve"> to</w:t>
            </w:r>
            <w:r w:rsidRPr="000E3816">
              <w:rPr>
                <w:rFonts w:ascii="Times New Roman" w:hAnsi="Times New Roman" w:cs="Times New Roman"/>
                <w:color w:val="000000" w:themeColor="text1"/>
                <w:sz w:val="24"/>
                <w:szCs w:val="24"/>
                <w:lang w:val="en-US"/>
              </w:rPr>
              <w:t xml:space="preserve"> submit for consideration </w:t>
            </w:r>
            <w:r w:rsidR="006F6BD7" w:rsidRPr="000E3816">
              <w:rPr>
                <w:rFonts w:ascii="Times New Roman" w:hAnsi="Times New Roman" w:cs="Times New Roman"/>
                <w:color w:val="000000" w:themeColor="text1"/>
                <w:sz w:val="24"/>
                <w:szCs w:val="24"/>
                <w:lang w:val="en-US"/>
              </w:rPr>
              <w:t>of</w:t>
            </w:r>
            <w:r w:rsidRPr="000E3816">
              <w:rPr>
                <w:rFonts w:ascii="Times New Roman" w:hAnsi="Times New Roman" w:cs="Times New Roman"/>
                <w:color w:val="000000" w:themeColor="text1"/>
                <w:sz w:val="24"/>
                <w:szCs w:val="24"/>
                <w:lang w:val="en-US"/>
              </w:rPr>
              <w:t xml:space="preserve"> the Board of Directors the report on </w:t>
            </w:r>
            <w:r w:rsidR="006F6BD7" w:rsidRPr="000E3816">
              <w:rPr>
                <w:rFonts w:ascii="Times New Roman" w:hAnsi="Times New Roman" w:cs="Times New Roman"/>
                <w:color w:val="000000" w:themeColor="text1"/>
                <w:sz w:val="24"/>
                <w:szCs w:val="24"/>
                <w:lang w:val="en-US"/>
              </w:rPr>
              <w:t>implementation</w:t>
            </w:r>
            <w:r w:rsidRPr="000E3816">
              <w:rPr>
                <w:rFonts w:ascii="Times New Roman" w:hAnsi="Times New Roman" w:cs="Times New Roman"/>
                <w:color w:val="000000" w:themeColor="text1"/>
                <w:sz w:val="24"/>
                <w:szCs w:val="24"/>
                <w:lang w:val="en-US"/>
              </w:rPr>
              <w:t xml:space="preserve"> of the registry (implementation </w:t>
            </w:r>
            <w:r w:rsidR="006F6BD7" w:rsidRPr="000E3816">
              <w:rPr>
                <w:rFonts w:ascii="Times New Roman" w:hAnsi="Times New Roman" w:cs="Times New Roman"/>
                <w:color w:val="000000" w:themeColor="text1"/>
                <w:sz w:val="24"/>
                <w:szCs w:val="24"/>
                <w:lang w:val="en-US"/>
              </w:rPr>
              <w:t xml:space="preserve">of </w:t>
            </w:r>
            <w:r w:rsidRPr="000E3816">
              <w:rPr>
                <w:rFonts w:ascii="Times New Roman" w:hAnsi="Times New Roman" w:cs="Times New Roman"/>
                <w:color w:val="000000" w:themeColor="text1"/>
                <w:sz w:val="24"/>
                <w:szCs w:val="24"/>
                <w:lang w:val="en-US"/>
              </w:rPr>
              <w:t>plan</w:t>
            </w:r>
            <w:r w:rsidR="006F6BD7" w:rsidRPr="000E3816">
              <w:rPr>
                <w:rFonts w:ascii="Times New Roman" w:hAnsi="Times New Roman" w:cs="Times New Roman"/>
                <w:color w:val="000000" w:themeColor="text1"/>
                <w:sz w:val="24"/>
                <w:szCs w:val="24"/>
                <w:lang w:val="en-US"/>
              </w:rPr>
              <w:t xml:space="preserve"> of selling</w:t>
            </w:r>
            <w:r w:rsidRPr="000E3816">
              <w:rPr>
                <w:rFonts w:ascii="Times New Roman" w:hAnsi="Times New Roman" w:cs="Times New Roman"/>
                <w:color w:val="000000" w:themeColor="text1"/>
                <w:sz w:val="24"/>
                <w:szCs w:val="24"/>
                <w:lang w:val="en-US"/>
              </w:rPr>
              <w:t>) of non-core assets of the Company</w:t>
            </w:r>
            <w:r w:rsidR="006F6BD7" w:rsidRPr="000E3816">
              <w:rPr>
                <w:rFonts w:ascii="Times New Roman" w:hAnsi="Times New Roman" w:cs="Times New Roman"/>
                <w:color w:val="000000" w:themeColor="text1"/>
                <w:sz w:val="24"/>
                <w:szCs w:val="24"/>
                <w:lang w:val="en-US"/>
              </w:rPr>
              <w:t xml:space="preserve"> </w:t>
            </w:r>
            <w:r w:rsidR="006F6BD7" w:rsidRPr="000E3816">
              <w:rPr>
                <w:rFonts w:ascii="Times New Roman" w:hAnsi="Times New Roman" w:cs="Times New Roman"/>
                <w:color w:val="000000" w:themeColor="text1"/>
                <w:sz w:val="24"/>
                <w:szCs w:val="24"/>
                <w:lang w:val="en-US"/>
              </w:rPr>
              <w:t xml:space="preserve">on a quarterly basis </w:t>
            </w:r>
            <w:r w:rsidR="006F6BD7" w:rsidRPr="000E3816">
              <w:rPr>
                <w:rFonts w:ascii="Times New Roman" w:hAnsi="Times New Roman" w:cs="Times New Roman"/>
                <w:color w:val="000000" w:themeColor="text1"/>
                <w:sz w:val="24"/>
                <w:szCs w:val="24"/>
                <w:lang w:val="en-US"/>
              </w:rPr>
              <w:t>within no</w:t>
            </w:r>
            <w:r w:rsidR="006F6BD7" w:rsidRPr="000E3816">
              <w:rPr>
                <w:rFonts w:ascii="Times New Roman" w:hAnsi="Times New Roman" w:cs="Times New Roman"/>
                <w:color w:val="000000" w:themeColor="text1"/>
                <w:sz w:val="24"/>
                <w:szCs w:val="24"/>
                <w:lang w:val="en-US"/>
              </w:rPr>
              <w:t xml:space="preserve"> later than </w:t>
            </w:r>
            <w:r w:rsidR="006F6BD7" w:rsidRPr="000E3816">
              <w:rPr>
                <w:rFonts w:ascii="Times New Roman" w:hAnsi="Times New Roman" w:cs="Times New Roman"/>
                <w:color w:val="000000" w:themeColor="text1"/>
                <w:sz w:val="24"/>
                <w:szCs w:val="24"/>
                <w:lang w:val="en-US"/>
              </w:rPr>
              <w:t>20 (</w:t>
            </w:r>
            <w:r w:rsidR="006F6BD7" w:rsidRPr="000E3816">
              <w:rPr>
                <w:rFonts w:ascii="Times New Roman" w:hAnsi="Times New Roman" w:cs="Times New Roman"/>
                <w:color w:val="000000" w:themeColor="text1"/>
                <w:sz w:val="24"/>
                <w:szCs w:val="24"/>
                <w:lang w:val="en-US"/>
              </w:rPr>
              <w:t xml:space="preserve">twenty) </w:t>
            </w:r>
            <w:r w:rsidR="006F6BD7" w:rsidRPr="000E3816">
              <w:rPr>
                <w:rFonts w:ascii="Times New Roman" w:hAnsi="Times New Roman" w:cs="Times New Roman"/>
                <w:color w:val="000000" w:themeColor="text1"/>
                <w:sz w:val="24"/>
                <w:szCs w:val="24"/>
                <w:lang w:val="en-US"/>
              </w:rPr>
              <w:t xml:space="preserve">calendar </w:t>
            </w:r>
            <w:r w:rsidR="006F6BD7" w:rsidRPr="000E3816">
              <w:rPr>
                <w:rFonts w:ascii="Times New Roman" w:hAnsi="Times New Roman" w:cs="Times New Roman"/>
                <w:color w:val="000000" w:themeColor="text1"/>
                <w:sz w:val="24"/>
                <w:szCs w:val="24"/>
                <w:lang w:val="en-US"/>
              </w:rPr>
              <w:t xml:space="preserve">days </w:t>
            </w:r>
            <w:r w:rsidR="006F6BD7" w:rsidRPr="000E3816">
              <w:rPr>
                <w:rFonts w:ascii="Times New Roman" w:hAnsi="Times New Roman" w:cs="Times New Roman"/>
                <w:color w:val="000000" w:themeColor="text1"/>
                <w:sz w:val="24"/>
                <w:szCs w:val="24"/>
                <w:lang w:val="en-US"/>
              </w:rPr>
              <w:t>of the quarter</w:t>
            </w:r>
            <w:r w:rsidR="006F6BD7" w:rsidRPr="000E3816">
              <w:rPr>
                <w:rFonts w:ascii="Times New Roman" w:hAnsi="Times New Roman" w:cs="Times New Roman"/>
                <w:color w:val="000000" w:themeColor="text1"/>
                <w:sz w:val="24"/>
                <w:szCs w:val="24"/>
                <w:lang w:val="en-US"/>
              </w:rPr>
              <w:t xml:space="preserve"> following the reporting year</w:t>
            </w:r>
            <w:r w:rsidRPr="000E3816">
              <w:rPr>
                <w:rFonts w:ascii="Times New Roman" w:hAnsi="Times New Roman" w:cs="Times New Roman"/>
                <w:color w:val="000000" w:themeColor="text1"/>
                <w:sz w:val="24"/>
                <w:szCs w:val="24"/>
                <w:lang w:val="en-US"/>
              </w:rPr>
              <w:t>.</w:t>
            </w:r>
          </w:p>
        </w:tc>
      </w:tr>
      <w:tr w:rsidR="000E3816" w:rsidRPr="000E3816" w:rsidTr="00E95023">
        <w:trPr>
          <w:trHeight w:val="311"/>
        </w:trPr>
        <w:tc>
          <w:tcPr>
            <w:tcW w:w="9895" w:type="dxa"/>
            <w:gridSpan w:val="2"/>
            <w:tcBorders>
              <w:top w:val="single" w:sz="4" w:space="0" w:color="auto"/>
              <w:left w:val="single" w:sz="4" w:space="0" w:color="auto"/>
              <w:bottom w:val="single" w:sz="4" w:space="0" w:color="auto"/>
              <w:right w:val="single" w:sz="4" w:space="0" w:color="auto"/>
            </w:tcBorders>
          </w:tcPr>
          <w:p w:rsidR="00822F50" w:rsidRPr="000E3816" w:rsidRDefault="00822F50" w:rsidP="000E3816">
            <w:pPr>
              <w:spacing w:before="120"/>
              <w:jc w:val="both"/>
              <w:rPr>
                <w:color w:val="000000" w:themeColor="text1"/>
                <w:lang w:val="en-US"/>
              </w:rPr>
            </w:pPr>
            <w:r w:rsidRPr="000E3816">
              <w:rPr>
                <w:b/>
                <w:color w:val="000000" w:themeColor="text1"/>
                <w:lang w:val="en-US"/>
              </w:rPr>
              <w:t>Disclosure of insider information on item No. 13</w:t>
            </w:r>
            <w:r w:rsidR="00E71106" w:rsidRPr="000E3816">
              <w:rPr>
                <w:b/>
                <w:color w:val="000000" w:themeColor="text1"/>
                <w:lang w:val="en-US"/>
              </w:rPr>
              <w:t xml:space="preserve"> “</w:t>
            </w:r>
            <w:r w:rsidR="00E71106" w:rsidRPr="000E3816">
              <w:rPr>
                <w:b/>
                <w:color w:val="000000" w:themeColor="text1"/>
                <w:lang w:val="en-US" w:eastAsia="en-US"/>
              </w:rPr>
              <w:t>On approval of the agreement on debt restructuring agreement No.17810-409/407/30-217 dated 21.01.2014 between Kubanenergo PJSC and “MOESK” PJSC as a transaction of interest</w:t>
            </w:r>
            <w:r w:rsidR="00E71106" w:rsidRPr="000E3816">
              <w:rPr>
                <w:b/>
                <w:color w:val="000000" w:themeColor="text1"/>
                <w:lang w:val="en-US"/>
              </w:rPr>
              <w:t>”</w:t>
            </w:r>
          </w:p>
        </w:tc>
      </w:tr>
      <w:tr w:rsidR="000E3816" w:rsidRPr="000E3816" w:rsidTr="00E95023">
        <w:trPr>
          <w:trHeight w:val="311"/>
        </w:trPr>
        <w:tc>
          <w:tcPr>
            <w:tcW w:w="9895" w:type="dxa"/>
            <w:gridSpan w:val="2"/>
            <w:tcBorders>
              <w:top w:val="single" w:sz="4" w:space="0" w:color="auto"/>
              <w:left w:val="single" w:sz="4" w:space="0" w:color="auto"/>
              <w:bottom w:val="single" w:sz="4" w:space="0" w:color="auto"/>
              <w:right w:val="single" w:sz="4" w:space="0" w:color="auto"/>
            </w:tcBorders>
          </w:tcPr>
          <w:p w:rsidR="00822F50" w:rsidRPr="000E3816" w:rsidRDefault="00822F50" w:rsidP="000E3816">
            <w:pPr>
              <w:spacing w:before="120"/>
              <w:jc w:val="both"/>
              <w:rPr>
                <w:color w:val="000000" w:themeColor="text1"/>
                <w:lang w:val="en-US"/>
              </w:rPr>
            </w:pPr>
            <w:r w:rsidRPr="000E3816">
              <w:rPr>
                <w:color w:val="000000" w:themeColor="text1"/>
                <w:lang w:val="en-US"/>
              </w:rPr>
              <w:t>2.2.13.  Decision adopted by issuer’s Board of Directors:</w:t>
            </w:r>
          </w:p>
          <w:p w:rsidR="00822F50" w:rsidRPr="000E3816" w:rsidRDefault="006F6BD7" w:rsidP="000E3816">
            <w:pPr>
              <w:spacing w:before="120"/>
              <w:jc w:val="both"/>
              <w:rPr>
                <w:color w:val="000000" w:themeColor="text1"/>
                <w:lang w:val="en-US"/>
              </w:rPr>
            </w:pPr>
            <w:r w:rsidRPr="000E3816">
              <w:rPr>
                <w:color w:val="000000" w:themeColor="text1"/>
                <w:lang w:val="en-US"/>
              </w:rPr>
              <w:t xml:space="preserve">1. To determine that the price of the debt restructuring agreement </w:t>
            </w:r>
            <w:r w:rsidR="00B20668" w:rsidRPr="000E3816">
              <w:rPr>
                <w:color w:val="000000" w:themeColor="text1"/>
                <w:lang w:val="en-US"/>
              </w:rPr>
              <w:t xml:space="preserve">under the contract </w:t>
            </w:r>
            <w:r w:rsidRPr="000E3816">
              <w:rPr>
                <w:color w:val="000000" w:themeColor="text1"/>
                <w:lang w:val="en-US"/>
              </w:rPr>
              <w:t xml:space="preserve">dated 21.01.2014 </w:t>
            </w:r>
            <w:r w:rsidRPr="000E3816">
              <w:rPr>
                <w:color w:val="000000" w:themeColor="text1"/>
                <w:lang w:val="en-US"/>
              </w:rPr>
              <w:t>No.</w:t>
            </w:r>
            <w:r w:rsidRPr="000E3816">
              <w:rPr>
                <w:color w:val="000000" w:themeColor="text1"/>
                <w:lang w:val="en-US"/>
              </w:rPr>
              <w:t>17810-409</w:t>
            </w:r>
            <w:r w:rsidRPr="000E3816">
              <w:rPr>
                <w:color w:val="000000" w:themeColor="text1"/>
                <w:lang w:val="en-US"/>
              </w:rPr>
              <w:t>/407/</w:t>
            </w:r>
            <w:r w:rsidRPr="000E3816">
              <w:rPr>
                <w:color w:val="000000" w:themeColor="text1"/>
                <w:lang w:val="en-US"/>
              </w:rPr>
              <w:t>30-217 between Kubanenergo</w:t>
            </w:r>
            <w:r w:rsidRPr="000E3816">
              <w:rPr>
                <w:color w:val="000000" w:themeColor="text1"/>
                <w:lang w:val="en-US"/>
              </w:rPr>
              <w:t xml:space="preserve"> </w:t>
            </w:r>
            <w:r w:rsidRPr="000E3816">
              <w:rPr>
                <w:color w:val="000000" w:themeColor="text1"/>
                <w:lang w:val="en-US"/>
              </w:rPr>
              <w:t>PJSC and MOESK</w:t>
            </w:r>
            <w:r w:rsidRPr="000E3816">
              <w:rPr>
                <w:color w:val="000000" w:themeColor="text1"/>
                <w:lang w:val="en-US"/>
              </w:rPr>
              <w:t xml:space="preserve"> </w:t>
            </w:r>
            <w:r w:rsidRPr="000E3816">
              <w:rPr>
                <w:color w:val="000000" w:themeColor="text1"/>
                <w:lang w:val="en-US"/>
              </w:rPr>
              <w:t xml:space="preserve">PJSC as a transaction of interest, may not exceed 2 and </w:t>
            </w:r>
            <w:r w:rsidRPr="000E3816">
              <w:rPr>
                <w:color w:val="000000" w:themeColor="text1"/>
                <w:lang w:val="en-US"/>
              </w:rPr>
              <w:t xml:space="preserve">more </w:t>
            </w:r>
            <w:r w:rsidRPr="000E3816">
              <w:rPr>
                <w:color w:val="000000" w:themeColor="text1"/>
                <w:lang w:val="en-US"/>
              </w:rPr>
              <w:t xml:space="preserve">percent of the </w:t>
            </w:r>
            <w:r w:rsidRPr="000E3816">
              <w:rPr>
                <w:color w:val="000000" w:themeColor="text1"/>
                <w:lang w:val="en-US"/>
              </w:rPr>
              <w:t>net</w:t>
            </w:r>
            <w:r w:rsidRPr="000E3816">
              <w:rPr>
                <w:color w:val="000000" w:themeColor="text1"/>
                <w:lang w:val="en-US"/>
              </w:rPr>
              <w:t xml:space="preserve"> value of assets of Kubanenergo PJSC, according to its financial statements as of the last reporting date and is made up of the principal amount of</w:t>
            </w:r>
            <w:r w:rsidRPr="000E3816">
              <w:rPr>
                <w:color w:val="000000" w:themeColor="text1"/>
                <w:lang w:val="en-US"/>
              </w:rPr>
              <w:t xml:space="preserve"> </w:t>
            </w:r>
            <w:r w:rsidRPr="000E3816">
              <w:rPr>
                <w:color w:val="000000" w:themeColor="text1"/>
                <w:lang w:val="en-US"/>
              </w:rPr>
              <w:t>debt in the amount of 42</w:t>
            </w:r>
            <w:r w:rsidRPr="000E3816">
              <w:rPr>
                <w:color w:val="000000" w:themeColor="text1"/>
                <w:lang w:val="en-US"/>
              </w:rPr>
              <w:t> </w:t>
            </w:r>
            <w:r w:rsidRPr="000E3816">
              <w:rPr>
                <w:color w:val="000000" w:themeColor="text1"/>
                <w:lang w:val="en-US"/>
              </w:rPr>
              <w:t>238</w:t>
            </w:r>
            <w:r w:rsidRPr="000E3816">
              <w:rPr>
                <w:color w:val="000000" w:themeColor="text1"/>
                <w:lang w:val="en-US"/>
              </w:rPr>
              <w:t xml:space="preserve"> </w:t>
            </w:r>
            <w:r w:rsidRPr="000E3816">
              <w:rPr>
                <w:color w:val="000000" w:themeColor="text1"/>
                <w:lang w:val="en-US"/>
              </w:rPr>
              <w:t>925 (forty two million two hundred thirty</w:t>
            </w:r>
            <w:r w:rsidRPr="000E3816">
              <w:rPr>
                <w:color w:val="000000" w:themeColor="text1"/>
                <w:lang w:val="en-US"/>
              </w:rPr>
              <w:t xml:space="preserve"> </w:t>
            </w:r>
            <w:r w:rsidRPr="000E3816">
              <w:rPr>
                <w:color w:val="000000" w:themeColor="text1"/>
                <w:lang w:val="en-US"/>
              </w:rPr>
              <w:t>eight thousand nine hundred twenty</w:t>
            </w:r>
            <w:r w:rsidRPr="000E3816">
              <w:rPr>
                <w:color w:val="000000" w:themeColor="text1"/>
                <w:lang w:val="en-US"/>
              </w:rPr>
              <w:t xml:space="preserve"> </w:t>
            </w:r>
            <w:r w:rsidRPr="000E3816">
              <w:rPr>
                <w:color w:val="000000" w:themeColor="text1"/>
                <w:lang w:val="en-US"/>
              </w:rPr>
              <w:t xml:space="preserve">five) rubles 94 kopecks, including 18% VAT </w:t>
            </w:r>
            <w:r w:rsidRPr="000E3816">
              <w:rPr>
                <w:color w:val="000000" w:themeColor="text1"/>
                <w:lang w:val="en-US"/>
              </w:rPr>
              <w:t>–</w:t>
            </w:r>
            <w:r w:rsidRPr="000E3816">
              <w:rPr>
                <w:color w:val="000000" w:themeColor="text1"/>
                <w:lang w:val="en-US"/>
              </w:rPr>
              <w:t xml:space="preserve"> 6</w:t>
            </w:r>
            <w:r w:rsidRPr="000E3816">
              <w:rPr>
                <w:color w:val="000000" w:themeColor="text1"/>
                <w:lang w:val="en-US"/>
              </w:rPr>
              <w:t> </w:t>
            </w:r>
            <w:r w:rsidRPr="000E3816">
              <w:rPr>
                <w:color w:val="000000" w:themeColor="text1"/>
                <w:lang w:val="en-US"/>
              </w:rPr>
              <w:t>443</w:t>
            </w:r>
            <w:r w:rsidRPr="000E3816">
              <w:rPr>
                <w:color w:val="000000" w:themeColor="text1"/>
                <w:lang w:val="en-US"/>
              </w:rPr>
              <w:t xml:space="preserve"> </w:t>
            </w:r>
            <w:r w:rsidRPr="000E3816">
              <w:rPr>
                <w:color w:val="000000" w:themeColor="text1"/>
                <w:lang w:val="en-US"/>
              </w:rPr>
              <w:t>225 (six million four hundred forty</w:t>
            </w:r>
            <w:r w:rsidRPr="000E3816">
              <w:rPr>
                <w:color w:val="000000" w:themeColor="text1"/>
                <w:lang w:val="en-US"/>
              </w:rPr>
              <w:t xml:space="preserve"> </w:t>
            </w:r>
            <w:r w:rsidRPr="000E3816">
              <w:rPr>
                <w:color w:val="000000" w:themeColor="text1"/>
                <w:lang w:val="en-US"/>
              </w:rPr>
              <w:t>three thousand two hundred twenty</w:t>
            </w:r>
            <w:r w:rsidRPr="000E3816">
              <w:rPr>
                <w:color w:val="000000" w:themeColor="text1"/>
                <w:lang w:val="en-US"/>
              </w:rPr>
              <w:t xml:space="preserve"> </w:t>
            </w:r>
            <w:r w:rsidRPr="000E3816">
              <w:rPr>
                <w:color w:val="000000" w:themeColor="text1"/>
                <w:lang w:val="en-US"/>
              </w:rPr>
              <w:t xml:space="preserve">five) rubles 99 kopecks, </w:t>
            </w:r>
            <w:r w:rsidRPr="000E3816">
              <w:rPr>
                <w:color w:val="000000" w:themeColor="text1"/>
                <w:lang w:val="en-US"/>
              </w:rPr>
              <w:t>as of</w:t>
            </w:r>
            <w:r w:rsidRPr="000E3816">
              <w:rPr>
                <w:color w:val="000000" w:themeColor="text1"/>
                <w:lang w:val="en-US"/>
              </w:rPr>
              <w:t xml:space="preserve"> 30.06.2016 (act of verification of mutual settlements </w:t>
            </w:r>
            <w:r w:rsidRPr="000E3816">
              <w:rPr>
                <w:color w:val="000000" w:themeColor="text1"/>
                <w:lang w:val="en-US"/>
              </w:rPr>
              <w:t>as of</w:t>
            </w:r>
            <w:r w:rsidRPr="000E3816">
              <w:rPr>
                <w:color w:val="000000" w:themeColor="text1"/>
                <w:lang w:val="en-US"/>
              </w:rPr>
              <w:t xml:space="preserve"> 30.06.2016), as well as the interest for the use of funds at the rate of 8.25% per </w:t>
            </w:r>
            <w:r w:rsidRPr="000E3816">
              <w:rPr>
                <w:color w:val="000000" w:themeColor="text1"/>
                <w:lang w:val="en-US"/>
              </w:rPr>
              <w:lastRenderedPageBreak/>
              <w:t xml:space="preserve">annum (the size of the </w:t>
            </w:r>
            <w:r w:rsidR="008F5461" w:rsidRPr="000E3816">
              <w:rPr>
                <w:color w:val="000000" w:themeColor="text1"/>
                <w:shd w:val="clear" w:color="auto" w:fill="FFFFFF"/>
                <w:lang w:val="en-US"/>
              </w:rPr>
              <w:t>Bank of Russia</w:t>
            </w:r>
            <w:r w:rsidR="008F5461" w:rsidRPr="000E3816">
              <w:rPr>
                <w:color w:val="000000" w:themeColor="text1"/>
                <w:lang w:val="en-US"/>
              </w:rPr>
              <w:t xml:space="preserve"> </w:t>
            </w:r>
            <w:r w:rsidRPr="000E3816">
              <w:rPr>
                <w:color w:val="000000" w:themeColor="text1"/>
                <w:lang w:val="en-US"/>
              </w:rPr>
              <w:t xml:space="preserve">refinancing rate) calculated </w:t>
            </w:r>
            <w:r w:rsidR="008F5461" w:rsidRPr="000E3816">
              <w:rPr>
                <w:color w:val="000000" w:themeColor="text1"/>
                <w:lang w:val="en-US"/>
              </w:rPr>
              <w:t>for</w:t>
            </w:r>
            <w:r w:rsidRPr="000E3816">
              <w:rPr>
                <w:color w:val="000000" w:themeColor="text1"/>
                <w:lang w:val="en-US"/>
              </w:rPr>
              <w:t xml:space="preserve"> the amount of restructured debt for the period from 27.02.2015 till 30.06.2016 (Appendix  1 to the debt restructuring</w:t>
            </w:r>
            <w:r w:rsidR="008F5461" w:rsidRPr="000E3816">
              <w:rPr>
                <w:color w:val="000000" w:themeColor="text1"/>
                <w:lang w:val="en-US"/>
              </w:rPr>
              <w:t xml:space="preserve"> </w:t>
            </w:r>
            <w:r w:rsidR="008F5461" w:rsidRPr="000E3816">
              <w:rPr>
                <w:color w:val="000000" w:themeColor="text1"/>
                <w:lang w:val="en-US"/>
              </w:rPr>
              <w:t>agreement</w:t>
            </w:r>
            <w:r w:rsidRPr="000E3816">
              <w:rPr>
                <w:color w:val="000000" w:themeColor="text1"/>
                <w:lang w:val="en-US"/>
              </w:rPr>
              <w:t>).</w:t>
            </w:r>
          </w:p>
          <w:p w:rsidR="00B20668" w:rsidRPr="000E3816" w:rsidRDefault="00B20668" w:rsidP="000E3816">
            <w:pPr>
              <w:spacing w:before="120"/>
              <w:jc w:val="both"/>
              <w:rPr>
                <w:color w:val="000000" w:themeColor="text1"/>
                <w:lang w:val="en-US"/>
              </w:rPr>
            </w:pPr>
            <w:r w:rsidRPr="000E3816">
              <w:rPr>
                <w:color w:val="000000" w:themeColor="text1"/>
                <w:lang w:val="en-US"/>
              </w:rPr>
              <w:t>2. To approve the</w:t>
            </w:r>
            <w:r w:rsidRPr="000E3816">
              <w:rPr>
                <w:color w:val="000000" w:themeColor="text1"/>
                <w:lang w:val="en-US"/>
              </w:rPr>
              <w:t xml:space="preserve"> debt restructuring agreement</w:t>
            </w:r>
            <w:r w:rsidRPr="000E3816">
              <w:rPr>
                <w:color w:val="000000" w:themeColor="text1"/>
                <w:lang w:val="en-US"/>
              </w:rPr>
              <w:t xml:space="preserve"> </w:t>
            </w:r>
            <w:r w:rsidRPr="000E3816">
              <w:rPr>
                <w:color w:val="000000" w:themeColor="text1"/>
                <w:lang w:val="en-US"/>
              </w:rPr>
              <w:t xml:space="preserve">under the contract dated 21.01.2014 No.17810-409/407/30-217 between Kubanenergo PJSC and MOESK PJSC (hereinafter </w:t>
            </w:r>
            <w:r w:rsidRPr="000E3816">
              <w:rPr>
                <w:color w:val="000000" w:themeColor="text1"/>
                <w:lang w:val="en-US"/>
              </w:rPr>
              <w:t>–</w:t>
            </w:r>
            <w:r w:rsidRPr="000E3816">
              <w:rPr>
                <w:color w:val="000000" w:themeColor="text1"/>
                <w:lang w:val="en-US"/>
              </w:rPr>
              <w:t xml:space="preserve"> the Agreement) as a transaction of interest, on the following terms:</w:t>
            </w:r>
          </w:p>
          <w:p w:rsidR="00B20668" w:rsidRPr="000E3816" w:rsidRDefault="00B20668" w:rsidP="000E3816">
            <w:pPr>
              <w:spacing w:before="120"/>
              <w:jc w:val="both"/>
              <w:rPr>
                <w:color w:val="000000" w:themeColor="text1"/>
                <w:lang w:val="en-US"/>
              </w:rPr>
            </w:pPr>
            <w:r w:rsidRPr="000E3816">
              <w:rPr>
                <w:color w:val="000000" w:themeColor="text1"/>
                <w:lang w:val="en-US"/>
              </w:rPr>
              <w:t>Parties to the agreement:</w:t>
            </w:r>
          </w:p>
          <w:p w:rsidR="00B20668" w:rsidRPr="000E3816" w:rsidRDefault="00B20668" w:rsidP="000E3816">
            <w:pPr>
              <w:spacing w:before="120"/>
              <w:jc w:val="both"/>
              <w:rPr>
                <w:color w:val="000000" w:themeColor="text1"/>
                <w:lang w:val="en-US"/>
              </w:rPr>
            </w:pPr>
            <w:r w:rsidRPr="000E3816">
              <w:rPr>
                <w:color w:val="000000" w:themeColor="text1"/>
                <w:lang w:val="en-US"/>
              </w:rPr>
              <w:t>Kubanenergo PJSC (</w:t>
            </w:r>
            <w:r w:rsidRPr="000E3816">
              <w:rPr>
                <w:color w:val="000000" w:themeColor="text1"/>
                <w:lang w:val="en-US"/>
              </w:rPr>
              <w:t>D</w:t>
            </w:r>
            <w:r w:rsidRPr="000E3816">
              <w:rPr>
                <w:color w:val="000000" w:themeColor="text1"/>
                <w:lang w:val="en-US"/>
              </w:rPr>
              <w:t>ebtor);</w:t>
            </w:r>
          </w:p>
          <w:p w:rsidR="00B20668" w:rsidRPr="000E3816" w:rsidRDefault="00B20668" w:rsidP="000E3816">
            <w:pPr>
              <w:spacing w:before="120"/>
              <w:jc w:val="both"/>
              <w:rPr>
                <w:color w:val="000000" w:themeColor="text1"/>
                <w:lang w:val="en-US"/>
              </w:rPr>
            </w:pPr>
            <w:r w:rsidRPr="000E3816">
              <w:rPr>
                <w:color w:val="000000" w:themeColor="text1"/>
                <w:lang w:val="en-US"/>
              </w:rPr>
              <w:t>IDGC of the South</w:t>
            </w:r>
            <w:r w:rsidRPr="000E3816">
              <w:rPr>
                <w:color w:val="000000" w:themeColor="text1"/>
                <w:lang w:val="en-US"/>
              </w:rPr>
              <w:t xml:space="preserve"> PJSC</w:t>
            </w:r>
            <w:r w:rsidRPr="000E3816">
              <w:rPr>
                <w:color w:val="000000" w:themeColor="text1"/>
                <w:lang w:val="en-US"/>
              </w:rPr>
              <w:t xml:space="preserve"> (</w:t>
            </w:r>
            <w:r w:rsidR="00A3467E" w:rsidRPr="000E3816">
              <w:rPr>
                <w:color w:val="000000" w:themeColor="text1"/>
                <w:lang w:val="en-US"/>
              </w:rPr>
              <w:t>Creditor</w:t>
            </w:r>
            <w:r w:rsidRPr="000E3816">
              <w:rPr>
                <w:color w:val="000000" w:themeColor="text1"/>
                <w:lang w:val="en-US"/>
              </w:rPr>
              <w:t>).</w:t>
            </w:r>
          </w:p>
          <w:p w:rsidR="00B20668" w:rsidRPr="000E3816" w:rsidRDefault="00B20668" w:rsidP="000E3816">
            <w:pPr>
              <w:spacing w:before="120"/>
              <w:jc w:val="both"/>
              <w:rPr>
                <w:color w:val="000000" w:themeColor="text1"/>
                <w:lang w:val="en-US"/>
              </w:rPr>
            </w:pPr>
            <w:r w:rsidRPr="000E3816">
              <w:rPr>
                <w:color w:val="000000" w:themeColor="text1"/>
                <w:lang w:val="en-US"/>
              </w:rPr>
              <w:t xml:space="preserve">Subject of the Agreement: Determination of the </w:t>
            </w:r>
            <w:r w:rsidR="00A3467E" w:rsidRPr="000E3816">
              <w:rPr>
                <w:color w:val="000000" w:themeColor="text1"/>
                <w:lang w:val="en-US"/>
              </w:rPr>
              <w:t xml:space="preserve">procedure for </w:t>
            </w:r>
            <w:r w:rsidRPr="000E3816">
              <w:rPr>
                <w:color w:val="000000" w:themeColor="text1"/>
                <w:lang w:val="en-US"/>
              </w:rPr>
              <w:t xml:space="preserve">repayment of the debt </w:t>
            </w:r>
            <w:r w:rsidR="00A3467E" w:rsidRPr="000E3816">
              <w:rPr>
                <w:color w:val="000000" w:themeColor="text1"/>
                <w:lang w:val="en-US"/>
              </w:rPr>
              <w:t>by</w:t>
            </w:r>
            <w:r w:rsidRPr="000E3816">
              <w:rPr>
                <w:color w:val="000000" w:themeColor="text1"/>
                <w:lang w:val="en-US"/>
              </w:rPr>
              <w:t xml:space="preserve"> the Debtor to the Creditor under the contract </w:t>
            </w:r>
            <w:r w:rsidR="00A3467E" w:rsidRPr="000E3816">
              <w:rPr>
                <w:color w:val="000000" w:themeColor="text1"/>
                <w:lang w:val="en-US"/>
              </w:rPr>
              <w:t>No.</w:t>
            </w:r>
            <w:r w:rsidRPr="000E3816">
              <w:rPr>
                <w:color w:val="000000" w:themeColor="text1"/>
                <w:lang w:val="en-US"/>
              </w:rPr>
              <w:t>17810-409/407/30-217</w:t>
            </w:r>
            <w:r w:rsidR="00A3467E" w:rsidRPr="000E3816">
              <w:rPr>
                <w:color w:val="000000" w:themeColor="text1"/>
                <w:lang w:val="en-US"/>
              </w:rPr>
              <w:t xml:space="preserve"> of 21.01.2014 </w:t>
            </w:r>
            <w:r w:rsidRPr="000E3816">
              <w:rPr>
                <w:color w:val="000000" w:themeColor="text1"/>
                <w:lang w:val="en-US"/>
              </w:rPr>
              <w:t xml:space="preserve"> in the amount of 42</w:t>
            </w:r>
            <w:r w:rsidR="00A3467E" w:rsidRPr="000E3816">
              <w:rPr>
                <w:color w:val="000000" w:themeColor="text1"/>
                <w:lang w:val="en-US"/>
              </w:rPr>
              <w:t> </w:t>
            </w:r>
            <w:r w:rsidRPr="000E3816">
              <w:rPr>
                <w:color w:val="000000" w:themeColor="text1"/>
                <w:lang w:val="en-US"/>
              </w:rPr>
              <w:t>238</w:t>
            </w:r>
            <w:r w:rsidR="00A3467E" w:rsidRPr="000E3816">
              <w:rPr>
                <w:color w:val="000000" w:themeColor="text1"/>
                <w:lang w:val="en-US"/>
              </w:rPr>
              <w:t xml:space="preserve"> </w:t>
            </w:r>
            <w:r w:rsidRPr="000E3816">
              <w:rPr>
                <w:color w:val="000000" w:themeColor="text1"/>
                <w:lang w:val="en-US"/>
              </w:rPr>
              <w:t>925 (forty two million two hundred thirty</w:t>
            </w:r>
            <w:r w:rsidR="00A3467E" w:rsidRPr="000E3816">
              <w:rPr>
                <w:color w:val="000000" w:themeColor="text1"/>
                <w:lang w:val="en-US"/>
              </w:rPr>
              <w:t xml:space="preserve"> </w:t>
            </w:r>
            <w:r w:rsidRPr="000E3816">
              <w:rPr>
                <w:color w:val="000000" w:themeColor="text1"/>
                <w:lang w:val="en-US"/>
              </w:rPr>
              <w:t>eight thousand nine hundred twenty</w:t>
            </w:r>
            <w:r w:rsidR="00A3467E" w:rsidRPr="000E3816">
              <w:rPr>
                <w:color w:val="000000" w:themeColor="text1"/>
                <w:lang w:val="en-US"/>
              </w:rPr>
              <w:t xml:space="preserve"> </w:t>
            </w:r>
            <w:r w:rsidRPr="000E3816">
              <w:rPr>
                <w:color w:val="000000" w:themeColor="text1"/>
                <w:lang w:val="en-US"/>
              </w:rPr>
              <w:t xml:space="preserve">five) rubles 94 kopecks, including 18% VAT </w:t>
            </w:r>
            <w:r w:rsidR="00A3467E" w:rsidRPr="000E3816">
              <w:rPr>
                <w:color w:val="000000" w:themeColor="text1"/>
                <w:lang w:val="en-US"/>
              </w:rPr>
              <w:t>–</w:t>
            </w:r>
            <w:r w:rsidRPr="000E3816">
              <w:rPr>
                <w:color w:val="000000" w:themeColor="text1"/>
                <w:lang w:val="en-US"/>
              </w:rPr>
              <w:t xml:space="preserve"> 6</w:t>
            </w:r>
            <w:r w:rsidR="00A3467E" w:rsidRPr="000E3816">
              <w:rPr>
                <w:color w:val="000000" w:themeColor="text1"/>
                <w:lang w:val="en-US"/>
              </w:rPr>
              <w:t> </w:t>
            </w:r>
            <w:r w:rsidRPr="000E3816">
              <w:rPr>
                <w:color w:val="000000" w:themeColor="text1"/>
                <w:lang w:val="en-US"/>
              </w:rPr>
              <w:t>443</w:t>
            </w:r>
            <w:r w:rsidR="00A3467E" w:rsidRPr="000E3816">
              <w:rPr>
                <w:color w:val="000000" w:themeColor="text1"/>
                <w:lang w:val="en-US"/>
              </w:rPr>
              <w:t xml:space="preserve"> </w:t>
            </w:r>
            <w:r w:rsidRPr="000E3816">
              <w:rPr>
                <w:color w:val="000000" w:themeColor="text1"/>
                <w:lang w:val="en-US"/>
              </w:rPr>
              <w:t xml:space="preserve">225 (six million four hundred </w:t>
            </w:r>
            <w:r w:rsidR="00A3467E" w:rsidRPr="000E3816">
              <w:rPr>
                <w:color w:val="000000" w:themeColor="text1"/>
                <w:lang w:val="en-US"/>
              </w:rPr>
              <w:t xml:space="preserve">forty </w:t>
            </w:r>
            <w:r w:rsidRPr="000E3816">
              <w:rPr>
                <w:color w:val="000000" w:themeColor="text1"/>
                <w:lang w:val="en-US"/>
              </w:rPr>
              <w:t>three thousand two hundred twenty</w:t>
            </w:r>
            <w:r w:rsidR="00A3467E" w:rsidRPr="000E3816">
              <w:rPr>
                <w:color w:val="000000" w:themeColor="text1"/>
                <w:lang w:val="en-US"/>
              </w:rPr>
              <w:t xml:space="preserve"> </w:t>
            </w:r>
            <w:r w:rsidRPr="000E3816">
              <w:rPr>
                <w:color w:val="000000" w:themeColor="text1"/>
                <w:lang w:val="en-US"/>
              </w:rPr>
              <w:t xml:space="preserve">five) rubles 99 kopecks, current as of 30.06.2016 (act of verification of mutual settlements </w:t>
            </w:r>
            <w:r w:rsidR="00A3467E" w:rsidRPr="000E3816">
              <w:rPr>
                <w:color w:val="000000" w:themeColor="text1"/>
                <w:lang w:val="en-US"/>
              </w:rPr>
              <w:t>as of</w:t>
            </w:r>
            <w:r w:rsidRPr="000E3816">
              <w:rPr>
                <w:color w:val="000000" w:themeColor="text1"/>
                <w:lang w:val="en-US"/>
              </w:rPr>
              <w:t xml:space="preserve"> 30.06.2016), as well as the interest for the use of </w:t>
            </w:r>
            <w:r w:rsidR="00A3467E" w:rsidRPr="000E3816">
              <w:rPr>
                <w:color w:val="000000" w:themeColor="text1"/>
                <w:lang w:val="en-US"/>
              </w:rPr>
              <w:t>the money</w:t>
            </w:r>
            <w:r w:rsidRPr="000E3816">
              <w:rPr>
                <w:color w:val="000000" w:themeColor="text1"/>
                <w:lang w:val="en-US"/>
              </w:rPr>
              <w:t>.</w:t>
            </w:r>
          </w:p>
          <w:p w:rsidR="00B20668" w:rsidRPr="000E3816" w:rsidRDefault="00B20668" w:rsidP="000E3816">
            <w:pPr>
              <w:spacing w:before="120"/>
              <w:jc w:val="both"/>
              <w:rPr>
                <w:color w:val="000000" w:themeColor="text1"/>
                <w:lang w:val="en-US"/>
              </w:rPr>
            </w:pPr>
            <w:r w:rsidRPr="000E3816">
              <w:rPr>
                <w:color w:val="000000" w:themeColor="text1"/>
                <w:lang w:val="en-US"/>
              </w:rPr>
              <w:t xml:space="preserve">Repayment of </w:t>
            </w:r>
            <w:r w:rsidR="00A3467E" w:rsidRPr="000E3816">
              <w:rPr>
                <w:color w:val="000000" w:themeColor="text1"/>
                <w:lang w:val="en-US"/>
              </w:rPr>
              <w:t xml:space="preserve">the </w:t>
            </w:r>
            <w:r w:rsidRPr="000E3816">
              <w:rPr>
                <w:color w:val="000000" w:themeColor="text1"/>
                <w:lang w:val="en-US"/>
              </w:rPr>
              <w:t xml:space="preserve">debt: The debtor is obliged to repay </w:t>
            </w:r>
            <w:r w:rsidR="00A3467E" w:rsidRPr="000E3816">
              <w:rPr>
                <w:color w:val="000000" w:themeColor="text1"/>
                <w:lang w:val="en-US"/>
              </w:rPr>
              <w:t xml:space="preserve">the </w:t>
            </w:r>
            <w:r w:rsidRPr="000E3816">
              <w:rPr>
                <w:color w:val="000000" w:themeColor="text1"/>
                <w:lang w:val="en-US"/>
              </w:rPr>
              <w:t xml:space="preserve">debt in the amount of </w:t>
            </w:r>
            <w:r w:rsidR="00A3467E" w:rsidRPr="000E3816">
              <w:rPr>
                <w:color w:val="000000" w:themeColor="text1"/>
                <w:lang w:val="en-US"/>
              </w:rPr>
              <w:t>42 238 925 (forty two million two hundred thirty eight thousand nine hundred twenty five) rubles 94 kopecks, including 18% VAT – 6 443 225 (six million four hundred forty three thousand two hundred twenty five) rubles 99 kopecks</w:t>
            </w:r>
            <w:r w:rsidRPr="000E3816">
              <w:rPr>
                <w:color w:val="000000" w:themeColor="text1"/>
                <w:lang w:val="en-US"/>
              </w:rPr>
              <w:t xml:space="preserve">, under the Agreement, as well as the interest for the use of </w:t>
            </w:r>
            <w:r w:rsidR="00A3467E" w:rsidRPr="000E3816">
              <w:rPr>
                <w:color w:val="000000" w:themeColor="text1"/>
                <w:lang w:val="en-US"/>
              </w:rPr>
              <w:t>the money</w:t>
            </w:r>
            <w:r w:rsidRPr="000E3816">
              <w:rPr>
                <w:color w:val="000000" w:themeColor="text1"/>
                <w:lang w:val="en-US"/>
              </w:rPr>
              <w:t xml:space="preserve"> </w:t>
            </w:r>
            <w:r w:rsidR="00A3467E" w:rsidRPr="000E3816">
              <w:rPr>
                <w:color w:val="000000" w:themeColor="text1"/>
                <w:lang w:val="en-US"/>
              </w:rPr>
              <w:t>according to</w:t>
            </w:r>
            <w:r w:rsidRPr="000E3816">
              <w:rPr>
                <w:color w:val="000000" w:themeColor="text1"/>
                <w:lang w:val="en-US"/>
              </w:rPr>
              <w:t xml:space="preserve"> the following </w:t>
            </w:r>
            <w:r w:rsidR="00A3467E" w:rsidRPr="000E3816">
              <w:rPr>
                <w:color w:val="000000" w:themeColor="text1"/>
                <w:lang w:val="en-US"/>
              </w:rPr>
              <w:t>procedure</w:t>
            </w:r>
            <w:r w:rsidRPr="000E3816">
              <w:rPr>
                <w:color w:val="000000" w:themeColor="text1"/>
                <w:lang w:val="en-US"/>
              </w:rPr>
              <w:t>:</w:t>
            </w:r>
          </w:p>
          <w:p w:rsidR="00B20668" w:rsidRPr="000E3816" w:rsidRDefault="00B20668" w:rsidP="000E3816">
            <w:pPr>
              <w:spacing w:before="120"/>
              <w:jc w:val="both"/>
              <w:rPr>
                <w:color w:val="000000" w:themeColor="text1"/>
                <w:lang w:val="en-US"/>
              </w:rPr>
            </w:pPr>
            <w:r w:rsidRPr="000E3816">
              <w:rPr>
                <w:color w:val="000000" w:themeColor="text1"/>
                <w:lang w:val="en-US"/>
              </w:rPr>
              <w:t xml:space="preserve">- </w:t>
            </w:r>
            <w:r w:rsidR="00D23E29" w:rsidRPr="000E3816">
              <w:rPr>
                <w:color w:val="000000" w:themeColor="text1"/>
                <w:lang w:val="en-US"/>
              </w:rPr>
              <w:t xml:space="preserve">because of adoption of </w:t>
            </w:r>
            <w:r w:rsidRPr="000E3816">
              <w:rPr>
                <w:color w:val="000000" w:themeColor="text1"/>
                <w:lang w:val="en-US"/>
              </w:rPr>
              <w:t>the decision at the meeting of the Board of Directors of</w:t>
            </w:r>
            <w:r w:rsidR="00D23E29" w:rsidRPr="000E3816">
              <w:rPr>
                <w:color w:val="000000" w:themeColor="text1"/>
                <w:lang w:val="en-US"/>
              </w:rPr>
              <w:t xml:space="preserve"> </w:t>
            </w:r>
            <w:r w:rsidRPr="000E3816">
              <w:rPr>
                <w:color w:val="000000" w:themeColor="text1"/>
                <w:lang w:val="en-US"/>
              </w:rPr>
              <w:t>Rossetti</w:t>
            </w:r>
            <w:r w:rsidR="00D23E29" w:rsidRPr="000E3816">
              <w:rPr>
                <w:color w:val="000000" w:themeColor="text1"/>
                <w:lang w:val="en-US"/>
              </w:rPr>
              <w:t xml:space="preserve"> PJSC</w:t>
            </w:r>
            <w:r w:rsidRPr="000E3816">
              <w:rPr>
                <w:color w:val="000000" w:themeColor="text1"/>
                <w:lang w:val="en-US"/>
              </w:rPr>
              <w:t xml:space="preserve"> (Minutes of </w:t>
            </w:r>
            <w:r w:rsidR="00D23E29" w:rsidRPr="000E3816">
              <w:rPr>
                <w:color w:val="000000" w:themeColor="text1"/>
                <w:lang w:val="en-US"/>
              </w:rPr>
              <w:t>meeting No.</w:t>
            </w:r>
            <w:r w:rsidRPr="000E3816">
              <w:rPr>
                <w:color w:val="000000" w:themeColor="text1"/>
                <w:lang w:val="en-US"/>
              </w:rPr>
              <w:t>232</w:t>
            </w:r>
            <w:r w:rsidR="00D23E29" w:rsidRPr="000E3816">
              <w:rPr>
                <w:color w:val="000000" w:themeColor="text1"/>
                <w:lang w:val="en-US"/>
              </w:rPr>
              <w:t xml:space="preserve"> </w:t>
            </w:r>
            <w:r w:rsidR="00136153" w:rsidRPr="000E3816">
              <w:rPr>
                <w:color w:val="000000" w:themeColor="text1"/>
                <w:lang w:val="en-US"/>
              </w:rPr>
              <w:t xml:space="preserve">from </w:t>
            </w:r>
            <w:r w:rsidR="00D23E29" w:rsidRPr="000E3816">
              <w:rPr>
                <w:color w:val="000000" w:themeColor="text1"/>
                <w:lang w:val="en-US"/>
              </w:rPr>
              <w:t>09.06.2016</w:t>
            </w:r>
            <w:r w:rsidRPr="000E3816">
              <w:rPr>
                <w:color w:val="000000" w:themeColor="text1"/>
                <w:lang w:val="en-US"/>
              </w:rPr>
              <w:t xml:space="preserve">) on the financial support of the subsidiaries' plans for development in the form of capital increase (in respect </w:t>
            </w:r>
            <w:r w:rsidR="00136153" w:rsidRPr="000E3816">
              <w:rPr>
                <w:color w:val="000000" w:themeColor="text1"/>
                <w:lang w:val="en-US"/>
              </w:rPr>
              <w:t xml:space="preserve">off </w:t>
            </w:r>
            <w:r w:rsidRPr="000E3816">
              <w:rPr>
                <w:color w:val="000000" w:themeColor="text1"/>
                <w:lang w:val="en-US"/>
              </w:rPr>
              <w:t>Kubanenergo</w:t>
            </w:r>
            <w:r w:rsidR="00136153" w:rsidRPr="000E3816">
              <w:rPr>
                <w:color w:val="000000" w:themeColor="text1"/>
                <w:lang w:val="en-US"/>
              </w:rPr>
              <w:t xml:space="preserve"> PJSC</w:t>
            </w:r>
            <w:r w:rsidRPr="000E3816">
              <w:rPr>
                <w:color w:val="000000" w:themeColor="text1"/>
                <w:lang w:val="en-US"/>
              </w:rPr>
              <w:t xml:space="preserve"> target capitalization include</w:t>
            </w:r>
            <w:r w:rsidR="00136153" w:rsidRPr="000E3816">
              <w:rPr>
                <w:color w:val="000000" w:themeColor="text1"/>
                <w:lang w:val="en-US"/>
              </w:rPr>
              <w:t>s</w:t>
            </w:r>
            <w:r w:rsidRPr="000E3816">
              <w:rPr>
                <w:color w:val="000000" w:themeColor="text1"/>
                <w:lang w:val="en-US"/>
              </w:rPr>
              <w:t xml:space="preserve"> and repayment of amounts due to the contracts concluded between </w:t>
            </w:r>
            <w:r w:rsidR="00136153" w:rsidRPr="000E3816">
              <w:rPr>
                <w:color w:val="000000" w:themeColor="text1"/>
                <w:lang w:val="en-US"/>
              </w:rPr>
              <w:t xml:space="preserve">Kubanenergo </w:t>
            </w:r>
            <w:r w:rsidRPr="000E3816">
              <w:rPr>
                <w:color w:val="000000" w:themeColor="text1"/>
                <w:lang w:val="en-US"/>
              </w:rPr>
              <w:t xml:space="preserve">and </w:t>
            </w:r>
            <w:r w:rsidR="00136153" w:rsidRPr="000E3816">
              <w:rPr>
                <w:color w:val="000000" w:themeColor="text1"/>
                <w:lang w:val="en-US"/>
              </w:rPr>
              <w:t xml:space="preserve">subsidiaries of </w:t>
            </w:r>
            <w:r w:rsidRPr="000E3816">
              <w:rPr>
                <w:color w:val="000000" w:themeColor="text1"/>
                <w:lang w:val="en-US"/>
              </w:rPr>
              <w:t>Rossetti</w:t>
            </w:r>
            <w:r w:rsidR="00136153" w:rsidRPr="000E3816">
              <w:rPr>
                <w:color w:val="000000" w:themeColor="text1"/>
                <w:lang w:val="en-US"/>
              </w:rPr>
              <w:t xml:space="preserve"> PJSC</w:t>
            </w:r>
            <w:r w:rsidRPr="000E3816">
              <w:rPr>
                <w:color w:val="000000" w:themeColor="text1"/>
                <w:lang w:val="en-US"/>
              </w:rPr>
              <w:t xml:space="preserve"> for ensuring a reliable </w:t>
            </w:r>
            <w:r w:rsidR="00136153" w:rsidRPr="000E3816">
              <w:rPr>
                <w:color w:val="000000" w:themeColor="text1"/>
                <w:lang w:val="en-US"/>
              </w:rPr>
              <w:t xml:space="preserve">electricity </w:t>
            </w:r>
            <w:r w:rsidRPr="000E3816">
              <w:rPr>
                <w:color w:val="000000" w:themeColor="text1"/>
                <w:lang w:val="en-US"/>
              </w:rPr>
              <w:t xml:space="preserve">supply </w:t>
            </w:r>
            <w:r w:rsidR="00136153" w:rsidRPr="000E3816">
              <w:rPr>
                <w:color w:val="000000" w:themeColor="text1"/>
                <w:lang w:val="en-US"/>
              </w:rPr>
              <w:t>at</w:t>
            </w:r>
            <w:r w:rsidRPr="000E3816">
              <w:rPr>
                <w:color w:val="000000" w:themeColor="text1"/>
                <w:lang w:val="en-US"/>
              </w:rPr>
              <w:t xml:space="preserve"> the XXII Olympic winter games and XI Paralympic winter games 2014 in Sochi), the </w:t>
            </w:r>
            <w:r w:rsidR="00136153" w:rsidRPr="000E3816">
              <w:rPr>
                <w:color w:val="000000" w:themeColor="text1"/>
                <w:lang w:val="en-US"/>
              </w:rPr>
              <w:t>D</w:t>
            </w:r>
            <w:r w:rsidRPr="000E3816">
              <w:rPr>
                <w:color w:val="000000" w:themeColor="text1"/>
                <w:lang w:val="en-US"/>
              </w:rPr>
              <w:t>ebtor assumes the obligation to repay the entire principal amount indicated in para</w:t>
            </w:r>
            <w:r w:rsidR="00136153" w:rsidRPr="000E3816">
              <w:rPr>
                <w:color w:val="000000" w:themeColor="text1"/>
                <w:lang w:val="en-US"/>
              </w:rPr>
              <w:t>graph</w:t>
            </w:r>
            <w:r w:rsidRPr="000E3816">
              <w:rPr>
                <w:color w:val="000000" w:themeColor="text1"/>
                <w:lang w:val="en-US"/>
              </w:rPr>
              <w:t xml:space="preserve"> 2</w:t>
            </w:r>
            <w:r w:rsidR="00136153" w:rsidRPr="000E3816">
              <w:rPr>
                <w:color w:val="000000" w:themeColor="text1"/>
                <w:lang w:val="en-US"/>
              </w:rPr>
              <w:t xml:space="preserve">.1 of the Agreement </w:t>
            </w:r>
            <w:r w:rsidRPr="000E3816">
              <w:rPr>
                <w:color w:val="000000" w:themeColor="text1"/>
                <w:lang w:val="en-US"/>
              </w:rPr>
              <w:t xml:space="preserve">within 5 </w:t>
            </w:r>
            <w:r w:rsidR="00136153" w:rsidRPr="000E3816">
              <w:rPr>
                <w:color w:val="000000" w:themeColor="text1"/>
                <w:lang w:val="en-US"/>
              </w:rPr>
              <w:t>business</w:t>
            </w:r>
            <w:r w:rsidRPr="000E3816">
              <w:rPr>
                <w:color w:val="000000" w:themeColor="text1"/>
                <w:lang w:val="en-US"/>
              </w:rPr>
              <w:t xml:space="preserve"> days after receipt of funds from the additional issue of shares to the account of </w:t>
            </w:r>
            <w:r w:rsidR="00136153" w:rsidRPr="000E3816">
              <w:rPr>
                <w:color w:val="000000" w:themeColor="text1"/>
                <w:lang w:val="en-US"/>
              </w:rPr>
              <w:t>Kubanenergo PJSC</w:t>
            </w:r>
            <w:r w:rsidRPr="000E3816">
              <w:rPr>
                <w:color w:val="000000" w:themeColor="text1"/>
                <w:lang w:val="en-US"/>
              </w:rPr>
              <w:t xml:space="preserve"> (the official source of information on the</w:t>
            </w:r>
            <w:r w:rsidR="00136153" w:rsidRPr="000E3816">
              <w:rPr>
                <w:color w:val="000000" w:themeColor="text1"/>
                <w:lang w:val="en-US"/>
              </w:rPr>
              <w:t xml:space="preserve"> </w:t>
            </w:r>
            <w:r w:rsidR="00136153" w:rsidRPr="000E3816">
              <w:rPr>
                <w:color w:val="000000" w:themeColor="text1"/>
                <w:lang w:val="en-US"/>
              </w:rPr>
              <w:t>additional</w:t>
            </w:r>
            <w:r w:rsidR="00136153" w:rsidRPr="000E3816">
              <w:rPr>
                <w:color w:val="000000" w:themeColor="text1"/>
                <w:lang w:val="en-US"/>
              </w:rPr>
              <w:t xml:space="preserve"> issue </w:t>
            </w:r>
            <w:hyperlink r:id="rId7" w:history="1">
              <w:r w:rsidR="00136153" w:rsidRPr="000E3816">
                <w:rPr>
                  <w:rStyle w:val="a3"/>
                  <w:color w:val="000000" w:themeColor="text1"/>
                  <w:lang w:val="en-US"/>
                </w:rPr>
                <w:t>http://www.cbr.ru/finmarkets/?PrtId=issue_inf_msg</w:t>
              </w:r>
            </w:hyperlink>
            <w:r w:rsidR="00136153" w:rsidRPr="000E3816">
              <w:rPr>
                <w:color w:val="000000" w:themeColor="text1"/>
                <w:lang w:val="en-US"/>
              </w:rPr>
              <w:t>)</w:t>
            </w:r>
            <w:r w:rsidRPr="000E3816">
              <w:rPr>
                <w:color w:val="000000" w:themeColor="text1"/>
                <w:lang w:val="en-US"/>
              </w:rPr>
              <w:t>;</w:t>
            </w:r>
          </w:p>
          <w:p w:rsidR="00B20668" w:rsidRPr="000E3816" w:rsidRDefault="00B20668" w:rsidP="000E3816">
            <w:pPr>
              <w:spacing w:before="120"/>
              <w:jc w:val="both"/>
              <w:rPr>
                <w:color w:val="000000" w:themeColor="text1"/>
                <w:lang w:val="en-US"/>
              </w:rPr>
            </w:pPr>
            <w:r w:rsidRPr="000E3816">
              <w:rPr>
                <w:color w:val="000000" w:themeColor="text1"/>
                <w:lang w:val="en-US"/>
              </w:rPr>
              <w:t xml:space="preserve">- </w:t>
            </w:r>
            <w:r w:rsidR="00136153" w:rsidRPr="000E3816">
              <w:rPr>
                <w:color w:val="000000" w:themeColor="text1"/>
                <w:lang w:val="en-US"/>
              </w:rPr>
              <w:t>t</w:t>
            </w:r>
            <w:r w:rsidRPr="000E3816">
              <w:rPr>
                <w:color w:val="000000" w:themeColor="text1"/>
                <w:lang w:val="en-US"/>
              </w:rPr>
              <w:t xml:space="preserve">he interest for the use of funds at the rate of 8.25% per annum (the size of the </w:t>
            </w:r>
            <w:r w:rsidR="008A058C" w:rsidRPr="000E3816">
              <w:rPr>
                <w:color w:val="000000" w:themeColor="text1"/>
                <w:lang w:val="en-US"/>
              </w:rPr>
              <w:t>Bank of Russia</w:t>
            </w:r>
            <w:r w:rsidRPr="000E3816">
              <w:rPr>
                <w:color w:val="000000" w:themeColor="text1"/>
                <w:lang w:val="en-US"/>
              </w:rPr>
              <w:t xml:space="preserve"> refinancing rate) </w:t>
            </w:r>
            <w:r w:rsidR="008A058C" w:rsidRPr="000E3816">
              <w:rPr>
                <w:color w:val="000000" w:themeColor="text1"/>
                <w:lang w:val="en-US"/>
              </w:rPr>
              <w:t xml:space="preserve">was </w:t>
            </w:r>
            <w:r w:rsidRPr="000E3816">
              <w:rPr>
                <w:color w:val="000000" w:themeColor="text1"/>
                <w:lang w:val="en-US"/>
              </w:rPr>
              <w:t xml:space="preserve">calculated </w:t>
            </w:r>
            <w:r w:rsidR="008A058C" w:rsidRPr="000E3816">
              <w:rPr>
                <w:color w:val="000000" w:themeColor="text1"/>
                <w:lang w:val="en-US"/>
              </w:rPr>
              <w:t>for</w:t>
            </w:r>
            <w:r w:rsidRPr="000E3816">
              <w:rPr>
                <w:color w:val="000000" w:themeColor="text1"/>
                <w:lang w:val="en-US"/>
              </w:rPr>
              <w:t xml:space="preserve"> the amount of restructured debt for the period from 27.02.2015 </w:t>
            </w:r>
            <w:r w:rsidR="008A058C" w:rsidRPr="000E3816">
              <w:rPr>
                <w:color w:val="000000" w:themeColor="text1"/>
                <w:lang w:val="en-US"/>
              </w:rPr>
              <w:t xml:space="preserve">to </w:t>
            </w:r>
            <w:r w:rsidRPr="000E3816">
              <w:rPr>
                <w:color w:val="000000" w:themeColor="text1"/>
                <w:lang w:val="en-US"/>
              </w:rPr>
              <w:t xml:space="preserve"> 30.06.2016 (</w:t>
            </w:r>
            <w:r w:rsidR="008A058C" w:rsidRPr="000E3816">
              <w:rPr>
                <w:color w:val="000000" w:themeColor="text1"/>
                <w:lang w:val="en-US"/>
              </w:rPr>
              <w:t xml:space="preserve">Appendix  </w:t>
            </w:r>
            <w:r w:rsidRPr="000E3816">
              <w:rPr>
                <w:color w:val="000000" w:themeColor="text1"/>
                <w:lang w:val="en-US"/>
              </w:rPr>
              <w:t>1 to the Agreement).</w:t>
            </w:r>
          </w:p>
          <w:p w:rsidR="00B20668" w:rsidRPr="000E3816" w:rsidRDefault="00B20668" w:rsidP="000E3816">
            <w:pPr>
              <w:spacing w:before="120"/>
              <w:jc w:val="both"/>
              <w:rPr>
                <w:color w:val="000000" w:themeColor="text1"/>
                <w:lang w:val="en-US"/>
              </w:rPr>
            </w:pPr>
            <w:r w:rsidRPr="000E3816">
              <w:rPr>
                <w:color w:val="000000" w:themeColor="text1"/>
                <w:lang w:val="en-US"/>
              </w:rPr>
              <w:t xml:space="preserve">Accrual of interest is carried out </w:t>
            </w:r>
            <w:r w:rsidR="00484DE9" w:rsidRPr="000E3816">
              <w:rPr>
                <w:color w:val="000000" w:themeColor="text1"/>
                <w:lang w:val="en-US"/>
              </w:rPr>
              <w:t>from</w:t>
            </w:r>
            <w:r w:rsidRPr="000E3816">
              <w:rPr>
                <w:color w:val="000000" w:themeColor="text1"/>
                <w:lang w:val="en-US"/>
              </w:rPr>
              <w:t xml:space="preserve"> 27.02.2015 </w:t>
            </w:r>
            <w:r w:rsidR="00484DE9" w:rsidRPr="000E3816">
              <w:rPr>
                <w:color w:val="000000" w:themeColor="text1"/>
                <w:lang w:val="en-US"/>
              </w:rPr>
              <w:t xml:space="preserve">to </w:t>
            </w:r>
            <w:r w:rsidRPr="000E3816">
              <w:rPr>
                <w:color w:val="000000" w:themeColor="text1"/>
                <w:lang w:val="en-US"/>
              </w:rPr>
              <w:t xml:space="preserve">30.06.2016 monthly on the last calendar day of the month. Interest for the use of funds </w:t>
            </w:r>
            <w:r w:rsidR="00484DE9" w:rsidRPr="000E3816">
              <w:rPr>
                <w:color w:val="000000" w:themeColor="text1"/>
                <w:lang w:val="en-US"/>
              </w:rPr>
              <w:t>shall be accrued</w:t>
            </w:r>
            <w:r w:rsidRPr="000E3816">
              <w:rPr>
                <w:color w:val="000000" w:themeColor="text1"/>
                <w:lang w:val="en-US"/>
              </w:rPr>
              <w:t xml:space="preserve"> and paid by the Debtor to the Creditor within 5 </w:t>
            </w:r>
            <w:r w:rsidR="00484DE9" w:rsidRPr="000E3816">
              <w:rPr>
                <w:color w:val="000000" w:themeColor="text1"/>
                <w:lang w:val="en-US"/>
              </w:rPr>
              <w:t>business</w:t>
            </w:r>
            <w:r w:rsidRPr="000E3816">
              <w:rPr>
                <w:color w:val="000000" w:themeColor="text1"/>
                <w:lang w:val="en-US"/>
              </w:rPr>
              <w:t xml:space="preserve"> days after receipt of funds from the additional issue of shares to the account of Kubanenergo</w:t>
            </w:r>
            <w:r w:rsidR="00484DE9" w:rsidRPr="000E3816">
              <w:rPr>
                <w:color w:val="000000" w:themeColor="text1"/>
                <w:lang w:val="en-US"/>
              </w:rPr>
              <w:t xml:space="preserve"> PJSC</w:t>
            </w:r>
            <w:r w:rsidRPr="000E3816">
              <w:rPr>
                <w:color w:val="000000" w:themeColor="text1"/>
                <w:lang w:val="en-US"/>
              </w:rPr>
              <w:t xml:space="preserve"> (the official sou</w:t>
            </w:r>
            <w:r w:rsidR="00484DE9" w:rsidRPr="000E3816">
              <w:rPr>
                <w:color w:val="000000" w:themeColor="text1"/>
                <w:lang w:val="en-US"/>
              </w:rPr>
              <w:t xml:space="preserve">rce of information on the additional issue </w:t>
            </w:r>
            <w:hyperlink r:id="rId8" w:history="1">
              <w:r w:rsidR="00484DE9" w:rsidRPr="000E3816">
                <w:rPr>
                  <w:rStyle w:val="a3"/>
                  <w:color w:val="000000" w:themeColor="text1"/>
                  <w:lang w:val="en-US"/>
                </w:rPr>
                <w:t>http://www.cbr.ru/finmarkets/?PrtId=issue_inf_msg</w:t>
              </w:r>
            </w:hyperlink>
            <w:r w:rsidRPr="000E3816">
              <w:rPr>
                <w:color w:val="000000" w:themeColor="text1"/>
                <w:lang w:val="en-US"/>
              </w:rPr>
              <w:t>).</w:t>
            </w:r>
          </w:p>
          <w:p w:rsidR="008F5461" w:rsidRPr="000E3816" w:rsidRDefault="00484DE9" w:rsidP="000E3816">
            <w:pPr>
              <w:spacing w:before="120"/>
              <w:jc w:val="both"/>
              <w:rPr>
                <w:color w:val="000000" w:themeColor="text1"/>
                <w:lang w:val="en-US"/>
              </w:rPr>
            </w:pPr>
            <w:r w:rsidRPr="000E3816">
              <w:rPr>
                <w:color w:val="000000" w:themeColor="text1"/>
                <w:lang w:val="en-US"/>
              </w:rPr>
              <w:t>Period</w:t>
            </w:r>
            <w:r w:rsidR="00B20668" w:rsidRPr="000E3816">
              <w:rPr>
                <w:color w:val="000000" w:themeColor="text1"/>
                <w:lang w:val="en-US"/>
              </w:rPr>
              <w:t xml:space="preserve"> of the Agreement: The Agreement comes into force </w:t>
            </w:r>
            <w:r w:rsidRPr="000E3816">
              <w:rPr>
                <w:color w:val="000000" w:themeColor="text1"/>
                <w:lang w:val="en-US"/>
              </w:rPr>
              <w:t xml:space="preserve">upon the signature </w:t>
            </w:r>
            <w:r w:rsidR="00B20668" w:rsidRPr="000E3816">
              <w:rPr>
                <w:color w:val="000000" w:themeColor="text1"/>
                <w:lang w:val="en-US"/>
              </w:rPr>
              <w:t xml:space="preserve">and is valid </w:t>
            </w:r>
            <w:r w:rsidRPr="000E3816">
              <w:rPr>
                <w:color w:val="000000" w:themeColor="text1"/>
                <w:lang w:val="en-US"/>
              </w:rPr>
              <w:t>until</w:t>
            </w:r>
            <w:r w:rsidR="00B20668" w:rsidRPr="000E3816">
              <w:rPr>
                <w:color w:val="000000" w:themeColor="text1"/>
                <w:lang w:val="en-US"/>
              </w:rPr>
              <w:t xml:space="preserve"> the Debtor </w:t>
            </w:r>
            <w:r w:rsidRPr="000E3816">
              <w:rPr>
                <w:color w:val="000000" w:themeColor="text1"/>
                <w:lang w:val="en-US"/>
              </w:rPr>
              <w:t xml:space="preserve">fulfils </w:t>
            </w:r>
            <w:r w:rsidR="00B20668" w:rsidRPr="000E3816">
              <w:rPr>
                <w:color w:val="000000" w:themeColor="text1"/>
                <w:lang w:val="en-US"/>
              </w:rPr>
              <w:t>its obligations under the Agreement, but not before the review and approval of this issue by the Board of Directors of both companies.</w:t>
            </w:r>
          </w:p>
        </w:tc>
      </w:tr>
      <w:tr w:rsidR="000E3816" w:rsidRPr="000E3816" w:rsidTr="00E95023">
        <w:trPr>
          <w:trHeight w:val="311"/>
        </w:trPr>
        <w:tc>
          <w:tcPr>
            <w:tcW w:w="9895" w:type="dxa"/>
            <w:gridSpan w:val="2"/>
            <w:tcBorders>
              <w:top w:val="single" w:sz="4" w:space="0" w:color="auto"/>
              <w:left w:val="single" w:sz="4" w:space="0" w:color="auto"/>
              <w:bottom w:val="single" w:sz="4" w:space="0" w:color="auto"/>
              <w:right w:val="single" w:sz="4" w:space="0" w:color="auto"/>
            </w:tcBorders>
          </w:tcPr>
          <w:p w:rsidR="00822F50" w:rsidRPr="000E3816" w:rsidRDefault="00822F50" w:rsidP="000E3816">
            <w:pPr>
              <w:spacing w:before="120"/>
              <w:jc w:val="both"/>
              <w:rPr>
                <w:color w:val="000000" w:themeColor="text1"/>
                <w:lang w:val="en-US"/>
              </w:rPr>
            </w:pPr>
            <w:r w:rsidRPr="000E3816">
              <w:rPr>
                <w:b/>
                <w:color w:val="000000" w:themeColor="text1"/>
                <w:lang w:val="en-US"/>
              </w:rPr>
              <w:lastRenderedPageBreak/>
              <w:t>Disclosure of insider information on item No. 14</w:t>
            </w:r>
            <w:r w:rsidR="00E71106" w:rsidRPr="000E3816">
              <w:rPr>
                <w:b/>
                <w:color w:val="000000" w:themeColor="text1"/>
                <w:lang w:val="en-US"/>
              </w:rPr>
              <w:t xml:space="preserve"> “</w:t>
            </w:r>
            <w:r w:rsidR="00E71106" w:rsidRPr="000E3816">
              <w:rPr>
                <w:b/>
                <w:color w:val="000000" w:themeColor="text1"/>
                <w:lang w:val="en-US" w:eastAsia="en-US"/>
              </w:rPr>
              <w:t xml:space="preserve">On approval of </w:t>
            </w:r>
            <w:r w:rsidR="00484DE9" w:rsidRPr="000E3816">
              <w:rPr>
                <w:b/>
                <w:color w:val="000000" w:themeColor="text1"/>
                <w:lang w:val="en-US" w:eastAsia="en-US"/>
              </w:rPr>
              <w:t xml:space="preserve">the </w:t>
            </w:r>
            <w:r w:rsidR="00E71106" w:rsidRPr="000E3816">
              <w:rPr>
                <w:b/>
                <w:color w:val="000000" w:themeColor="text1"/>
                <w:lang w:val="en-US" w:eastAsia="en-US"/>
              </w:rPr>
              <w:t xml:space="preserve">amended Credit plan of </w:t>
            </w:r>
            <w:r w:rsidR="00E71106" w:rsidRPr="000E3816">
              <w:rPr>
                <w:b/>
                <w:color w:val="000000" w:themeColor="text1"/>
                <w:lang w:val="en-US"/>
              </w:rPr>
              <w:t>“Kubanenergo” PJSC for the 4</w:t>
            </w:r>
            <w:r w:rsidR="00E71106" w:rsidRPr="000E3816">
              <w:rPr>
                <w:b/>
                <w:color w:val="000000" w:themeColor="text1"/>
                <w:vertAlign w:val="superscript"/>
                <w:lang w:val="en-US"/>
              </w:rPr>
              <w:t>th</w:t>
            </w:r>
            <w:r w:rsidR="00E71106" w:rsidRPr="000E3816">
              <w:rPr>
                <w:b/>
                <w:color w:val="000000" w:themeColor="text1"/>
                <w:lang w:val="en-US"/>
              </w:rPr>
              <w:t xml:space="preserve"> quarter of 2016”</w:t>
            </w:r>
          </w:p>
        </w:tc>
      </w:tr>
      <w:tr w:rsidR="000E3816" w:rsidRPr="000E3816" w:rsidTr="00E95023">
        <w:trPr>
          <w:trHeight w:val="311"/>
        </w:trPr>
        <w:tc>
          <w:tcPr>
            <w:tcW w:w="9895" w:type="dxa"/>
            <w:gridSpan w:val="2"/>
            <w:tcBorders>
              <w:top w:val="single" w:sz="4" w:space="0" w:color="auto"/>
              <w:left w:val="single" w:sz="4" w:space="0" w:color="auto"/>
              <w:bottom w:val="single" w:sz="4" w:space="0" w:color="auto"/>
              <w:right w:val="single" w:sz="4" w:space="0" w:color="auto"/>
            </w:tcBorders>
          </w:tcPr>
          <w:p w:rsidR="00822F50" w:rsidRPr="000E3816" w:rsidRDefault="00822F50" w:rsidP="000E3816">
            <w:pPr>
              <w:spacing w:before="120"/>
              <w:jc w:val="both"/>
              <w:rPr>
                <w:color w:val="000000" w:themeColor="text1"/>
                <w:lang w:val="en-US"/>
              </w:rPr>
            </w:pPr>
            <w:r w:rsidRPr="000E3816">
              <w:rPr>
                <w:color w:val="000000" w:themeColor="text1"/>
                <w:lang w:val="en-US"/>
              </w:rPr>
              <w:t>2.2.14.  Decision adopted by issuer’s Board of Directors:</w:t>
            </w:r>
          </w:p>
          <w:p w:rsidR="00822F50" w:rsidRPr="000E3816" w:rsidRDefault="00484DE9" w:rsidP="000E3816">
            <w:pPr>
              <w:spacing w:before="120"/>
              <w:jc w:val="both"/>
              <w:rPr>
                <w:color w:val="000000" w:themeColor="text1"/>
                <w:lang w:val="en-US"/>
              </w:rPr>
            </w:pPr>
            <w:r w:rsidRPr="000E3816">
              <w:rPr>
                <w:color w:val="000000" w:themeColor="text1"/>
                <w:lang w:val="en-US"/>
              </w:rPr>
              <w:t xml:space="preserve">To approve </w:t>
            </w:r>
            <w:r w:rsidRPr="000E3816">
              <w:rPr>
                <w:color w:val="000000" w:themeColor="text1"/>
                <w:lang w:val="en-US" w:eastAsia="en-US"/>
              </w:rPr>
              <w:t xml:space="preserve">the amended Credit plan of </w:t>
            </w:r>
            <w:r w:rsidRPr="000E3816">
              <w:rPr>
                <w:color w:val="000000" w:themeColor="text1"/>
                <w:lang w:val="en-US"/>
              </w:rPr>
              <w:t>“Kubanenergo” PJSC for the 4</w:t>
            </w:r>
            <w:r w:rsidRPr="000E3816">
              <w:rPr>
                <w:color w:val="000000" w:themeColor="text1"/>
                <w:vertAlign w:val="superscript"/>
                <w:lang w:val="en-US"/>
              </w:rPr>
              <w:t>th</w:t>
            </w:r>
            <w:r w:rsidRPr="000E3816">
              <w:rPr>
                <w:color w:val="000000" w:themeColor="text1"/>
                <w:lang w:val="en-US"/>
              </w:rPr>
              <w:t xml:space="preserve"> quarter of 2016</w:t>
            </w:r>
            <w:r w:rsidRPr="000E3816">
              <w:rPr>
                <w:color w:val="000000" w:themeColor="text1"/>
                <w:lang w:val="en-US"/>
              </w:rPr>
              <w:t xml:space="preserve">, </w:t>
            </w:r>
            <w:r w:rsidRPr="000E3816">
              <w:rPr>
                <w:color w:val="000000" w:themeColor="text1"/>
                <w:lang w:val="en-US" w:eastAsia="en-US"/>
              </w:rPr>
              <w:t>in accordance with Appendix 1</w:t>
            </w:r>
            <w:r w:rsidRPr="000E3816">
              <w:rPr>
                <w:color w:val="000000" w:themeColor="text1"/>
                <w:lang w:val="en-US" w:eastAsia="en-US"/>
              </w:rPr>
              <w:t>3</w:t>
            </w:r>
            <w:r w:rsidRPr="000E3816">
              <w:rPr>
                <w:color w:val="000000" w:themeColor="text1"/>
                <w:lang w:val="en-US" w:eastAsia="en-US"/>
              </w:rPr>
              <w:t xml:space="preserve"> to the present decision of the BoD.</w:t>
            </w:r>
          </w:p>
        </w:tc>
      </w:tr>
      <w:tr w:rsidR="000E3816" w:rsidRPr="000E3816" w:rsidTr="00E95023">
        <w:trPr>
          <w:trHeight w:val="311"/>
        </w:trPr>
        <w:tc>
          <w:tcPr>
            <w:tcW w:w="9895" w:type="dxa"/>
            <w:gridSpan w:val="2"/>
            <w:tcBorders>
              <w:top w:val="single" w:sz="4" w:space="0" w:color="auto"/>
              <w:left w:val="single" w:sz="4" w:space="0" w:color="auto"/>
              <w:bottom w:val="single" w:sz="4" w:space="0" w:color="auto"/>
              <w:right w:val="single" w:sz="4" w:space="0" w:color="auto"/>
            </w:tcBorders>
          </w:tcPr>
          <w:p w:rsidR="00822F50" w:rsidRPr="000E3816" w:rsidRDefault="00822F50" w:rsidP="000E3816">
            <w:pPr>
              <w:spacing w:before="120"/>
              <w:jc w:val="both"/>
              <w:rPr>
                <w:color w:val="000000" w:themeColor="text1"/>
                <w:lang w:val="en-US"/>
              </w:rPr>
            </w:pPr>
            <w:r w:rsidRPr="000E3816">
              <w:rPr>
                <w:b/>
                <w:color w:val="000000" w:themeColor="text1"/>
                <w:lang w:val="en-US"/>
              </w:rPr>
              <w:lastRenderedPageBreak/>
              <w:t>Disclosure of insider information on item No. 15</w:t>
            </w:r>
            <w:r w:rsidR="00E71106" w:rsidRPr="000E3816">
              <w:rPr>
                <w:b/>
                <w:color w:val="000000" w:themeColor="text1"/>
                <w:lang w:val="en-US"/>
              </w:rPr>
              <w:t xml:space="preserve"> “On approval of Credit agreement on opening a credit line between “Kubanenergo” PJSC</w:t>
            </w:r>
            <w:r w:rsidR="00E71106" w:rsidRPr="000E3816">
              <w:rPr>
                <w:b/>
                <w:color w:val="000000" w:themeColor="text1"/>
                <w:lang w:val="en-US" w:eastAsia="en-US"/>
              </w:rPr>
              <w:t xml:space="preserve"> and the Russian Regional Development Bank (RRDB), as interested-party transaction</w:t>
            </w:r>
            <w:r w:rsidR="00E71106" w:rsidRPr="000E3816">
              <w:rPr>
                <w:b/>
                <w:color w:val="000000" w:themeColor="text1"/>
                <w:lang w:val="en-US"/>
              </w:rPr>
              <w:t>”</w:t>
            </w:r>
          </w:p>
        </w:tc>
      </w:tr>
      <w:tr w:rsidR="000E3816" w:rsidRPr="000E3816" w:rsidTr="00E95023">
        <w:trPr>
          <w:trHeight w:val="311"/>
        </w:trPr>
        <w:tc>
          <w:tcPr>
            <w:tcW w:w="9895" w:type="dxa"/>
            <w:gridSpan w:val="2"/>
            <w:tcBorders>
              <w:top w:val="single" w:sz="4" w:space="0" w:color="auto"/>
              <w:left w:val="single" w:sz="4" w:space="0" w:color="auto"/>
              <w:bottom w:val="single" w:sz="4" w:space="0" w:color="auto"/>
              <w:right w:val="single" w:sz="4" w:space="0" w:color="auto"/>
            </w:tcBorders>
          </w:tcPr>
          <w:p w:rsidR="00822F50" w:rsidRPr="000E3816" w:rsidRDefault="00822F50" w:rsidP="000E3816">
            <w:pPr>
              <w:spacing w:before="120"/>
              <w:jc w:val="both"/>
              <w:rPr>
                <w:color w:val="000000" w:themeColor="text1"/>
                <w:lang w:val="en-US"/>
              </w:rPr>
            </w:pPr>
            <w:r w:rsidRPr="000E3816">
              <w:rPr>
                <w:color w:val="000000" w:themeColor="text1"/>
                <w:lang w:val="en-US"/>
              </w:rPr>
              <w:t>2.2.15.  Decision adopted by issuer’s Board of Directors:</w:t>
            </w:r>
          </w:p>
          <w:p w:rsidR="00E74EA4" w:rsidRPr="000E3816" w:rsidRDefault="00E74EA4" w:rsidP="000E3816">
            <w:pPr>
              <w:spacing w:before="120"/>
              <w:jc w:val="both"/>
              <w:rPr>
                <w:color w:val="000000" w:themeColor="text1"/>
                <w:lang w:val="en-US"/>
              </w:rPr>
            </w:pPr>
            <w:r w:rsidRPr="000E3816">
              <w:rPr>
                <w:color w:val="000000" w:themeColor="text1"/>
                <w:lang w:val="en-US"/>
              </w:rPr>
              <w:t>1.</w:t>
            </w:r>
            <w:r w:rsidRPr="000E3816">
              <w:rPr>
                <w:color w:val="000000" w:themeColor="text1"/>
                <w:lang w:val="en-US"/>
              </w:rPr>
              <w:t xml:space="preserve"> To determine that the price of credit agreement on opening of</w:t>
            </w:r>
            <w:r w:rsidR="00440E2F" w:rsidRPr="000E3816">
              <w:rPr>
                <w:color w:val="000000" w:themeColor="text1"/>
                <w:lang w:val="en-US"/>
              </w:rPr>
              <w:t xml:space="preserve"> a</w:t>
            </w:r>
            <w:r w:rsidRPr="000E3816">
              <w:rPr>
                <w:color w:val="000000" w:themeColor="text1"/>
                <w:lang w:val="en-US"/>
              </w:rPr>
              <w:t xml:space="preserve"> credit line</w:t>
            </w:r>
            <w:r w:rsidR="00440E2F" w:rsidRPr="000E3816">
              <w:rPr>
                <w:color w:val="000000" w:themeColor="text1"/>
                <w:lang w:val="en-US"/>
              </w:rPr>
              <w:t xml:space="preserve"> </w:t>
            </w:r>
            <w:r w:rsidRPr="000E3816">
              <w:rPr>
                <w:color w:val="000000" w:themeColor="text1"/>
                <w:lang w:val="en-US"/>
              </w:rPr>
              <w:t xml:space="preserve">between </w:t>
            </w:r>
            <w:r w:rsidR="00440E2F" w:rsidRPr="000E3816">
              <w:rPr>
                <w:color w:val="000000" w:themeColor="text1"/>
                <w:lang w:val="en-US"/>
              </w:rPr>
              <w:t>Kubanenergo PJSC</w:t>
            </w:r>
            <w:r w:rsidRPr="000E3816">
              <w:rPr>
                <w:color w:val="000000" w:themeColor="text1"/>
                <w:lang w:val="en-US"/>
              </w:rPr>
              <w:t xml:space="preserve"> and </w:t>
            </w:r>
            <w:r w:rsidR="00440E2F" w:rsidRPr="000E3816">
              <w:rPr>
                <w:color w:val="000000" w:themeColor="text1"/>
                <w:shd w:val="clear" w:color="auto" w:fill="FFFFFF"/>
                <w:lang w:val="en-US"/>
              </w:rPr>
              <w:t>t</w:t>
            </w:r>
            <w:r w:rsidR="00440E2F" w:rsidRPr="000E3816">
              <w:rPr>
                <w:color w:val="000000" w:themeColor="text1"/>
                <w:shd w:val="clear" w:color="auto" w:fill="FFFFFF"/>
                <w:lang w:val="en-US"/>
              </w:rPr>
              <w:t>he Russian Regional Development Bank (RRDB)</w:t>
            </w:r>
            <w:r w:rsidRPr="000E3816">
              <w:rPr>
                <w:color w:val="000000" w:themeColor="text1"/>
                <w:lang w:val="en-US"/>
              </w:rPr>
              <w:t xml:space="preserve"> as a transaction </w:t>
            </w:r>
            <w:r w:rsidR="00440E2F" w:rsidRPr="000E3816">
              <w:rPr>
                <w:color w:val="000000" w:themeColor="text1"/>
                <w:lang w:val="en-US"/>
              </w:rPr>
              <w:t>of</w:t>
            </w:r>
            <w:r w:rsidRPr="000E3816">
              <w:rPr>
                <w:color w:val="000000" w:themeColor="text1"/>
                <w:lang w:val="en-US"/>
              </w:rPr>
              <w:t xml:space="preserve"> interest, cannot be more than 2 percent of the </w:t>
            </w:r>
            <w:r w:rsidR="00440E2F" w:rsidRPr="000E3816">
              <w:rPr>
                <w:color w:val="000000" w:themeColor="text1"/>
                <w:lang w:val="en-US"/>
              </w:rPr>
              <w:t>net</w:t>
            </w:r>
            <w:r w:rsidRPr="000E3816">
              <w:rPr>
                <w:color w:val="000000" w:themeColor="text1"/>
                <w:lang w:val="en-US"/>
              </w:rPr>
              <w:t xml:space="preserve"> value of assets of </w:t>
            </w:r>
            <w:r w:rsidR="00440E2F" w:rsidRPr="000E3816">
              <w:rPr>
                <w:color w:val="000000" w:themeColor="text1"/>
                <w:lang w:val="en-US"/>
              </w:rPr>
              <w:t>Kubanenergo PJSC</w:t>
            </w:r>
            <w:r w:rsidRPr="000E3816">
              <w:rPr>
                <w:color w:val="000000" w:themeColor="text1"/>
                <w:lang w:val="en-US"/>
              </w:rPr>
              <w:t xml:space="preserve">, according to its financial statements as of the last reporting date and </w:t>
            </w:r>
            <w:r w:rsidR="00440E2F" w:rsidRPr="000E3816">
              <w:rPr>
                <w:color w:val="000000" w:themeColor="text1"/>
                <w:lang w:val="en-US"/>
              </w:rPr>
              <w:t xml:space="preserve">consists of the credit limit amounting </w:t>
            </w:r>
            <w:r w:rsidRPr="000E3816">
              <w:rPr>
                <w:color w:val="000000" w:themeColor="text1"/>
                <w:lang w:val="en-US"/>
              </w:rPr>
              <w:t>800 000 000 (eight hundred million) rubles 00 kopecks, as well as the interest in</w:t>
            </w:r>
            <w:r w:rsidRPr="000E3816">
              <w:rPr>
                <w:color w:val="000000" w:themeColor="text1"/>
                <w:lang w:val="en-US"/>
              </w:rPr>
              <w:t xml:space="preserve"> </w:t>
            </w:r>
            <w:r w:rsidRPr="000E3816">
              <w:rPr>
                <w:color w:val="000000" w:themeColor="text1"/>
                <w:lang w:val="en-US"/>
              </w:rPr>
              <w:t>the amount of 244</w:t>
            </w:r>
            <w:r w:rsidR="00440E2F" w:rsidRPr="000E3816">
              <w:rPr>
                <w:color w:val="000000" w:themeColor="text1"/>
                <w:lang w:val="en-US"/>
              </w:rPr>
              <w:t> </w:t>
            </w:r>
            <w:r w:rsidRPr="000E3816">
              <w:rPr>
                <w:color w:val="000000" w:themeColor="text1"/>
                <w:lang w:val="en-US"/>
              </w:rPr>
              <w:t>800</w:t>
            </w:r>
            <w:r w:rsidR="00440E2F" w:rsidRPr="000E3816">
              <w:rPr>
                <w:color w:val="000000" w:themeColor="text1"/>
                <w:lang w:val="en-US"/>
              </w:rPr>
              <w:t xml:space="preserve"> </w:t>
            </w:r>
            <w:r w:rsidRPr="000E3816">
              <w:rPr>
                <w:color w:val="000000" w:themeColor="text1"/>
                <w:lang w:val="en-US"/>
              </w:rPr>
              <w:t>000 (two hundred forty four million eight hundred thousand)</w:t>
            </w:r>
            <w:r w:rsidR="00440E2F" w:rsidRPr="000E3816">
              <w:rPr>
                <w:color w:val="000000" w:themeColor="text1"/>
                <w:lang w:val="en-US"/>
              </w:rPr>
              <w:t xml:space="preserve"> rubles</w:t>
            </w:r>
            <w:r w:rsidRPr="000E3816">
              <w:rPr>
                <w:color w:val="000000" w:themeColor="text1"/>
                <w:lang w:val="en-US"/>
              </w:rPr>
              <w:t xml:space="preserve">, calculated from the interest rate of 10.2% per annum, payable </w:t>
            </w:r>
            <w:r w:rsidR="00440E2F" w:rsidRPr="000E3816">
              <w:rPr>
                <w:color w:val="000000" w:themeColor="text1"/>
                <w:lang w:val="en-US"/>
              </w:rPr>
              <w:t>within</w:t>
            </w:r>
            <w:r w:rsidRPr="000E3816">
              <w:rPr>
                <w:color w:val="000000" w:themeColor="text1"/>
                <w:lang w:val="en-US"/>
              </w:rPr>
              <w:t xml:space="preserve"> 36 months (the interest rate is determined by the results of the public auction </w:t>
            </w:r>
            <w:r w:rsidR="00440E2F" w:rsidRPr="000E3816">
              <w:rPr>
                <w:color w:val="000000" w:themeColor="text1"/>
                <w:lang w:val="en-US"/>
              </w:rPr>
              <w:t>No.</w:t>
            </w:r>
            <w:r w:rsidRPr="000E3816">
              <w:rPr>
                <w:color w:val="000000" w:themeColor="text1"/>
                <w:lang w:val="en-US"/>
              </w:rPr>
              <w:t xml:space="preserve">725655, conducted by </w:t>
            </w:r>
            <w:r w:rsidR="00440E2F" w:rsidRPr="000E3816">
              <w:rPr>
                <w:color w:val="000000" w:themeColor="text1"/>
                <w:lang w:val="en-US"/>
              </w:rPr>
              <w:t>Kubanenergo PJSC</w:t>
            </w:r>
            <w:r w:rsidRPr="000E3816">
              <w:rPr>
                <w:color w:val="000000" w:themeColor="text1"/>
                <w:lang w:val="en-US"/>
              </w:rPr>
              <w:t>).</w:t>
            </w:r>
          </w:p>
          <w:p w:rsidR="00E74EA4" w:rsidRPr="000E3816" w:rsidRDefault="00E74EA4" w:rsidP="000E3816">
            <w:pPr>
              <w:spacing w:before="120"/>
              <w:jc w:val="both"/>
              <w:rPr>
                <w:color w:val="000000" w:themeColor="text1"/>
                <w:lang w:val="en-US"/>
              </w:rPr>
            </w:pPr>
            <w:r w:rsidRPr="000E3816">
              <w:rPr>
                <w:color w:val="000000" w:themeColor="text1"/>
                <w:lang w:val="en-US"/>
              </w:rPr>
              <w:t xml:space="preserve">2. To approve the </w:t>
            </w:r>
            <w:r w:rsidR="00440E2F" w:rsidRPr="000E3816">
              <w:rPr>
                <w:color w:val="000000" w:themeColor="text1"/>
                <w:lang w:val="en-US"/>
              </w:rPr>
              <w:t>Credit</w:t>
            </w:r>
            <w:r w:rsidRPr="000E3816">
              <w:rPr>
                <w:color w:val="000000" w:themeColor="text1"/>
                <w:lang w:val="en-US"/>
              </w:rPr>
              <w:t xml:space="preserve"> agreement on opening a credit line between </w:t>
            </w:r>
            <w:r w:rsidR="00440E2F" w:rsidRPr="000E3816">
              <w:rPr>
                <w:color w:val="000000" w:themeColor="text1"/>
                <w:lang w:val="en-US"/>
              </w:rPr>
              <w:t>Kubanenergo PJSC</w:t>
            </w:r>
            <w:r w:rsidRPr="000E3816">
              <w:rPr>
                <w:color w:val="000000" w:themeColor="text1"/>
                <w:lang w:val="en-US"/>
              </w:rPr>
              <w:t xml:space="preserve"> and RRDB Bank (JSC) (hereinafter </w:t>
            </w:r>
            <w:r w:rsidR="00440E2F" w:rsidRPr="000E3816">
              <w:rPr>
                <w:color w:val="000000" w:themeColor="text1"/>
                <w:lang w:val="en-US"/>
              </w:rPr>
              <w:t>–</w:t>
            </w:r>
            <w:r w:rsidRPr="000E3816">
              <w:rPr>
                <w:color w:val="000000" w:themeColor="text1"/>
                <w:lang w:val="en-US"/>
              </w:rPr>
              <w:t xml:space="preserve"> the Agreement) as a transaction of interest, on the following terms:</w:t>
            </w:r>
          </w:p>
          <w:p w:rsidR="00E74EA4" w:rsidRPr="000E3816" w:rsidRDefault="00E74EA4" w:rsidP="000E3816">
            <w:pPr>
              <w:spacing w:before="120"/>
              <w:jc w:val="both"/>
              <w:rPr>
                <w:color w:val="000000" w:themeColor="text1"/>
                <w:lang w:val="en-US"/>
              </w:rPr>
            </w:pPr>
            <w:r w:rsidRPr="000E3816">
              <w:rPr>
                <w:color w:val="000000" w:themeColor="text1"/>
                <w:lang w:val="en-US"/>
              </w:rPr>
              <w:t>Parties to the agreement:</w:t>
            </w:r>
          </w:p>
          <w:p w:rsidR="00E74EA4" w:rsidRPr="000E3816" w:rsidRDefault="00521213" w:rsidP="000E3816">
            <w:pPr>
              <w:spacing w:before="120"/>
              <w:jc w:val="both"/>
              <w:rPr>
                <w:color w:val="000000" w:themeColor="text1"/>
                <w:lang w:val="en-US"/>
              </w:rPr>
            </w:pPr>
            <w:r w:rsidRPr="000E3816">
              <w:rPr>
                <w:color w:val="000000" w:themeColor="text1"/>
                <w:lang w:val="en-US"/>
              </w:rPr>
              <w:t>Kubanenergo PJSC</w:t>
            </w:r>
            <w:r w:rsidR="00E74EA4" w:rsidRPr="000E3816">
              <w:rPr>
                <w:color w:val="000000" w:themeColor="text1"/>
                <w:lang w:val="en-US"/>
              </w:rPr>
              <w:t xml:space="preserve"> </w:t>
            </w:r>
            <w:r w:rsidRPr="000E3816">
              <w:rPr>
                <w:color w:val="000000" w:themeColor="text1"/>
                <w:lang w:val="en-US"/>
              </w:rPr>
              <w:t xml:space="preserve">– </w:t>
            </w:r>
            <w:r w:rsidR="00E74EA4" w:rsidRPr="000E3816">
              <w:rPr>
                <w:color w:val="000000" w:themeColor="text1"/>
                <w:lang w:val="en-US"/>
              </w:rPr>
              <w:t>Borrower,</w:t>
            </w:r>
          </w:p>
          <w:p w:rsidR="00E74EA4" w:rsidRPr="000E3816" w:rsidRDefault="00E74EA4" w:rsidP="000E3816">
            <w:pPr>
              <w:spacing w:before="120"/>
              <w:jc w:val="both"/>
              <w:rPr>
                <w:color w:val="000000" w:themeColor="text1"/>
                <w:lang w:val="en-US"/>
              </w:rPr>
            </w:pPr>
            <w:r w:rsidRPr="000E3816">
              <w:rPr>
                <w:color w:val="000000" w:themeColor="text1"/>
                <w:lang w:val="en-US"/>
              </w:rPr>
              <w:t xml:space="preserve">RRDB Bank (JSC) </w:t>
            </w:r>
            <w:r w:rsidR="00521213" w:rsidRPr="000E3816">
              <w:rPr>
                <w:color w:val="000000" w:themeColor="text1"/>
                <w:lang w:val="en-US"/>
              </w:rPr>
              <w:t>– Creditor</w:t>
            </w:r>
            <w:r w:rsidRPr="000E3816">
              <w:rPr>
                <w:color w:val="000000" w:themeColor="text1"/>
                <w:lang w:val="en-US"/>
              </w:rPr>
              <w:t>.</w:t>
            </w:r>
          </w:p>
          <w:p w:rsidR="00E74EA4" w:rsidRPr="000E3816" w:rsidRDefault="00E74EA4" w:rsidP="000E3816">
            <w:pPr>
              <w:spacing w:before="120"/>
              <w:jc w:val="both"/>
              <w:rPr>
                <w:color w:val="000000" w:themeColor="text1"/>
                <w:lang w:val="en-US"/>
              </w:rPr>
            </w:pPr>
            <w:r w:rsidRPr="000E3816">
              <w:rPr>
                <w:color w:val="000000" w:themeColor="text1"/>
                <w:lang w:val="en-US"/>
              </w:rPr>
              <w:t xml:space="preserve">Subject of the Agreement: </w:t>
            </w:r>
            <w:r w:rsidR="00521213" w:rsidRPr="000E3816">
              <w:rPr>
                <w:color w:val="000000" w:themeColor="text1"/>
                <w:lang w:val="en-US"/>
              </w:rPr>
              <w:t xml:space="preserve">The Creditor </w:t>
            </w:r>
            <w:r w:rsidRPr="000E3816">
              <w:rPr>
                <w:color w:val="000000" w:themeColor="text1"/>
                <w:lang w:val="en-US"/>
              </w:rPr>
              <w:t xml:space="preserve">shall open a credit line </w:t>
            </w:r>
            <w:r w:rsidR="00521213" w:rsidRPr="000E3816">
              <w:rPr>
                <w:color w:val="000000" w:themeColor="text1"/>
                <w:lang w:val="en-US"/>
              </w:rPr>
              <w:t xml:space="preserve">for the Borrower </w:t>
            </w:r>
            <w:r w:rsidRPr="000E3816">
              <w:rPr>
                <w:color w:val="000000" w:themeColor="text1"/>
                <w:lang w:val="en-US"/>
              </w:rPr>
              <w:t xml:space="preserve">in the amount and on </w:t>
            </w:r>
            <w:r w:rsidR="00521213" w:rsidRPr="000E3816">
              <w:rPr>
                <w:color w:val="000000" w:themeColor="text1"/>
                <w:lang w:val="en-US"/>
              </w:rPr>
              <w:t>conditions</w:t>
            </w:r>
            <w:r w:rsidRPr="000E3816">
              <w:rPr>
                <w:color w:val="000000" w:themeColor="text1"/>
                <w:lang w:val="en-US"/>
              </w:rPr>
              <w:t xml:space="preserve"> specified in the Agreement and the Borrower shall repay the </w:t>
            </w:r>
            <w:r w:rsidR="000E3816" w:rsidRPr="000E3816">
              <w:rPr>
                <w:color w:val="000000" w:themeColor="text1"/>
                <w:lang w:val="en-US"/>
              </w:rPr>
              <w:t>loan, pay the interest,</w:t>
            </w:r>
            <w:r w:rsidRPr="000E3816">
              <w:rPr>
                <w:color w:val="000000" w:themeColor="text1"/>
                <w:lang w:val="en-US"/>
              </w:rPr>
              <w:t xml:space="preserve"> and fulfill other obligations provided for by the Agreement.</w:t>
            </w:r>
          </w:p>
          <w:p w:rsidR="00E74EA4" w:rsidRPr="000E3816" w:rsidRDefault="00E74EA4" w:rsidP="000E3816">
            <w:pPr>
              <w:spacing w:before="120"/>
              <w:jc w:val="both"/>
              <w:rPr>
                <w:color w:val="000000" w:themeColor="text1"/>
                <w:lang w:val="en-US"/>
              </w:rPr>
            </w:pPr>
            <w:r w:rsidRPr="000E3816">
              <w:rPr>
                <w:color w:val="000000" w:themeColor="text1"/>
                <w:lang w:val="en-US"/>
              </w:rPr>
              <w:t>Debt Limit: 800 000 000 (eight hundred million) rubles.</w:t>
            </w:r>
          </w:p>
          <w:p w:rsidR="00E74EA4" w:rsidRPr="000E3816" w:rsidRDefault="00E74EA4" w:rsidP="000E3816">
            <w:pPr>
              <w:spacing w:before="120"/>
              <w:jc w:val="both"/>
              <w:rPr>
                <w:color w:val="000000" w:themeColor="text1"/>
                <w:lang w:val="en-US"/>
              </w:rPr>
            </w:pPr>
            <w:r w:rsidRPr="000E3816">
              <w:rPr>
                <w:color w:val="000000" w:themeColor="text1"/>
                <w:lang w:val="en-US"/>
              </w:rPr>
              <w:t xml:space="preserve">Credit purpose: financing </w:t>
            </w:r>
            <w:r w:rsidR="008770C9" w:rsidRPr="000E3816">
              <w:rPr>
                <w:color w:val="000000" w:themeColor="text1"/>
                <w:lang w:val="en-US"/>
              </w:rPr>
              <w:t>of business activity</w:t>
            </w:r>
            <w:r w:rsidRPr="000E3816">
              <w:rPr>
                <w:color w:val="000000" w:themeColor="text1"/>
                <w:lang w:val="en-US"/>
              </w:rPr>
              <w:t>, including the investment operations of the Borrower.</w:t>
            </w:r>
          </w:p>
          <w:p w:rsidR="00E74EA4" w:rsidRPr="000E3816" w:rsidRDefault="000E3816" w:rsidP="000E3816">
            <w:pPr>
              <w:spacing w:before="120"/>
              <w:jc w:val="both"/>
              <w:rPr>
                <w:color w:val="000000" w:themeColor="text1"/>
                <w:lang w:val="en-US"/>
              </w:rPr>
            </w:pPr>
            <w:r w:rsidRPr="000E3816">
              <w:rPr>
                <w:color w:val="000000" w:themeColor="text1"/>
                <w:lang w:val="en-US"/>
              </w:rPr>
              <w:t xml:space="preserve">Term of the </w:t>
            </w:r>
            <w:r w:rsidR="00E74EA4" w:rsidRPr="000E3816">
              <w:rPr>
                <w:color w:val="000000" w:themeColor="text1"/>
                <w:lang w:val="en-US"/>
              </w:rPr>
              <w:t>credit agreement: 36 months;</w:t>
            </w:r>
          </w:p>
          <w:p w:rsidR="00E74EA4" w:rsidRPr="000E3816" w:rsidRDefault="00E74EA4" w:rsidP="000E3816">
            <w:pPr>
              <w:spacing w:before="120"/>
              <w:jc w:val="both"/>
              <w:rPr>
                <w:color w:val="000000" w:themeColor="text1"/>
                <w:lang w:val="en-US"/>
              </w:rPr>
            </w:pPr>
            <w:r w:rsidRPr="000E3816">
              <w:rPr>
                <w:color w:val="000000" w:themeColor="text1"/>
                <w:lang w:val="en-US"/>
              </w:rPr>
              <w:t>Maximum interest rate: 10.2% (ten point two) percent per annum.</w:t>
            </w:r>
          </w:p>
          <w:p w:rsidR="00E74EA4" w:rsidRPr="000E3816" w:rsidRDefault="00E74EA4" w:rsidP="000E3816">
            <w:pPr>
              <w:spacing w:before="120"/>
              <w:jc w:val="both"/>
              <w:rPr>
                <w:color w:val="000000" w:themeColor="text1"/>
                <w:lang w:val="en-US"/>
              </w:rPr>
            </w:pPr>
            <w:r w:rsidRPr="000E3816">
              <w:rPr>
                <w:color w:val="000000" w:themeColor="text1"/>
                <w:lang w:val="en-US"/>
              </w:rPr>
              <w:t>Collateral: without security.</w:t>
            </w:r>
          </w:p>
          <w:p w:rsidR="00E74EA4" w:rsidRPr="000E3816" w:rsidRDefault="00E74EA4" w:rsidP="000E3816">
            <w:pPr>
              <w:spacing w:before="120"/>
              <w:jc w:val="both"/>
              <w:rPr>
                <w:color w:val="000000" w:themeColor="text1"/>
                <w:lang w:val="en-US"/>
              </w:rPr>
            </w:pPr>
            <w:r w:rsidRPr="000E3816">
              <w:rPr>
                <w:color w:val="000000" w:themeColor="text1"/>
                <w:lang w:val="en-US"/>
              </w:rPr>
              <w:t>Commission: no commissions.</w:t>
            </w:r>
          </w:p>
          <w:p w:rsidR="00E74EA4" w:rsidRPr="000E3816" w:rsidRDefault="00E74EA4" w:rsidP="000E3816">
            <w:pPr>
              <w:spacing w:before="120"/>
              <w:jc w:val="both"/>
              <w:rPr>
                <w:color w:val="000000" w:themeColor="text1"/>
                <w:lang w:val="en-US"/>
              </w:rPr>
            </w:pPr>
            <w:r w:rsidRPr="000E3816">
              <w:rPr>
                <w:color w:val="000000" w:themeColor="text1"/>
                <w:lang w:val="en-US"/>
              </w:rPr>
              <w:t>Changing interest rates: The lender may unilaterally</w:t>
            </w:r>
            <w:r w:rsidR="000E3816" w:rsidRPr="000E3816">
              <w:rPr>
                <w:color w:val="000000" w:themeColor="text1"/>
                <w:lang w:val="en-US"/>
              </w:rPr>
              <w:t xml:space="preserve"> </w:t>
            </w:r>
            <w:r w:rsidRPr="000E3816">
              <w:rPr>
                <w:color w:val="000000" w:themeColor="text1"/>
                <w:lang w:val="en-US"/>
              </w:rPr>
              <w:t xml:space="preserve">reduce the size of the interest rate without registration of change </w:t>
            </w:r>
            <w:r w:rsidR="000E3816" w:rsidRPr="000E3816">
              <w:rPr>
                <w:color w:val="000000" w:themeColor="text1"/>
                <w:lang w:val="en-US"/>
              </w:rPr>
              <w:t>in</w:t>
            </w:r>
            <w:r w:rsidRPr="000E3816">
              <w:rPr>
                <w:color w:val="000000" w:themeColor="text1"/>
                <w:lang w:val="en-US"/>
              </w:rPr>
              <w:t xml:space="preserve"> the supplementary agreement, including, but not exclusively, in the case of the Bank of Russia decision to reduce the size of the key rate/refinancing</w:t>
            </w:r>
            <w:r w:rsidR="000E3816" w:rsidRPr="000E3816">
              <w:rPr>
                <w:color w:val="000000" w:themeColor="text1"/>
                <w:lang w:val="en-US"/>
              </w:rPr>
              <w:t xml:space="preserve"> rate</w:t>
            </w:r>
            <w:r w:rsidRPr="000E3816">
              <w:rPr>
                <w:color w:val="000000" w:themeColor="text1"/>
                <w:lang w:val="en-US"/>
              </w:rPr>
              <w:t>.</w:t>
            </w:r>
          </w:p>
          <w:p w:rsidR="00822F50" w:rsidRPr="000E3816" w:rsidRDefault="00E74EA4" w:rsidP="000E3816">
            <w:pPr>
              <w:spacing w:before="120"/>
              <w:jc w:val="both"/>
              <w:rPr>
                <w:color w:val="000000" w:themeColor="text1"/>
                <w:lang w:val="en-US"/>
              </w:rPr>
            </w:pPr>
            <w:r w:rsidRPr="000E3816">
              <w:rPr>
                <w:color w:val="000000" w:themeColor="text1"/>
                <w:lang w:val="en-US"/>
              </w:rPr>
              <w:t xml:space="preserve">The </w:t>
            </w:r>
            <w:r w:rsidR="000E3816" w:rsidRPr="000E3816">
              <w:rPr>
                <w:color w:val="000000" w:themeColor="text1"/>
                <w:lang w:val="en-US"/>
              </w:rPr>
              <w:t>Creditor</w:t>
            </w:r>
            <w:r w:rsidRPr="000E3816">
              <w:rPr>
                <w:color w:val="000000" w:themeColor="text1"/>
                <w:lang w:val="en-US"/>
              </w:rPr>
              <w:t xml:space="preserve"> has the right </w:t>
            </w:r>
            <w:proofErr w:type="gramStart"/>
            <w:r w:rsidRPr="000E3816">
              <w:rPr>
                <w:color w:val="000000" w:themeColor="text1"/>
                <w:lang w:val="en-US"/>
              </w:rPr>
              <w:t>to unilaterally change</w:t>
            </w:r>
            <w:proofErr w:type="gramEnd"/>
            <w:r w:rsidRPr="000E3816">
              <w:rPr>
                <w:color w:val="000000" w:themeColor="text1"/>
                <w:lang w:val="en-US"/>
              </w:rPr>
              <w:t xml:space="preserve"> the interest rate for all or some of the existing and/or new </w:t>
            </w:r>
            <w:r w:rsidR="000E3816" w:rsidRPr="000E3816">
              <w:rPr>
                <w:color w:val="000000" w:themeColor="text1"/>
                <w:lang w:val="en-US"/>
              </w:rPr>
              <w:t>loan tranches</w:t>
            </w:r>
            <w:r w:rsidRPr="000E3816">
              <w:rPr>
                <w:color w:val="000000" w:themeColor="text1"/>
                <w:lang w:val="en-US"/>
              </w:rPr>
              <w:t xml:space="preserve"> in connection with the adoption by the Bank of Russia decision to change the key rate/refinancing</w:t>
            </w:r>
            <w:r w:rsidR="000E3816" w:rsidRPr="000E3816">
              <w:rPr>
                <w:color w:val="000000" w:themeColor="text1"/>
                <w:lang w:val="en-US"/>
              </w:rPr>
              <w:t xml:space="preserve"> rate</w:t>
            </w:r>
            <w:r w:rsidRPr="000E3816">
              <w:rPr>
                <w:color w:val="000000" w:themeColor="text1"/>
                <w:lang w:val="en-US"/>
              </w:rPr>
              <w:t>.</w:t>
            </w:r>
          </w:p>
          <w:p w:rsidR="000E3816" w:rsidRPr="000E3816" w:rsidRDefault="000E3816" w:rsidP="000E3816">
            <w:pPr>
              <w:spacing w:before="120"/>
              <w:jc w:val="both"/>
              <w:rPr>
                <w:color w:val="000000" w:themeColor="text1"/>
                <w:lang w:val="en-US"/>
              </w:rPr>
            </w:pPr>
            <w:r w:rsidRPr="000E3816">
              <w:rPr>
                <w:color w:val="000000" w:themeColor="text1"/>
                <w:lang w:val="en-US"/>
              </w:rPr>
              <w:t xml:space="preserve">Fines and penalties: Starting from the date following the date of occurrence of overdue </w:t>
            </w:r>
            <w:r w:rsidRPr="000E3816">
              <w:rPr>
                <w:color w:val="000000" w:themeColor="text1"/>
                <w:lang w:val="en-US"/>
              </w:rPr>
              <w:t xml:space="preserve">on the </w:t>
            </w:r>
            <w:r w:rsidRPr="000E3816">
              <w:rPr>
                <w:color w:val="000000" w:themeColor="text1"/>
                <w:lang w:val="en-US"/>
              </w:rPr>
              <w:t>principal debt under the Credit Line, and before the date of the final repayment of the credit line, the Bank is entitled to demand payment of a penalty in the amou</w:t>
            </w:r>
            <w:r w:rsidRPr="000E3816">
              <w:rPr>
                <w:color w:val="000000" w:themeColor="text1"/>
                <w:lang w:val="en-US"/>
              </w:rPr>
              <w:t>nt of 0.06 (zero point six) perc</w:t>
            </w:r>
            <w:r w:rsidRPr="000E3816">
              <w:rPr>
                <w:color w:val="000000" w:themeColor="text1"/>
                <w:lang w:val="en-US"/>
              </w:rPr>
              <w:t xml:space="preserve">ent, calculated on the amount of </w:t>
            </w:r>
            <w:r w:rsidRPr="000E3816">
              <w:rPr>
                <w:color w:val="000000" w:themeColor="text1"/>
                <w:lang w:val="en-US"/>
              </w:rPr>
              <w:t>overdue</w:t>
            </w:r>
            <w:r w:rsidRPr="000E3816">
              <w:rPr>
                <w:color w:val="000000" w:themeColor="text1"/>
                <w:lang w:val="en-US"/>
              </w:rPr>
              <w:t xml:space="preserve"> on the principal debt under the Credit line per each day of delay. Starting from the date following the date of occurrence of overdue</w:t>
            </w:r>
            <w:r w:rsidRPr="000E3816">
              <w:rPr>
                <w:color w:val="000000" w:themeColor="text1"/>
                <w:lang w:val="en-US"/>
              </w:rPr>
              <w:t xml:space="preserve"> on interest </w:t>
            </w:r>
            <w:r w:rsidRPr="000E3816">
              <w:rPr>
                <w:color w:val="000000" w:themeColor="text1"/>
                <w:lang w:val="en-US"/>
              </w:rPr>
              <w:t>and up to the date of final repayment, the Bank is entitled to demand payment of a penalty in the amount of 0.06 (zero point six) percent, calculated on the amount of overdue interest on the credit line for each day of delay.</w:t>
            </w:r>
          </w:p>
        </w:tc>
      </w:tr>
      <w:tr w:rsidR="000E3816" w:rsidRPr="000E3816" w:rsidTr="00E95023">
        <w:trPr>
          <w:trHeight w:val="803"/>
        </w:trPr>
        <w:tc>
          <w:tcPr>
            <w:tcW w:w="9895" w:type="dxa"/>
            <w:gridSpan w:val="2"/>
            <w:tcBorders>
              <w:top w:val="single" w:sz="4" w:space="0" w:color="auto"/>
              <w:left w:val="single" w:sz="4" w:space="0" w:color="auto"/>
              <w:bottom w:val="single" w:sz="4" w:space="0" w:color="auto"/>
              <w:right w:val="single" w:sz="4" w:space="0" w:color="auto"/>
            </w:tcBorders>
            <w:hideMark/>
          </w:tcPr>
          <w:p w:rsidR="00822F50" w:rsidRPr="000E3816" w:rsidRDefault="00822F50" w:rsidP="000E3816">
            <w:pPr>
              <w:pStyle w:val="a5"/>
              <w:spacing w:before="120"/>
              <w:jc w:val="both"/>
              <w:rPr>
                <w:rFonts w:ascii="Times New Roman" w:hAnsi="Times New Roman" w:cs="Times New Roman"/>
                <w:b/>
                <w:color w:val="000000" w:themeColor="text1"/>
                <w:sz w:val="24"/>
                <w:szCs w:val="24"/>
                <w:lang w:val="en-US"/>
              </w:rPr>
            </w:pPr>
            <w:r w:rsidRPr="000E3816">
              <w:rPr>
                <w:rFonts w:ascii="Times New Roman" w:hAnsi="Times New Roman" w:cs="Times New Roman"/>
                <w:color w:val="000000" w:themeColor="text1"/>
                <w:sz w:val="24"/>
                <w:szCs w:val="24"/>
                <w:lang w:val="en-US"/>
              </w:rPr>
              <w:t xml:space="preserve">2.3. Date of holding the meeting of Board of Directors: </w:t>
            </w:r>
            <w:r w:rsidR="000E3816" w:rsidRPr="000E3816">
              <w:rPr>
                <w:rFonts w:ascii="Times New Roman" w:hAnsi="Times New Roman" w:cs="Times New Roman"/>
                <w:color w:val="000000" w:themeColor="text1"/>
                <w:sz w:val="24"/>
                <w:szCs w:val="24"/>
                <w:lang w:val="en-US"/>
              </w:rPr>
              <w:t>23 December</w:t>
            </w:r>
            <w:r w:rsidRPr="000E3816">
              <w:rPr>
                <w:rFonts w:ascii="Times New Roman" w:hAnsi="Times New Roman" w:cs="Times New Roman"/>
                <w:color w:val="000000" w:themeColor="text1"/>
                <w:sz w:val="24"/>
                <w:szCs w:val="24"/>
                <w:lang w:val="en-US"/>
              </w:rPr>
              <w:t xml:space="preserve"> 2016</w:t>
            </w:r>
          </w:p>
          <w:p w:rsidR="00822F50" w:rsidRPr="000E3816" w:rsidRDefault="00822F50" w:rsidP="000E3816">
            <w:pPr>
              <w:pStyle w:val="a5"/>
              <w:spacing w:before="120"/>
              <w:jc w:val="both"/>
              <w:rPr>
                <w:rFonts w:ascii="Times New Roman" w:hAnsi="Times New Roman" w:cs="Times New Roman"/>
                <w:color w:val="000000" w:themeColor="text1"/>
                <w:sz w:val="24"/>
                <w:szCs w:val="24"/>
                <w:lang w:val="en-US"/>
              </w:rPr>
            </w:pPr>
            <w:r w:rsidRPr="000E3816">
              <w:rPr>
                <w:rFonts w:ascii="Times New Roman" w:hAnsi="Times New Roman" w:cs="Times New Roman"/>
                <w:color w:val="000000" w:themeColor="text1"/>
                <w:sz w:val="24"/>
                <w:szCs w:val="24"/>
                <w:lang w:val="en-US"/>
              </w:rPr>
              <w:t xml:space="preserve">2.4. Date of making and number of minutes of meeting: </w:t>
            </w:r>
            <w:r w:rsidR="000E3816" w:rsidRPr="000E3816">
              <w:rPr>
                <w:rFonts w:ascii="Times New Roman" w:hAnsi="Times New Roman" w:cs="Times New Roman"/>
                <w:color w:val="000000" w:themeColor="text1"/>
                <w:sz w:val="24"/>
                <w:szCs w:val="24"/>
                <w:lang w:val="en-US"/>
              </w:rPr>
              <w:t>26 December</w:t>
            </w:r>
            <w:r w:rsidRPr="000E3816">
              <w:rPr>
                <w:rFonts w:ascii="Times New Roman" w:hAnsi="Times New Roman" w:cs="Times New Roman"/>
                <w:color w:val="000000" w:themeColor="text1"/>
                <w:sz w:val="24"/>
                <w:szCs w:val="24"/>
                <w:lang w:val="en-US"/>
              </w:rPr>
              <w:t xml:space="preserve"> 2016, minutes of meeting No.25</w:t>
            </w:r>
            <w:r w:rsidR="000E3816" w:rsidRPr="000E3816">
              <w:rPr>
                <w:rFonts w:ascii="Times New Roman" w:hAnsi="Times New Roman" w:cs="Times New Roman"/>
                <w:color w:val="000000" w:themeColor="text1"/>
                <w:sz w:val="24"/>
                <w:szCs w:val="24"/>
                <w:lang w:val="en-US"/>
              </w:rPr>
              <w:t>9</w:t>
            </w:r>
            <w:r w:rsidRPr="000E3816">
              <w:rPr>
                <w:rFonts w:ascii="Times New Roman" w:hAnsi="Times New Roman" w:cs="Times New Roman"/>
                <w:color w:val="000000" w:themeColor="text1"/>
                <w:sz w:val="24"/>
                <w:szCs w:val="24"/>
                <w:lang w:val="en-US"/>
              </w:rPr>
              <w:t>/2016</w:t>
            </w:r>
            <w:r w:rsidRPr="000E3816">
              <w:rPr>
                <w:rFonts w:ascii="Times New Roman" w:hAnsi="Times New Roman" w:cs="Times New Roman"/>
                <w:b/>
                <w:color w:val="000000" w:themeColor="text1"/>
                <w:sz w:val="24"/>
                <w:szCs w:val="24"/>
                <w:lang w:val="en-US"/>
              </w:rPr>
              <w:t>.</w:t>
            </w:r>
          </w:p>
        </w:tc>
      </w:tr>
    </w:tbl>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6"/>
        <w:gridCol w:w="1984"/>
        <w:gridCol w:w="2013"/>
      </w:tblGrid>
      <w:tr w:rsidR="000E3816" w:rsidRPr="000E3816" w:rsidTr="00E95023">
        <w:trPr>
          <w:cantSplit/>
        </w:trPr>
        <w:tc>
          <w:tcPr>
            <w:tcW w:w="9923"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22F50" w:rsidRPr="000E3816" w:rsidRDefault="00822F50" w:rsidP="000E3816">
            <w:pPr>
              <w:spacing w:before="120"/>
              <w:jc w:val="center"/>
              <w:rPr>
                <w:color w:val="000000" w:themeColor="text1"/>
                <w:lang w:val="en-US" w:eastAsia="en-US"/>
              </w:rPr>
            </w:pPr>
            <w:r w:rsidRPr="000E3816">
              <w:rPr>
                <w:color w:val="000000" w:themeColor="text1"/>
                <w:lang w:val="en-US" w:eastAsia="en-US"/>
              </w:rPr>
              <w:t>3. Signature</w:t>
            </w:r>
          </w:p>
        </w:tc>
      </w:tr>
      <w:tr w:rsidR="000E3816" w:rsidRPr="000E3816" w:rsidTr="00E95023">
        <w:trPr>
          <w:cantSplit/>
          <w:trHeight w:val="1187"/>
        </w:trPr>
        <w:tc>
          <w:tcPr>
            <w:tcW w:w="5926" w:type="dxa"/>
            <w:tcBorders>
              <w:top w:val="single" w:sz="4" w:space="0" w:color="auto"/>
              <w:left w:val="single" w:sz="4" w:space="0" w:color="auto"/>
              <w:bottom w:val="nil"/>
              <w:right w:val="nil"/>
            </w:tcBorders>
            <w:tcMar>
              <w:top w:w="0" w:type="dxa"/>
              <w:left w:w="28" w:type="dxa"/>
              <w:bottom w:w="0" w:type="dxa"/>
              <w:right w:w="28" w:type="dxa"/>
            </w:tcMar>
            <w:vAlign w:val="bottom"/>
            <w:hideMark/>
          </w:tcPr>
          <w:p w:rsidR="00822F50" w:rsidRPr="000E3816" w:rsidRDefault="00822F50" w:rsidP="000E3816">
            <w:pPr>
              <w:pStyle w:val="Default"/>
              <w:spacing w:before="120"/>
              <w:rPr>
                <w:color w:val="000000" w:themeColor="text1"/>
                <w:lang w:val="en-US"/>
              </w:rPr>
            </w:pPr>
            <w:r w:rsidRPr="000E3816">
              <w:rPr>
                <w:color w:val="000000" w:themeColor="text1"/>
                <w:lang w:val="en-US"/>
              </w:rPr>
              <w:lastRenderedPageBreak/>
              <w:t xml:space="preserve">3.1 </w:t>
            </w:r>
            <w:r w:rsidR="000E3816" w:rsidRPr="000E3816">
              <w:rPr>
                <w:color w:val="000000" w:themeColor="text1"/>
                <w:lang w:val="en-US"/>
              </w:rPr>
              <w:t xml:space="preserve"> Deputy Director General in charge of </w:t>
            </w:r>
            <w:r w:rsidRPr="000E3816">
              <w:rPr>
                <w:color w:val="000000" w:themeColor="text1"/>
                <w:lang w:val="en-US"/>
              </w:rPr>
              <w:t>Corporate Governance (by power of attorney No</w:t>
            </w:r>
            <w:r w:rsidR="000E3816" w:rsidRPr="000E3816">
              <w:rPr>
                <w:color w:val="000000" w:themeColor="text1"/>
                <w:lang w:val="en-US"/>
              </w:rPr>
              <w:t xml:space="preserve">.2-1879 </w:t>
            </w:r>
            <w:r w:rsidRPr="000E3816">
              <w:rPr>
                <w:color w:val="000000" w:themeColor="text1"/>
                <w:lang w:val="en-US"/>
              </w:rPr>
              <w:t xml:space="preserve">dated </w:t>
            </w:r>
            <w:r w:rsidR="000E3816" w:rsidRPr="000E3816">
              <w:rPr>
                <w:color w:val="000000" w:themeColor="text1"/>
                <w:lang w:val="en-US"/>
              </w:rPr>
              <w:t>15.12.2016</w:t>
            </w:r>
            <w:r w:rsidRPr="000E3816">
              <w:rPr>
                <w:color w:val="000000" w:themeColor="text1"/>
                <w:lang w:val="en-US"/>
              </w:rPr>
              <w:t>)</w:t>
            </w:r>
          </w:p>
        </w:tc>
        <w:tc>
          <w:tcPr>
            <w:tcW w:w="1984" w:type="dxa"/>
            <w:tcBorders>
              <w:top w:val="single" w:sz="4" w:space="0" w:color="auto"/>
              <w:left w:val="nil"/>
              <w:bottom w:val="nil"/>
              <w:right w:val="nil"/>
            </w:tcBorders>
            <w:tcMar>
              <w:top w:w="0" w:type="dxa"/>
              <w:left w:w="28" w:type="dxa"/>
              <w:bottom w:w="0" w:type="dxa"/>
              <w:right w:w="28" w:type="dxa"/>
            </w:tcMar>
            <w:vAlign w:val="bottom"/>
            <w:hideMark/>
          </w:tcPr>
          <w:p w:rsidR="00822F50" w:rsidRPr="000E3816" w:rsidRDefault="00822F50" w:rsidP="000E3816">
            <w:pPr>
              <w:spacing w:before="120"/>
              <w:rPr>
                <w:color w:val="000000" w:themeColor="text1"/>
                <w:lang w:val="en-US" w:eastAsia="en-US"/>
              </w:rPr>
            </w:pPr>
            <w:r w:rsidRPr="000E3816">
              <w:rPr>
                <w:color w:val="000000" w:themeColor="text1"/>
                <w:lang w:val="en-US" w:eastAsia="en-US"/>
              </w:rPr>
              <w:t>_______________</w:t>
            </w:r>
          </w:p>
          <w:p w:rsidR="00822F50" w:rsidRPr="000E3816" w:rsidRDefault="00822F50" w:rsidP="000E3816">
            <w:pPr>
              <w:spacing w:before="120"/>
              <w:rPr>
                <w:color w:val="000000" w:themeColor="text1"/>
                <w:lang w:val="en-US" w:eastAsia="en-US"/>
              </w:rPr>
            </w:pPr>
            <w:r w:rsidRPr="000E3816">
              <w:rPr>
                <w:color w:val="000000" w:themeColor="text1"/>
                <w:lang w:val="en-US" w:eastAsia="en-US"/>
              </w:rPr>
              <w:t>(signature)</w:t>
            </w:r>
          </w:p>
        </w:tc>
        <w:tc>
          <w:tcPr>
            <w:tcW w:w="2013" w:type="dxa"/>
            <w:tcBorders>
              <w:top w:val="single" w:sz="4" w:space="0" w:color="auto"/>
              <w:left w:val="nil"/>
              <w:bottom w:val="nil"/>
              <w:right w:val="single" w:sz="4" w:space="0" w:color="auto"/>
            </w:tcBorders>
            <w:tcMar>
              <w:top w:w="0" w:type="dxa"/>
              <w:left w:w="28" w:type="dxa"/>
              <w:bottom w:w="0" w:type="dxa"/>
              <w:right w:w="28" w:type="dxa"/>
            </w:tcMar>
            <w:vAlign w:val="bottom"/>
          </w:tcPr>
          <w:p w:rsidR="00822F50" w:rsidRPr="000E3816" w:rsidRDefault="00822F50" w:rsidP="000E3816">
            <w:pPr>
              <w:spacing w:before="120"/>
              <w:rPr>
                <w:color w:val="000000" w:themeColor="text1"/>
                <w:lang w:val="en-US" w:eastAsia="en-US"/>
              </w:rPr>
            </w:pPr>
            <w:proofErr w:type="spellStart"/>
            <w:r w:rsidRPr="000E3816">
              <w:rPr>
                <w:color w:val="000000" w:themeColor="text1"/>
                <w:lang w:val="en-US" w:eastAsia="en-US"/>
              </w:rPr>
              <w:t>Ivanova</w:t>
            </w:r>
            <w:proofErr w:type="spellEnd"/>
            <w:r w:rsidRPr="000E3816">
              <w:rPr>
                <w:color w:val="000000" w:themeColor="text1"/>
                <w:lang w:val="en-US" w:eastAsia="en-US"/>
              </w:rPr>
              <w:t xml:space="preserve"> I.V.</w:t>
            </w:r>
          </w:p>
          <w:p w:rsidR="00822F50" w:rsidRPr="000E3816" w:rsidRDefault="00822F50" w:rsidP="000E3816">
            <w:pPr>
              <w:spacing w:before="120"/>
              <w:rPr>
                <w:color w:val="000000" w:themeColor="text1"/>
                <w:lang w:val="en-US" w:eastAsia="en-US"/>
              </w:rPr>
            </w:pPr>
          </w:p>
        </w:tc>
      </w:tr>
      <w:tr w:rsidR="000E3816" w:rsidRPr="000E3816" w:rsidTr="00E95023">
        <w:trPr>
          <w:cantSplit/>
          <w:trHeight w:val="645"/>
        </w:trPr>
        <w:tc>
          <w:tcPr>
            <w:tcW w:w="5926" w:type="dxa"/>
            <w:tcBorders>
              <w:top w:val="nil"/>
              <w:left w:val="single" w:sz="4" w:space="0" w:color="auto"/>
              <w:bottom w:val="single" w:sz="4" w:space="0" w:color="auto"/>
              <w:right w:val="nil"/>
            </w:tcBorders>
            <w:tcMar>
              <w:top w:w="0" w:type="dxa"/>
              <w:left w:w="28" w:type="dxa"/>
              <w:bottom w:w="0" w:type="dxa"/>
              <w:right w:w="28" w:type="dxa"/>
            </w:tcMar>
            <w:vAlign w:val="bottom"/>
            <w:hideMark/>
          </w:tcPr>
          <w:p w:rsidR="00822F50" w:rsidRPr="000E3816" w:rsidRDefault="00822F50" w:rsidP="000E3816">
            <w:pPr>
              <w:spacing w:before="120"/>
              <w:rPr>
                <w:color w:val="000000" w:themeColor="text1"/>
                <w:lang w:val="en-US" w:eastAsia="en-US"/>
              </w:rPr>
            </w:pPr>
            <w:r w:rsidRPr="000E3816">
              <w:rPr>
                <w:color w:val="000000" w:themeColor="text1"/>
                <w:lang w:val="en-US" w:eastAsia="en-US"/>
              </w:rPr>
              <w:t xml:space="preserve">3.2 Date: </w:t>
            </w:r>
            <w:r w:rsidR="000E3816" w:rsidRPr="000E3816">
              <w:rPr>
                <w:color w:val="000000" w:themeColor="text1"/>
                <w:lang w:val="en-US" w:eastAsia="en-US"/>
              </w:rPr>
              <w:t>27 December</w:t>
            </w:r>
            <w:r w:rsidRPr="000E3816">
              <w:rPr>
                <w:color w:val="000000" w:themeColor="text1"/>
                <w:lang w:val="en-US" w:eastAsia="en-US"/>
              </w:rPr>
              <w:t xml:space="preserve"> 2016</w:t>
            </w:r>
          </w:p>
        </w:tc>
        <w:tc>
          <w:tcPr>
            <w:tcW w:w="1984" w:type="dxa"/>
            <w:tcBorders>
              <w:top w:val="nil"/>
              <w:left w:val="nil"/>
              <w:bottom w:val="single" w:sz="4" w:space="0" w:color="auto"/>
              <w:right w:val="nil"/>
            </w:tcBorders>
            <w:tcMar>
              <w:top w:w="0" w:type="dxa"/>
              <w:left w:w="28" w:type="dxa"/>
              <w:bottom w:w="0" w:type="dxa"/>
              <w:right w:w="28" w:type="dxa"/>
            </w:tcMar>
            <w:vAlign w:val="bottom"/>
            <w:hideMark/>
          </w:tcPr>
          <w:p w:rsidR="00822F50" w:rsidRPr="000E3816" w:rsidRDefault="00822F50" w:rsidP="000E3816">
            <w:pPr>
              <w:spacing w:before="120"/>
              <w:rPr>
                <w:color w:val="000000" w:themeColor="text1"/>
                <w:lang w:val="en-US" w:eastAsia="en-US"/>
              </w:rPr>
            </w:pPr>
            <w:r w:rsidRPr="000E3816">
              <w:rPr>
                <w:color w:val="000000" w:themeColor="text1"/>
                <w:lang w:val="en-US" w:eastAsia="en-US"/>
              </w:rPr>
              <w:t xml:space="preserve">stamp </w:t>
            </w:r>
          </w:p>
        </w:tc>
        <w:tc>
          <w:tcPr>
            <w:tcW w:w="2013" w:type="dxa"/>
            <w:tcBorders>
              <w:top w:val="nil"/>
              <w:left w:val="nil"/>
              <w:bottom w:val="single" w:sz="4" w:space="0" w:color="auto"/>
              <w:right w:val="single" w:sz="4" w:space="0" w:color="auto"/>
            </w:tcBorders>
            <w:tcMar>
              <w:top w:w="0" w:type="dxa"/>
              <w:left w:w="28" w:type="dxa"/>
              <w:bottom w:w="0" w:type="dxa"/>
              <w:right w:w="28" w:type="dxa"/>
            </w:tcMar>
            <w:vAlign w:val="bottom"/>
          </w:tcPr>
          <w:p w:rsidR="00822F50" w:rsidRPr="000E3816" w:rsidRDefault="00822F50" w:rsidP="000E3816">
            <w:pPr>
              <w:spacing w:before="120"/>
              <w:rPr>
                <w:color w:val="000000" w:themeColor="text1"/>
                <w:lang w:val="en-US" w:eastAsia="en-US"/>
              </w:rPr>
            </w:pPr>
          </w:p>
        </w:tc>
      </w:tr>
    </w:tbl>
    <w:p w:rsidR="00822F50" w:rsidRPr="000E3816" w:rsidRDefault="00822F50" w:rsidP="000E3816">
      <w:pPr>
        <w:spacing w:before="120"/>
        <w:rPr>
          <w:color w:val="000000" w:themeColor="text1"/>
        </w:rPr>
      </w:pPr>
    </w:p>
    <w:p w:rsidR="00822F50" w:rsidRPr="000E3816" w:rsidRDefault="00822F50" w:rsidP="000E3816">
      <w:pPr>
        <w:spacing w:before="120"/>
        <w:rPr>
          <w:color w:val="000000" w:themeColor="text1"/>
          <w:lang w:val="en-US"/>
        </w:rPr>
      </w:pPr>
    </w:p>
    <w:p w:rsidR="00822F50" w:rsidRPr="000E3816" w:rsidRDefault="00822F50" w:rsidP="000E3816">
      <w:pPr>
        <w:spacing w:before="120"/>
        <w:rPr>
          <w:color w:val="000000" w:themeColor="text1"/>
        </w:rPr>
      </w:pPr>
    </w:p>
    <w:p w:rsidR="00822F50" w:rsidRPr="000E3816" w:rsidRDefault="00822F50" w:rsidP="000E3816">
      <w:pPr>
        <w:spacing w:before="120"/>
        <w:rPr>
          <w:color w:val="000000" w:themeColor="text1"/>
        </w:rPr>
      </w:pPr>
    </w:p>
    <w:p w:rsidR="00822F50" w:rsidRPr="000E3816" w:rsidRDefault="00822F50" w:rsidP="000E3816">
      <w:pPr>
        <w:spacing w:before="120"/>
        <w:rPr>
          <w:color w:val="000000" w:themeColor="text1"/>
        </w:rPr>
      </w:pPr>
    </w:p>
    <w:p w:rsidR="00822F50" w:rsidRPr="000E3816" w:rsidRDefault="00822F50" w:rsidP="000E3816">
      <w:pPr>
        <w:spacing w:before="120"/>
        <w:rPr>
          <w:color w:val="000000" w:themeColor="text1"/>
        </w:rPr>
      </w:pPr>
    </w:p>
    <w:p w:rsidR="00822F50" w:rsidRPr="000E3816" w:rsidRDefault="00822F50" w:rsidP="000E3816">
      <w:pPr>
        <w:spacing w:before="120"/>
        <w:rPr>
          <w:color w:val="000000" w:themeColor="text1"/>
        </w:rPr>
      </w:pPr>
    </w:p>
    <w:p w:rsidR="00E171BD" w:rsidRPr="000E3816" w:rsidRDefault="00E171BD" w:rsidP="000E3816">
      <w:pPr>
        <w:spacing w:before="120"/>
        <w:rPr>
          <w:color w:val="000000" w:themeColor="text1"/>
        </w:rPr>
      </w:pPr>
    </w:p>
    <w:sectPr w:rsidR="00E171BD" w:rsidRPr="000E3816" w:rsidSect="00736874">
      <w:pgSz w:w="11906" w:h="16838"/>
      <w:pgMar w:top="127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44F5A"/>
    <w:multiLevelType w:val="hybridMultilevel"/>
    <w:tmpl w:val="0C7C71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CA13020"/>
    <w:multiLevelType w:val="multilevel"/>
    <w:tmpl w:val="E5A6AA9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56EF600D"/>
    <w:multiLevelType w:val="multilevel"/>
    <w:tmpl w:val="E5A6AA9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5F521414"/>
    <w:multiLevelType w:val="multilevel"/>
    <w:tmpl w:val="C0DA255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nsid w:val="6D814856"/>
    <w:multiLevelType w:val="hybridMultilevel"/>
    <w:tmpl w:val="7A4401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F136B0C"/>
    <w:multiLevelType w:val="multilevel"/>
    <w:tmpl w:val="E5A6AA9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F50"/>
    <w:rsid w:val="00027BB5"/>
    <w:rsid w:val="000E3816"/>
    <w:rsid w:val="001155E6"/>
    <w:rsid w:val="00136153"/>
    <w:rsid w:val="00334957"/>
    <w:rsid w:val="00440E2F"/>
    <w:rsid w:val="00484DE9"/>
    <w:rsid w:val="0050024B"/>
    <w:rsid w:val="00521213"/>
    <w:rsid w:val="005823E9"/>
    <w:rsid w:val="005A5A6F"/>
    <w:rsid w:val="006F6BD7"/>
    <w:rsid w:val="00822F50"/>
    <w:rsid w:val="008770C9"/>
    <w:rsid w:val="00880943"/>
    <w:rsid w:val="008A058C"/>
    <w:rsid w:val="008F5461"/>
    <w:rsid w:val="00A3467E"/>
    <w:rsid w:val="00AD1A12"/>
    <w:rsid w:val="00B20668"/>
    <w:rsid w:val="00BF10C4"/>
    <w:rsid w:val="00C00872"/>
    <w:rsid w:val="00C65B14"/>
    <w:rsid w:val="00C84434"/>
    <w:rsid w:val="00D23E29"/>
    <w:rsid w:val="00D929F4"/>
    <w:rsid w:val="00E12292"/>
    <w:rsid w:val="00E13E6C"/>
    <w:rsid w:val="00E171BD"/>
    <w:rsid w:val="00E71106"/>
    <w:rsid w:val="00E74EA4"/>
    <w:rsid w:val="00F60152"/>
    <w:rsid w:val="00FA6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C1024D-12BB-42DF-AFFA-63F11DFC1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F50"/>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22F50"/>
    <w:rPr>
      <w:color w:val="0563C1" w:themeColor="hyperlink"/>
      <w:u w:val="single"/>
    </w:rPr>
  </w:style>
  <w:style w:type="character" w:customStyle="1" w:styleId="a4">
    <w:name w:val="Без интервала Знак"/>
    <w:link w:val="a5"/>
    <w:uiPriority w:val="1"/>
    <w:locked/>
    <w:rsid w:val="00822F50"/>
  </w:style>
  <w:style w:type="paragraph" w:styleId="a5">
    <w:name w:val="No Spacing"/>
    <w:link w:val="a4"/>
    <w:uiPriority w:val="1"/>
    <w:qFormat/>
    <w:rsid w:val="00822F50"/>
    <w:pPr>
      <w:spacing w:after="0" w:line="240" w:lineRule="auto"/>
    </w:pPr>
  </w:style>
  <w:style w:type="table" w:styleId="a6">
    <w:name w:val="Table Grid"/>
    <w:basedOn w:val="a1"/>
    <w:uiPriority w:val="59"/>
    <w:rsid w:val="00822F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22F50"/>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List Paragraph"/>
    <w:basedOn w:val="a"/>
    <w:uiPriority w:val="34"/>
    <w:qFormat/>
    <w:rsid w:val="00822F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br.ru/finmarkets/?PrtId=issue_inf_msg" TargetMode="External"/><Relationship Id="rId3" Type="http://schemas.openxmlformats.org/officeDocument/2006/relationships/settings" Target="settings.xml"/><Relationship Id="rId7" Type="http://schemas.openxmlformats.org/officeDocument/2006/relationships/hyperlink" Target="http://www.cbr.ru/finmarkets/?PrtId=issue_inf_ms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494</TotalTime>
  <Pages>7</Pages>
  <Words>2780</Words>
  <Characters>15851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20</cp:revision>
  <dcterms:created xsi:type="dcterms:W3CDTF">2016-12-27T15:31:00Z</dcterms:created>
  <dcterms:modified xsi:type="dcterms:W3CDTF">2017-01-16T17:48:00Z</dcterms:modified>
</cp:coreProperties>
</file>