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00D" w:rsidRDefault="0031600D" w:rsidP="0031600D">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Corporate action statement</w:t>
      </w:r>
    </w:p>
    <w:p w:rsidR="0031600D" w:rsidRDefault="0031600D" w:rsidP="0031600D">
      <w:pPr>
        <w:pStyle w:val="a5"/>
        <w:spacing w:before="1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“On decisions adopted by the Issuer’s Board of Directors”</w:t>
      </w:r>
    </w:p>
    <w:p w:rsidR="0031600D" w:rsidRDefault="0031600D" w:rsidP="0031600D">
      <w:pPr>
        <w:pStyle w:val="a5"/>
        <w:spacing w:before="1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roofErr w:type="gramStart"/>
      <w:r>
        <w:rPr>
          <w:rFonts w:ascii="Times New Roman" w:hAnsi="Times New Roman" w:cs="Times New Roman"/>
          <w:b/>
          <w:bCs/>
          <w:sz w:val="24"/>
          <w:szCs w:val="24"/>
          <w:lang w:val="en-US"/>
        </w:rPr>
        <w:t>disclosure</w:t>
      </w:r>
      <w:proofErr w:type="gramEnd"/>
      <w:r>
        <w:rPr>
          <w:rFonts w:ascii="Times New Roman" w:hAnsi="Times New Roman" w:cs="Times New Roman"/>
          <w:b/>
          <w:bCs/>
          <w:sz w:val="24"/>
          <w:szCs w:val="24"/>
          <w:lang w:val="en-US"/>
        </w:rPr>
        <w:t xml:space="preserve"> of inside information)</w:t>
      </w:r>
    </w:p>
    <w:tbl>
      <w:tblPr>
        <w:tblStyle w:val="a6"/>
        <w:tblW w:w="9895" w:type="dxa"/>
        <w:tblInd w:w="-289" w:type="dxa"/>
        <w:tblLook w:val="04A0" w:firstRow="1" w:lastRow="0" w:firstColumn="1" w:lastColumn="0" w:noHBand="0" w:noVBand="1"/>
      </w:tblPr>
      <w:tblGrid>
        <w:gridCol w:w="3941"/>
        <w:gridCol w:w="5954"/>
      </w:tblGrid>
      <w:tr w:rsidR="0031600D" w:rsidTr="00226715">
        <w:tc>
          <w:tcPr>
            <w:tcW w:w="9895" w:type="dxa"/>
            <w:gridSpan w:val="2"/>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numPr>
                <w:ilvl w:val="0"/>
                <w:numId w:val="1"/>
              </w:numPr>
              <w:spacing w:before="120"/>
              <w:ind w:left="0" w:firstLine="0"/>
              <w:jc w:val="center"/>
              <w:rPr>
                <w:rFonts w:ascii="Times New Roman" w:hAnsi="Times New Roman" w:cs="Times New Roman"/>
                <w:sz w:val="24"/>
                <w:szCs w:val="24"/>
              </w:rPr>
            </w:pPr>
            <w:r>
              <w:rPr>
                <w:rFonts w:ascii="Times New Roman" w:hAnsi="Times New Roman" w:cs="Times New Roman"/>
                <w:sz w:val="24"/>
                <w:szCs w:val="24"/>
                <w:lang w:val="en-US"/>
              </w:rPr>
              <w:t>General data</w:t>
            </w:r>
          </w:p>
        </w:tc>
      </w:tr>
      <w:tr w:rsidR="0031600D" w:rsidRPr="0031600D" w:rsidTr="00226715">
        <w:trPr>
          <w:trHeight w:val="599"/>
        </w:trPr>
        <w:tc>
          <w:tcPr>
            <w:tcW w:w="3941"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rPr>
            </w:pPr>
            <w:proofErr w:type="gramStart"/>
            <w:r>
              <w:rPr>
                <w:rFonts w:ascii="Times New Roman" w:hAnsi="Times New Roman" w:cs="Times New Roman"/>
                <w:sz w:val="24"/>
                <w:szCs w:val="24"/>
              </w:rPr>
              <w:t xml:space="preserve">1.1  </w:t>
            </w:r>
            <w:r>
              <w:rPr>
                <w:rFonts w:ascii="Times New Roman" w:hAnsi="Times New Roman" w:cs="Times New Roman"/>
                <w:sz w:val="24"/>
                <w:szCs w:val="24"/>
                <w:lang w:val="en-US"/>
              </w:rPr>
              <w:t>Issuer</w:t>
            </w:r>
            <w:r>
              <w:rPr>
                <w:rFonts w:ascii="Times New Roman" w:hAnsi="Times New Roman" w:cs="Times New Roman"/>
                <w:sz w:val="24"/>
                <w:szCs w:val="24"/>
              </w:rPr>
              <w:t>’</w:t>
            </w:r>
            <w:r>
              <w:rPr>
                <w:rFonts w:ascii="Times New Roman" w:hAnsi="Times New Roman" w:cs="Times New Roman"/>
                <w:sz w:val="24"/>
                <w:szCs w:val="24"/>
                <w:lang w:val="en-US"/>
              </w:rPr>
              <w:t>s</w:t>
            </w:r>
            <w:proofErr w:type="gramEnd"/>
            <w:r>
              <w:rPr>
                <w:rFonts w:ascii="Times New Roman" w:hAnsi="Times New Roman" w:cs="Times New Roman"/>
                <w:sz w:val="24"/>
                <w:szCs w:val="24"/>
                <w:lang w:val="en-US"/>
              </w:rPr>
              <w:t xml:space="preserve"> full name</w:t>
            </w:r>
          </w:p>
        </w:tc>
        <w:tc>
          <w:tcPr>
            <w:tcW w:w="5954"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Public joint-stock com</w:t>
            </w:r>
            <w:bookmarkStart w:id="0" w:name="_GoBack"/>
            <w:bookmarkEnd w:id="0"/>
            <w:r>
              <w:rPr>
                <w:rFonts w:ascii="Times New Roman" w:hAnsi="Times New Roman" w:cs="Times New Roman"/>
                <w:sz w:val="24"/>
                <w:szCs w:val="24"/>
                <w:lang w:val="en-US"/>
              </w:rPr>
              <w:t>pany of Power Industry and Electrification of Kuban</w:t>
            </w:r>
          </w:p>
        </w:tc>
      </w:tr>
      <w:tr w:rsidR="0031600D" w:rsidTr="00226715">
        <w:tc>
          <w:tcPr>
            <w:tcW w:w="3941"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lang w:val="en-US"/>
              </w:rPr>
              <w:t>Issuer</w:t>
            </w:r>
            <w:r>
              <w:rPr>
                <w:rFonts w:ascii="Times New Roman" w:hAnsi="Times New Roman" w:cs="Times New Roman"/>
                <w:sz w:val="24"/>
                <w:szCs w:val="24"/>
              </w:rPr>
              <w:t>’</w:t>
            </w:r>
            <w:r>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rPr>
            </w:pPr>
            <w:r>
              <w:rPr>
                <w:rFonts w:ascii="Times New Roman" w:hAnsi="Times New Roman" w:cs="Times New Roman"/>
                <w:sz w:val="24"/>
                <w:szCs w:val="24"/>
                <w:lang w:val="en-US"/>
              </w:rPr>
              <w:t>“Kubanenergo” PJSC</w:t>
            </w:r>
          </w:p>
        </w:tc>
      </w:tr>
      <w:tr w:rsidR="0031600D" w:rsidTr="00226715">
        <w:tc>
          <w:tcPr>
            <w:tcW w:w="3941"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lang w:val="en-US"/>
              </w:rPr>
            </w:pPr>
            <w:r>
              <w:rPr>
                <w:rFonts w:ascii="Times New Roman" w:hAnsi="Times New Roman" w:cs="Times New Roman"/>
                <w:sz w:val="24"/>
                <w:szCs w:val="24"/>
              </w:rPr>
              <w:t xml:space="preserve">1.3. </w:t>
            </w:r>
            <w:r>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31600D" w:rsidRDefault="0031600D" w:rsidP="00226715">
            <w:pPr>
              <w:spacing w:before="120"/>
              <w:jc w:val="both"/>
              <w:rPr>
                <w:lang w:val="en-US" w:eastAsia="en-US"/>
              </w:rPr>
            </w:pPr>
            <w:r>
              <w:rPr>
                <w:lang w:val="en-US" w:eastAsia="en-US"/>
              </w:rPr>
              <w:t>Krasnodar, Russian Federation</w:t>
            </w:r>
          </w:p>
        </w:tc>
      </w:tr>
      <w:tr w:rsidR="0031600D" w:rsidTr="00226715">
        <w:tc>
          <w:tcPr>
            <w:tcW w:w="3941"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lang w:val="en-US"/>
              </w:rPr>
            </w:pPr>
            <w:r>
              <w:rPr>
                <w:rFonts w:ascii="Times New Roman" w:hAnsi="Times New Roman" w:cs="Times New Roman"/>
                <w:sz w:val="24"/>
                <w:szCs w:val="24"/>
              </w:rPr>
              <w:t xml:space="preserve">1.4. </w:t>
            </w:r>
            <w:r>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rPr>
            </w:pPr>
            <w:r>
              <w:rPr>
                <w:rFonts w:ascii="Times New Roman" w:hAnsi="Times New Roman" w:cs="Times New Roman"/>
                <w:sz w:val="24"/>
                <w:szCs w:val="24"/>
              </w:rPr>
              <w:t>1022301427268</w:t>
            </w:r>
          </w:p>
        </w:tc>
      </w:tr>
      <w:tr w:rsidR="0031600D" w:rsidTr="00226715">
        <w:trPr>
          <w:trHeight w:val="521"/>
        </w:trPr>
        <w:tc>
          <w:tcPr>
            <w:tcW w:w="3941"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lang w:val="en-US"/>
              </w:rPr>
            </w:pPr>
            <w:r>
              <w:rPr>
                <w:rFonts w:ascii="Times New Roman" w:hAnsi="Times New Roman" w:cs="Times New Roman"/>
                <w:sz w:val="24"/>
                <w:szCs w:val="24"/>
              </w:rPr>
              <w:t xml:space="preserve">1.5. </w:t>
            </w:r>
            <w:r>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rPr>
            </w:pPr>
            <w:r>
              <w:rPr>
                <w:rFonts w:ascii="Times New Roman" w:hAnsi="Times New Roman" w:cs="Times New Roman"/>
                <w:sz w:val="24"/>
                <w:szCs w:val="24"/>
              </w:rPr>
              <w:t>2309001660</w:t>
            </w:r>
          </w:p>
        </w:tc>
      </w:tr>
      <w:tr w:rsidR="0031600D" w:rsidTr="00226715">
        <w:tc>
          <w:tcPr>
            <w:tcW w:w="3941"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lang w:val="en-US"/>
              </w:rPr>
            </w:pPr>
            <w:r>
              <w:rPr>
                <w:rFonts w:ascii="Times New Roman" w:hAnsi="Times New Roman" w:cs="Times New Roman"/>
                <w:sz w:val="24"/>
                <w:szCs w:val="24"/>
              </w:rPr>
              <w:t>00063-</w:t>
            </w:r>
            <w:r>
              <w:rPr>
                <w:rFonts w:ascii="Times New Roman" w:hAnsi="Times New Roman" w:cs="Times New Roman"/>
                <w:sz w:val="24"/>
                <w:szCs w:val="24"/>
                <w:lang w:val="en-US"/>
              </w:rPr>
              <w:t>A</w:t>
            </w:r>
          </w:p>
        </w:tc>
      </w:tr>
      <w:tr w:rsidR="0031600D" w:rsidRPr="0031600D" w:rsidTr="0031600D">
        <w:trPr>
          <w:trHeight w:val="807"/>
        </w:trPr>
        <w:tc>
          <w:tcPr>
            <w:tcW w:w="3941" w:type="dxa"/>
            <w:tcBorders>
              <w:top w:val="single" w:sz="4" w:space="0" w:color="auto"/>
              <w:left w:val="single" w:sz="4" w:space="0" w:color="auto"/>
              <w:bottom w:val="single" w:sz="4" w:space="0" w:color="auto"/>
              <w:right w:val="single" w:sz="4" w:space="0" w:color="auto"/>
            </w:tcBorders>
            <w:hideMark/>
          </w:tcPr>
          <w:p w:rsidR="0031600D" w:rsidRDefault="0031600D" w:rsidP="0031600D">
            <w:pPr>
              <w:pStyle w:val="a5"/>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1.7. Web-page for disclosure</w:t>
            </w:r>
            <w:r>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31600D" w:rsidRPr="0031600D" w:rsidRDefault="0031600D" w:rsidP="0031600D">
            <w:pPr>
              <w:rPr>
                <w:sz w:val="22"/>
                <w:szCs w:val="22"/>
                <w:lang w:val="en-US"/>
              </w:rPr>
            </w:pPr>
            <w:hyperlink r:id="rId5" w:history="1">
              <w:r w:rsidRPr="00E37D45">
                <w:rPr>
                  <w:sz w:val="22"/>
                  <w:szCs w:val="22"/>
                  <w:lang w:val="en-US"/>
                </w:rPr>
                <w:t>www</w:t>
              </w:r>
              <w:r w:rsidRPr="0031600D">
                <w:rPr>
                  <w:sz w:val="22"/>
                  <w:szCs w:val="22"/>
                  <w:lang w:val="en-US"/>
                </w:rPr>
                <w:t>.</w:t>
              </w:r>
              <w:r w:rsidRPr="00E37D45">
                <w:rPr>
                  <w:sz w:val="22"/>
                  <w:szCs w:val="22"/>
                  <w:lang w:val="en-US"/>
                </w:rPr>
                <w:t>kubanenergo</w:t>
              </w:r>
              <w:r w:rsidRPr="0031600D">
                <w:rPr>
                  <w:sz w:val="22"/>
                  <w:szCs w:val="22"/>
                  <w:lang w:val="en-US"/>
                </w:rPr>
                <w:t>.</w:t>
              </w:r>
              <w:r w:rsidRPr="00E37D45">
                <w:rPr>
                  <w:sz w:val="22"/>
                  <w:szCs w:val="22"/>
                  <w:lang w:val="en-US"/>
                </w:rPr>
                <w:t>ru</w:t>
              </w:r>
            </w:hyperlink>
          </w:p>
          <w:p w:rsidR="0031600D" w:rsidRPr="0031600D" w:rsidRDefault="0031600D" w:rsidP="0031600D">
            <w:pPr>
              <w:pStyle w:val="a5"/>
              <w:rPr>
                <w:rFonts w:ascii="Times New Roman" w:hAnsi="Times New Roman" w:cs="Times New Roman"/>
                <w:lang w:val="en-US"/>
              </w:rPr>
            </w:pPr>
            <w:hyperlink r:id="rId6" w:history="1">
              <w:r w:rsidRPr="0031600D">
                <w:rPr>
                  <w:rStyle w:val="a3"/>
                  <w:rFonts w:ascii="Times New Roman" w:hAnsi="Times New Roman" w:cs="Times New Roman"/>
                  <w:lang w:val="en-US"/>
                </w:rPr>
                <w:t>http://www.e-disclosure.ru/portal/company.aspx?id=2827</w:t>
              </w:r>
            </w:hyperlink>
            <w:r w:rsidRPr="0031600D">
              <w:rPr>
                <w:rFonts w:ascii="Times New Roman" w:hAnsi="Times New Roman" w:cs="Times New Roman"/>
                <w:lang w:val="en-US"/>
              </w:rPr>
              <w:t xml:space="preserve"> </w:t>
            </w:r>
          </w:p>
          <w:p w:rsidR="0031600D" w:rsidRDefault="0031600D" w:rsidP="00226715">
            <w:pPr>
              <w:pStyle w:val="a5"/>
              <w:spacing w:before="120"/>
              <w:jc w:val="both"/>
              <w:rPr>
                <w:rFonts w:ascii="Times New Roman" w:hAnsi="Times New Roman" w:cs="Times New Roman"/>
                <w:sz w:val="24"/>
                <w:szCs w:val="24"/>
                <w:lang w:val="en-US"/>
              </w:rPr>
            </w:pPr>
          </w:p>
        </w:tc>
      </w:tr>
      <w:tr w:rsidR="0031600D" w:rsidTr="00226715">
        <w:tc>
          <w:tcPr>
            <w:tcW w:w="9895" w:type="dxa"/>
            <w:gridSpan w:val="2"/>
            <w:tcBorders>
              <w:top w:val="single" w:sz="4" w:space="0" w:color="auto"/>
              <w:left w:val="single" w:sz="4" w:space="0" w:color="auto"/>
              <w:bottom w:val="single" w:sz="4" w:space="0" w:color="auto"/>
              <w:right w:val="single" w:sz="4" w:space="0" w:color="auto"/>
            </w:tcBorders>
            <w:hideMark/>
          </w:tcPr>
          <w:p w:rsidR="0031600D" w:rsidRDefault="0031600D" w:rsidP="00226715">
            <w:pPr>
              <w:widowControl w:val="0"/>
              <w:shd w:val="clear" w:color="auto" w:fill="FFFFFF"/>
              <w:tabs>
                <w:tab w:val="left" w:pos="432"/>
              </w:tabs>
              <w:adjustRightInd w:val="0"/>
              <w:spacing w:before="120"/>
              <w:jc w:val="center"/>
              <w:rPr>
                <w:b/>
                <w:bCs/>
                <w:lang w:val="en-US" w:eastAsia="en-US"/>
              </w:rPr>
            </w:pPr>
            <w:r>
              <w:rPr>
                <w:lang w:val="en-US" w:eastAsia="en-US"/>
              </w:rPr>
              <w:t>2. Statement content</w:t>
            </w:r>
          </w:p>
        </w:tc>
      </w:tr>
      <w:tr w:rsidR="0031600D" w:rsidTr="00226715">
        <w:trPr>
          <w:trHeight w:val="1425"/>
        </w:trPr>
        <w:tc>
          <w:tcPr>
            <w:tcW w:w="9895" w:type="dxa"/>
            <w:gridSpan w:val="2"/>
            <w:tcBorders>
              <w:top w:val="single" w:sz="4" w:space="0" w:color="auto"/>
              <w:left w:val="single" w:sz="4" w:space="0" w:color="auto"/>
              <w:bottom w:val="single" w:sz="4" w:space="0" w:color="auto"/>
              <w:right w:val="single" w:sz="4" w:space="0" w:color="auto"/>
            </w:tcBorders>
            <w:hideMark/>
          </w:tcPr>
          <w:p w:rsidR="0031600D" w:rsidRDefault="0031600D" w:rsidP="00226715">
            <w:pPr>
              <w:tabs>
                <w:tab w:val="left" w:pos="284"/>
              </w:tabs>
              <w:spacing w:before="120"/>
              <w:jc w:val="both"/>
              <w:rPr>
                <w:b/>
                <w:lang w:val="en-US" w:eastAsia="en-US"/>
              </w:rPr>
            </w:pPr>
            <w:r>
              <w:rPr>
                <w:b/>
                <w:lang w:val="en-US" w:eastAsia="en-US"/>
              </w:rPr>
              <w:t xml:space="preserve">2.1 Quorum of </w:t>
            </w:r>
            <w:r>
              <w:rPr>
                <w:b/>
                <w:lang w:val="en-US" w:eastAsia="en-US"/>
              </w:rPr>
              <w:t xml:space="preserve">the </w:t>
            </w:r>
            <w:r>
              <w:rPr>
                <w:b/>
                <w:lang w:val="en-US" w:eastAsia="en-US"/>
              </w:rPr>
              <w:t xml:space="preserve">meeting of </w:t>
            </w:r>
            <w:r>
              <w:rPr>
                <w:b/>
                <w:lang w:val="en-US" w:eastAsia="en-US"/>
              </w:rPr>
              <w:t xml:space="preserve">the </w:t>
            </w:r>
            <w:r>
              <w:rPr>
                <w:b/>
                <w:lang w:val="en-US" w:eastAsia="en-US"/>
              </w:rPr>
              <w:t xml:space="preserve">issuer’s BoD and results of voting on the </w:t>
            </w:r>
            <w:r>
              <w:rPr>
                <w:b/>
                <w:lang w:val="en-US" w:eastAsia="en-US"/>
              </w:rPr>
              <w:t>proposed</w:t>
            </w:r>
            <w:r>
              <w:rPr>
                <w:b/>
                <w:lang w:val="en-US" w:eastAsia="en-US"/>
              </w:rPr>
              <w:t xml:space="preserve"> decisions:</w:t>
            </w:r>
          </w:p>
          <w:p w:rsidR="0031600D" w:rsidRDefault="0031600D" w:rsidP="00226715">
            <w:pPr>
              <w:widowControl w:val="0"/>
              <w:spacing w:before="120"/>
              <w:jc w:val="both"/>
              <w:rPr>
                <w:lang w:val="en-US" w:eastAsia="en-US"/>
              </w:rPr>
            </w:pPr>
            <w:r>
              <w:rPr>
                <w:lang w:val="en-US" w:eastAsia="en-US"/>
              </w:rPr>
              <w:t>Number of BoD members: 11 persons</w:t>
            </w:r>
          </w:p>
          <w:p w:rsidR="0031600D" w:rsidRDefault="0031600D" w:rsidP="00226715">
            <w:pPr>
              <w:tabs>
                <w:tab w:val="left" w:pos="284"/>
              </w:tabs>
              <w:spacing w:before="120"/>
              <w:jc w:val="both"/>
              <w:rPr>
                <w:lang w:val="en-US" w:eastAsia="en-US"/>
              </w:rPr>
            </w:pPr>
            <w:r>
              <w:rPr>
                <w:lang w:val="en-US" w:eastAsia="en-US"/>
              </w:rPr>
              <w:t xml:space="preserve">Members participated in the meeting: 11 persons </w:t>
            </w:r>
          </w:p>
          <w:p w:rsidR="0031600D" w:rsidRDefault="0031600D" w:rsidP="00226715">
            <w:pPr>
              <w:tabs>
                <w:tab w:val="left" w:pos="284"/>
              </w:tabs>
              <w:spacing w:before="120"/>
              <w:jc w:val="both"/>
              <w:rPr>
                <w:lang w:val="en-US" w:eastAsia="en-US"/>
              </w:rPr>
            </w:pPr>
            <w:r>
              <w:rPr>
                <w:lang w:val="en-US" w:eastAsia="en-US"/>
              </w:rPr>
              <w:t>Quorum necessary for holding the meeting of Kubanenergo PJSC Board of Directors is present.</w:t>
            </w:r>
          </w:p>
          <w:p w:rsidR="0031600D" w:rsidRDefault="0031600D" w:rsidP="00226715">
            <w:pPr>
              <w:pStyle w:val="a5"/>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Voting results: </w:t>
            </w:r>
          </w:p>
          <w:tbl>
            <w:tblPr>
              <w:tblStyle w:val="a6"/>
              <w:tblW w:w="0" w:type="auto"/>
              <w:jc w:val="center"/>
              <w:tblLook w:val="04A0" w:firstRow="1" w:lastRow="0" w:firstColumn="1" w:lastColumn="0" w:noHBand="0" w:noVBand="1"/>
            </w:tblPr>
            <w:tblGrid>
              <w:gridCol w:w="1134"/>
              <w:gridCol w:w="1843"/>
              <w:gridCol w:w="1985"/>
              <w:gridCol w:w="2580"/>
            </w:tblGrid>
            <w:tr w:rsidR="0031600D" w:rsidTr="00226715">
              <w:trPr>
                <w:jc w:val="center"/>
              </w:trPr>
              <w:tc>
                <w:tcPr>
                  <w:tcW w:w="1134" w:type="dxa"/>
                  <w:vMerge w:val="restart"/>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6408" w:type="dxa"/>
                  <w:gridSpan w:val="3"/>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center"/>
                    <w:rPr>
                      <w:rFonts w:ascii="Times New Roman" w:hAnsi="Times New Roman" w:cs="Times New Roman"/>
                      <w:sz w:val="24"/>
                      <w:szCs w:val="24"/>
                      <w:lang w:val="en-US"/>
                    </w:rPr>
                  </w:pPr>
                  <w:r>
                    <w:rPr>
                      <w:rFonts w:ascii="Times New Roman" w:hAnsi="Times New Roman" w:cs="Times New Roman"/>
                      <w:sz w:val="24"/>
                      <w:szCs w:val="24"/>
                      <w:lang w:val="en-US"/>
                    </w:rPr>
                    <w:t>Votes</w:t>
                  </w:r>
                </w:p>
              </w:tc>
            </w:tr>
            <w:tr w:rsidR="0031600D" w:rsidTr="002267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00D" w:rsidRDefault="0031600D" w:rsidP="00226715">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center"/>
                    <w:rPr>
                      <w:rFonts w:ascii="Times New Roman" w:hAnsi="Times New Roman" w:cs="Times New Roman"/>
                      <w:b/>
                      <w:sz w:val="24"/>
                      <w:szCs w:val="24"/>
                      <w:lang w:val="en-US"/>
                    </w:rPr>
                  </w:pPr>
                  <w:r>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AGAINST</w:t>
                  </w:r>
                </w:p>
              </w:tc>
              <w:tc>
                <w:tcPr>
                  <w:tcW w:w="2580" w:type="dxa"/>
                  <w:tcBorders>
                    <w:top w:val="single" w:sz="4" w:space="0" w:color="auto"/>
                    <w:left w:val="single" w:sz="4" w:space="0" w:color="auto"/>
                    <w:bottom w:val="single" w:sz="4" w:space="0" w:color="auto"/>
                    <w:right w:val="single" w:sz="4" w:space="0" w:color="auto"/>
                  </w:tcBorders>
                  <w:hideMark/>
                </w:tcPr>
                <w:p w:rsidR="0031600D" w:rsidRDefault="0031600D" w:rsidP="00226715">
                  <w:pPr>
                    <w:pStyle w:val="a5"/>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ABSTAINED</w:t>
                  </w:r>
                </w:p>
              </w:tc>
            </w:tr>
            <w:tr w:rsidR="0031600D" w:rsidTr="0031600D">
              <w:trPr>
                <w:jc w:val="center"/>
              </w:trPr>
              <w:tc>
                <w:tcPr>
                  <w:tcW w:w="1134" w:type="dxa"/>
                  <w:tcBorders>
                    <w:top w:val="single" w:sz="4" w:space="0" w:color="auto"/>
                    <w:left w:val="single" w:sz="4" w:space="0" w:color="auto"/>
                    <w:bottom w:val="single" w:sz="4" w:space="0" w:color="auto"/>
                    <w:right w:val="single" w:sz="4" w:space="0" w:color="auto"/>
                  </w:tcBorders>
                </w:tcPr>
                <w:p w:rsidR="0031600D" w:rsidRDefault="0031600D" w:rsidP="00226715">
                  <w:pPr>
                    <w:pStyle w:val="a5"/>
                    <w:numPr>
                      <w:ilvl w:val="0"/>
                      <w:numId w:val="2"/>
                    </w:numPr>
                    <w:spacing w:before="12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1600D" w:rsidRPr="0031600D" w:rsidRDefault="0031600D" w:rsidP="00226715">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985" w:type="dxa"/>
                  <w:tcBorders>
                    <w:top w:val="single" w:sz="4" w:space="0" w:color="auto"/>
                    <w:left w:val="single" w:sz="4" w:space="0" w:color="auto"/>
                    <w:bottom w:val="single" w:sz="4" w:space="0" w:color="auto"/>
                    <w:right w:val="single" w:sz="4" w:space="0" w:color="auto"/>
                  </w:tcBorders>
                </w:tcPr>
                <w:p w:rsidR="0031600D" w:rsidRPr="0031600D" w:rsidRDefault="0031600D" w:rsidP="00226715">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580" w:type="dxa"/>
                  <w:tcBorders>
                    <w:top w:val="single" w:sz="4" w:space="0" w:color="auto"/>
                    <w:left w:val="single" w:sz="4" w:space="0" w:color="auto"/>
                    <w:bottom w:val="single" w:sz="4" w:space="0" w:color="auto"/>
                    <w:right w:val="single" w:sz="4" w:space="0" w:color="auto"/>
                  </w:tcBorders>
                </w:tcPr>
                <w:p w:rsidR="0031600D" w:rsidRPr="0031600D" w:rsidRDefault="0031600D" w:rsidP="00226715">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bl>
          <w:p w:rsidR="0031600D" w:rsidRDefault="0031600D" w:rsidP="00226715">
            <w:pPr>
              <w:autoSpaceDE/>
              <w:autoSpaceDN/>
              <w:jc w:val="center"/>
              <w:rPr>
                <w:rFonts w:asciiTheme="minorHAnsi" w:eastAsiaTheme="minorHAnsi" w:hAnsiTheme="minorHAnsi" w:cstheme="minorBidi"/>
                <w:sz w:val="22"/>
                <w:szCs w:val="22"/>
                <w:lang w:eastAsia="en-US"/>
              </w:rPr>
            </w:pPr>
          </w:p>
        </w:tc>
      </w:tr>
      <w:tr w:rsidR="0031600D" w:rsidRPr="0031600D" w:rsidTr="00226715">
        <w:tc>
          <w:tcPr>
            <w:tcW w:w="9895" w:type="dxa"/>
            <w:gridSpan w:val="2"/>
            <w:tcBorders>
              <w:top w:val="single" w:sz="4" w:space="0" w:color="auto"/>
              <w:left w:val="single" w:sz="4" w:space="0" w:color="auto"/>
              <w:bottom w:val="single" w:sz="4" w:space="0" w:color="auto"/>
              <w:right w:val="single" w:sz="4" w:space="0" w:color="auto"/>
            </w:tcBorders>
            <w:hideMark/>
          </w:tcPr>
          <w:p w:rsidR="0031600D" w:rsidRPr="0031600D" w:rsidRDefault="0031600D" w:rsidP="0031600D">
            <w:pPr>
              <w:tabs>
                <w:tab w:val="left" w:pos="179"/>
                <w:tab w:val="left" w:pos="255"/>
                <w:tab w:val="left" w:pos="284"/>
              </w:tabs>
              <w:spacing w:before="120"/>
              <w:jc w:val="both"/>
              <w:rPr>
                <w:b/>
                <w:lang w:val="en-US" w:eastAsia="en-US"/>
              </w:rPr>
            </w:pPr>
            <w:r w:rsidRPr="0031600D">
              <w:rPr>
                <w:b/>
                <w:lang w:val="en-US" w:eastAsia="en-US"/>
              </w:rPr>
              <w:t>Disclosure of insider information on item No. 1 “On discussion of the Plan of activities for implementation of resolutions of the Board of Directors of Rosseti PJSC (minutes of meeting No.232 da</w:t>
            </w:r>
            <w:r w:rsidRPr="0031600D">
              <w:rPr>
                <w:b/>
                <w:lang w:val="en-US" w:eastAsia="en-US"/>
              </w:rPr>
              <w:t>t</w:t>
            </w:r>
            <w:r w:rsidRPr="0031600D">
              <w:rPr>
                <w:b/>
                <w:lang w:val="en-US" w:eastAsia="en-US"/>
              </w:rPr>
              <w:t>ed 09.06.2016) and the Plan of Development of Kubanenergo PJSC”</w:t>
            </w:r>
          </w:p>
        </w:tc>
      </w:tr>
      <w:tr w:rsidR="0031600D" w:rsidRPr="00CE75EA" w:rsidTr="00226715">
        <w:tc>
          <w:tcPr>
            <w:tcW w:w="9895" w:type="dxa"/>
            <w:gridSpan w:val="2"/>
            <w:tcBorders>
              <w:top w:val="single" w:sz="4" w:space="0" w:color="auto"/>
              <w:left w:val="single" w:sz="4" w:space="0" w:color="auto"/>
              <w:bottom w:val="single" w:sz="4" w:space="0" w:color="auto"/>
              <w:right w:val="single" w:sz="4" w:space="0" w:color="auto"/>
            </w:tcBorders>
            <w:hideMark/>
          </w:tcPr>
          <w:p w:rsidR="0031600D" w:rsidRPr="00CE75EA" w:rsidRDefault="0031600D" w:rsidP="00226715">
            <w:pPr>
              <w:spacing w:before="120"/>
              <w:jc w:val="both"/>
              <w:rPr>
                <w:lang w:val="en-US" w:eastAsia="en-US"/>
              </w:rPr>
            </w:pPr>
            <w:r w:rsidRPr="00CE75EA">
              <w:rPr>
                <w:lang w:val="en-US" w:eastAsia="en-US"/>
              </w:rPr>
              <w:t>2.2.1.  Decision adopted by issuer’s Board of Directors:</w:t>
            </w:r>
          </w:p>
          <w:p w:rsidR="0031600D" w:rsidRPr="00772382" w:rsidRDefault="0031600D" w:rsidP="0031600D">
            <w:pPr>
              <w:pStyle w:val="a5"/>
              <w:spacing w:before="120"/>
              <w:jc w:val="both"/>
              <w:rPr>
                <w:rFonts w:ascii="Times New Roman" w:hAnsi="Times New Roman"/>
                <w:sz w:val="24"/>
                <w:szCs w:val="24"/>
                <w:lang w:val="en-US"/>
              </w:rPr>
            </w:pPr>
            <w:r w:rsidRPr="00772382">
              <w:rPr>
                <w:rFonts w:ascii="Times New Roman" w:hAnsi="Times New Roman"/>
                <w:sz w:val="24"/>
                <w:szCs w:val="24"/>
                <w:lang w:val="en-US"/>
              </w:rPr>
              <w:t>1. To take into consideration the action plan for implementation of the resolutions adopted by the Board of Directors of “Rossetti” and Plan of Development of “Kubanenergo” PJSC in accordance with Annex 1 to the present decision of the Board of Directors.</w:t>
            </w:r>
          </w:p>
          <w:p w:rsidR="0031600D" w:rsidRPr="00772382" w:rsidRDefault="0031600D" w:rsidP="0031600D">
            <w:pPr>
              <w:pStyle w:val="a5"/>
              <w:spacing w:before="120"/>
              <w:jc w:val="both"/>
              <w:rPr>
                <w:rFonts w:ascii="Times New Roman" w:hAnsi="Times New Roman"/>
                <w:sz w:val="24"/>
                <w:szCs w:val="24"/>
                <w:lang w:val="en-US"/>
              </w:rPr>
            </w:pPr>
            <w:r w:rsidRPr="00772382">
              <w:rPr>
                <w:rFonts w:ascii="Times New Roman" w:hAnsi="Times New Roman"/>
                <w:sz w:val="24"/>
                <w:szCs w:val="24"/>
                <w:lang w:val="en-US"/>
              </w:rPr>
              <w:t>2. To note the presence of factors uncontrollable by the Company's management, that have a negative impact on the implementation of the Plan of Development of “Kubanenergo” PJSC in 2016-2017, including decrease in revenues from sales of electric power transmission services by 1.9 billion rubles, due to changes in the structure of productive supply, absence of decision on the adoption of social norms from 01.07.2016 and reconsideration of the forecast of socio-economic development of the Russian Federation in terms of the rate of growth of tariffs for electricity transmission, as well as the influence of other objective factors (increase in payments of compulsory tax, funding of priority investment projects) .</w:t>
            </w:r>
          </w:p>
          <w:p w:rsidR="0031600D" w:rsidRPr="00772382" w:rsidRDefault="0031600D" w:rsidP="0031600D">
            <w:pPr>
              <w:pStyle w:val="a5"/>
              <w:spacing w:before="120"/>
              <w:jc w:val="both"/>
              <w:rPr>
                <w:rFonts w:ascii="Times New Roman" w:hAnsi="Times New Roman"/>
                <w:sz w:val="24"/>
                <w:szCs w:val="24"/>
                <w:lang w:val="en-US"/>
              </w:rPr>
            </w:pPr>
            <w:r w:rsidRPr="00772382">
              <w:rPr>
                <w:rFonts w:ascii="Times New Roman" w:hAnsi="Times New Roman"/>
                <w:sz w:val="24"/>
                <w:szCs w:val="24"/>
                <w:lang w:val="en-US"/>
              </w:rPr>
              <w:t xml:space="preserve">3. To instruct the General Director of the Company that while adjusting the Plan of Development of “Kubanenergo” PJSC, following the approval of tariff decisions for 2017, the Company shall take </w:t>
            </w:r>
            <w:r w:rsidRPr="00772382">
              <w:rPr>
                <w:rFonts w:ascii="Times New Roman" w:hAnsi="Times New Roman"/>
                <w:sz w:val="24"/>
                <w:szCs w:val="24"/>
                <w:lang w:val="en-US"/>
              </w:rPr>
              <w:lastRenderedPageBreak/>
              <w:t>into account the implementation of the objective and subjective factors, which could affect the financial position of “Kubanenergo” PJSC, reflected in the paragraphs 2 and 3 of the present decision, as well as to ensure implementation of measures aimed at minimizing their negative impact. A report on the implementation of the order shall be submitted to the meeting of the Board of Directors.</w:t>
            </w:r>
          </w:p>
          <w:p w:rsidR="0031600D" w:rsidRPr="0031600D" w:rsidRDefault="0031600D" w:rsidP="0031600D">
            <w:pPr>
              <w:pStyle w:val="a5"/>
              <w:spacing w:before="120"/>
              <w:jc w:val="both"/>
              <w:rPr>
                <w:rFonts w:ascii="Times New Roman" w:hAnsi="Times New Roman"/>
                <w:sz w:val="24"/>
                <w:szCs w:val="24"/>
                <w:lang w:val="en-US"/>
              </w:rPr>
            </w:pPr>
            <w:r w:rsidRPr="00772382">
              <w:rPr>
                <w:rFonts w:ascii="Times New Roman" w:hAnsi="Times New Roman"/>
                <w:sz w:val="24"/>
                <w:szCs w:val="24"/>
                <w:lang w:val="en-US"/>
              </w:rPr>
              <w:t>Deadline: 01.02.2017.</w:t>
            </w:r>
          </w:p>
        </w:tc>
      </w:tr>
      <w:tr w:rsidR="0031600D" w:rsidRPr="0031600D" w:rsidTr="00226715">
        <w:trPr>
          <w:trHeight w:val="803"/>
        </w:trPr>
        <w:tc>
          <w:tcPr>
            <w:tcW w:w="9895" w:type="dxa"/>
            <w:gridSpan w:val="2"/>
            <w:tcBorders>
              <w:top w:val="single" w:sz="4" w:space="0" w:color="auto"/>
              <w:left w:val="single" w:sz="4" w:space="0" w:color="auto"/>
              <w:bottom w:val="single" w:sz="4" w:space="0" w:color="auto"/>
              <w:right w:val="single" w:sz="4" w:space="0" w:color="auto"/>
            </w:tcBorders>
            <w:hideMark/>
          </w:tcPr>
          <w:p w:rsidR="0031600D" w:rsidRPr="0031600D" w:rsidRDefault="0031600D" w:rsidP="00226715">
            <w:pPr>
              <w:pStyle w:val="a5"/>
              <w:spacing w:before="120"/>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 xml:space="preserve">2.3. Date of holding the meeting of Board of Directors at which the resolutions have been adopted: </w:t>
            </w:r>
            <w:r w:rsidRPr="0031600D">
              <w:rPr>
                <w:rFonts w:ascii="Times New Roman" w:hAnsi="Times New Roman" w:cs="Times New Roman"/>
                <w:b/>
                <w:sz w:val="24"/>
                <w:szCs w:val="24"/>
                <w:lang w:val="en-US"/>
              </w:rPr>
              <w:t>21 December</w:t>
            </w:r>
            <w:r w:rsidRPr="0031600D">
              <w:rPr>
                <w:rFonts w:ascii="Times New Roman" w:hAnsi="Times New Roman" w:cs="Times New Roman"/>
                <w:b/>
                <w:sz w:val="24"/>
                <w:szCs w:val="24"/>
                <w:lang w:val="en-US"/>
              </w:rPr>
              <w:t xml:space="preserve"> 2016</w:t>
            </w:r>
          </w:p>
          <w:p w:rsidR="0031600D" w:rsidRDefault="0031600D" w:rsidP="0031600D">
            <w:pPr>
              <w:pStyle w:val="a5"/>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2.4. Date of making and number of minutes of meeting of Board of Directors at which the resolutions have been adopted: </w:t>
            </w:r>
            <w:r w:rsidRPr="0031600D">
              <w:rPr>
                <w:rFonts w:ascii="Times New Roman" w:hAnsi="Times New Roman" w:cs="Times New Roman"/>
                <w:b/>
                <w:sz w:val="24"/>
                <w:szCs w:val="24"/>
                <w:lang w:val="en-US"/>
              </w:rPr>
              <w:t>2</w:t>
            </w:r>
            <w:r w:rsidRPr="0031600D">
              <w:rPr>
                <w:rFonts w:ascii="Times New Roman" w:hAnsi="Times New Roman" w:cs="Times New Roman"/>
                <w:b/>
                <w:sz w:val="24"/>
                <w:szCs w:val="24"/>
                <w:lang w:val="en-US"/>
              </w:rPr>
              <w:t>2</w:t>
            </w:r>
            <w:r w:rsidRPr="0031600D">
              <w:rPr>
                <w:rFonts w:ascii="Times New Roman" w:hAnsi="Times New Roman" w:cs="Times New Roman"/>
                <w:b/>
                <w:sz w:val="24"/>
                <w:szCs w:val="24"/>
                <w:lang w:val="en-US"/>
              </w:rPr>
              <w:t xml:space="preserve"> December 2016, minutes of meeting No.2</w:t>
            </w:r>
            <w:r w:rsidRPr="0031600D">
              <w:rPr>
                <w:rFonts w:ascii="Times New Roman" w:hAnsi="Times New Roman" w:cs="Times New Roman"/>
                <w:b/>
                <w:sz w:val="24"/>
                <w:szCs w:val="24"/>
                <w:lang w:val="en-US"/>
              </w:rPr>
              <w:t>28</w:t>
            </w:r>
            <w:r w:rsidRPr="0031600D">
              <w:rPr>
                <w:rFonts w:ascii="Times New Roman" w:hAnsi="Times New Roman" w:cs="Times New Roman"/>
                <w:b/>
                <w:sz w:val="24"/>
                <w:szCs w:val="24"/>
                <w:lang w:val="en-US"/>
              </w:rPr>
              <w:t>/2016.</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1984"/>
        <w:gridCol w:w="2013"/>
      </w:tblGrid>
      <w:tr w:rsidR="0031600D" w:rsidTr="00226715">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1600D" w:rsidRDefault="0031600D" w:rsidP="00226715">
            <w:pPr>
              <w:spacing w:before="120" w:line="256" w:lineRule="auto"/>
              <w:jc w:val="center"/>
              <w:rPr>
                <w:lang w:val="en-US" w:eastAsia="en-US"/>
              </w:rPr>
            </w:pPr>
            <w:r>
              <w:rPr>
                <w:lang w:val="en-US" w:eastAsia="en-US"/>
              </w:rPr>
              <w:t>3. Signature</w:t>
            </w:r>
          </w:p>
        </w:tc>
      </w:tr>
      <w:tr w:rsidR="0031600D" w:rsidTr="00226715">
        <w:trPr>
          <w:cantSplit/>
          <w:trHeight w:val="1187"/>
        </w:trPr>
        <w:tc>
          <w:tcPr>
            <w:tcW w:w="5926"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31600D" w:rsidRDefault="0031600D" w:rsidP="0031600D">
            <w:pPr>
              <w:pStyle w:val="Default"/>
              <w:spacing w:before="120" w:line="256" w:lineRule="auto"/>
              <w:rPr>
                <w:lang w:val="en-US"/>
              </w:rPr>
            </w:pPr>
            <w:r>
              <w:rPr>
                <w:lang w:val="en-US"/>
              </w:rPr>
              <w:t xml:space="preserve">3.1 </w:t>
            </w:r>
            <w:r>
              <w:rPr>
                <w:lang w:val="en-US"/>
              </w:rPr>
              <w:t>Deputy Director General in charge of Corporate Governance (under power of attorney No.2</w:t>
            </w:r>
            <w:r w:rsidRPr="0031600D">
              <w:rPr>
                <w:lang w:val="en-US"/>
              </w:rPr>
              <w:t>-</w:t>
            </w:r>
            <w:r>
              <w:t>Д</w:t>
            </w:r>
            <w:r>
              <w:rPr>
                <w:lang w:val="en-US"/>
              </w:rPr>
              <w:t xml:space="preserve">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31600D" w:rsidRDefault="0031600D" w:rsidP="00226715">
            <w:pPr>
              <w:spacing w:before="120" w:line="256" w:lineRule="auto"/>
              <w:rPr>
                <w:lang w:val="en-US" w:eastAsia="en-US"/>
              </w:rPr>
            </w:pPr>
            <w:r>
              <w:rPr>
                <w:lang w:val="en-US" w:eastAsia="en-US"/>
              </w:rPr>
              <w:t>_______________</w:t>
            </w:r>
          </w:p>
          <w:p w:rsidR="0031600D" w:rsidRDefault="0031600D" w:rsidP="00226715">
            <w:pPr>
              <w:spacing w:before="120" w:line="256" w:lineRule="auto"/>
              <w:rPr>
                <w:lang w:val="en-US" w:eastAsia="en-US"/>
              </w:rPr>
            </w:pPr>
            <w:r>
              <w:rPr>
                <w:lang w:val="en-US" w:eastAsia="en-US"/>
              </w:rPr>
              <w:t>(signature)</w:t>
            </w:r>
          </w:p>
        </w:tc>
        <w:tc>
          <w:tcPr>
            <w:tcW w:w="2013" w:type="dxa"/>
            <w:tcBorders>
              <w:top w:val="single" w:sz="4" w:space="0" w:color="auto"/>
              <w:left w:val="nil"/>
              <w:bottom w:val="nil"/>
              <w:right w:val="single" w:sz="4" w:space="0" w:color="auto"/>
            </w:tcBorders>
            <w:tcMar>
              <w:top w:w="0" w:type="dxa"/>
              <w:left w:w="28" w:type="dxa"/>
              <w:bottom w:w="0" w:type="dxa"/>
              <w:right w:w="28" w:type="dxa"/>
            </w:tcMar>
            <w:vAlign w:val="bottom"/>
          </w:tcPr>
          <w:p w:rsidR="0031600D" w:rsidRDefault="0031600D" w:rsidP="00226715">
            <w:pPr>
              <w:spacing w:before="120" w:line="256" w:lineRule="auto"/>
              <w:rPr>
                <w:lang w:val="en-US" w:eastAsia="en-US"/>
              </w:rPr>
            </w:pPr>
            <w:proofErr w:type="spellStart"/>
            <w:r>
              <w:rPr>
                <w:lang w:val="en-US" w:eastAsia="en-US"/>
              </w:rPr>
              <w:t>Ivanova</w:t>
            </w:r>
            <w:proofErr w:type="spellEnd"/>
            <w:r>
              <w:rPr>
                <w:lang w:val="en-US" w:eastAsia="en-US"/>
              </w:rPr>
              <w:t xml:space="preserve"> I.V.</w:t>
            </w:r>
          </w:p>
          <w:p w:rsidR="0031600D" w:rsidRDefault="0031600D" w:rsidP="00226715">
            <w:pPr>
              <w:spacing w:before="120" w:line="256" w:lineRule="auto"/>
              <w:rPr>
                <w:lang w:val="en-US" w:eastAsia="en-US"/>
              </w:rPr>
            </w:pPr>
          </w:p>
        </w:tc>
      </w:tr>
      <w:tr w:rsidR="0031600D" w:rsidTr="00226715">
        <w:trPr>
          <w:cantSplit/>
          <w:trHeight w:val="645"/>
        </w:trPr>
        <w:tc>
          <w:tcPr>
            <w:tcW w:w="5926"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31600D" w:rsidRDefault="0031600D" w:rsidP="0031600D">
            <w:pPr>
              <w:spacing w:before="120" w:line="256" w:lineRule="auto"/>
              <w:rPr>
                <w:lang w:val="en-US" w:eastAsia="en-US"/>
              </w:rPr>
            </w:pPr>
            <w:r>
              <w:rPr>
                <w:lang w:val="en-US" w:eastAsia="en-US"/>
              </w:rPr>
              <w:t xml:space="preserve">3.2 Date: </w:t>
            </w:r>
            <w:r>
              <w:rPr>
                <w:lang w:val="en-US" w:eastAsia="en-US"/>
              </w:rPr>
              <w:t>23</w:t>
            </w:r>
            <w:r>
              <w:rPr>
                <w:lang w:val="en-US" w:eastAsia="en-US"/>
              </w:rPr>
              <w:t xml:space="preserve"> December 2016</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31600D" w:rsidRDefault="0031600D" w:rsidP="00226715">
            <w:pPr>
              <w:spacing w:before="120" w:line="256" w:lineRule="auto"/>
              <w:rPr>
                <w:lang w:val="en-US" w:eastAsia="en-US"/>
              </w:rPr>
            </w:pPr>
            <w:r>
              <w:rPr>
                <w:lang w:val="en-US" w:eastAsia="en-US"/>
              </w:rPr>
              <w:t xml:space="preserve">stamp </w:t>
            </w:r>
          </w:p>
        </w:tc>
        <w:tc>
          <w:tcPr>
            <w:tcW w:w="2013" w:type="dxa"/>
            <w:tcBorders>
              <w:top w:val="nil"/>
              <w:left w:val="nil"/>
              <w:bottom w:val="single" w:sz="4" w:space="0" w:color="auto"/>
              <w:right w:val="single" w:sz="4" w:space="0" w:color="auto"/>
            </w:tcBorders>
            <w:tcMar>
              <w:top w:w="0" w:type="dxa"/>
              <w:left w:w="28" w:type="dxa"/>
              <w:bottom w:w="0" w:type="dxa"/>
              <w:right w:w="28" w:type="dxa"/>
            </w:tcMar>
            <w:vAlign w:val="bottom"/>
          </w:tcPr>
          <w:p w:rsidR="0031600D" w:rsidRDefault="0031600D" w:rsidP="00226715">
            <w:pPr>
              <w:spacing w:before="120" w:line="256" w:lineRule="auto"/>
              <w:rPr>
                <w:lang w:val="en-US" w:eastAsia="en-US"/>
              </w:rPr>
            </w:pPr>
          </w:p>
        </w:tc>
      </w:tr>
    </w:tbl>
    <w:p w:rsidR="0031600D" w:rsidRDefault="0031600D" w:rsidP="0031600D">
      <w:pPr>
        <w:spacing w:before="120"/>
      </w:pPr>
    </w:p>
    <w:p w:rsidR="0031600D" w:rsidRDefault="0031600D" w:rsidP="0031600D">
      <w:pPr>
        <w:spacing w:before="120"/>
        <w:rPr>
          <w:lang w:val="en-US"/>
        </w:rPr>
      </w:pPr>
    </w:p>
    <w:p w:rsidR="0031600D" w:rsidRDefault="0031600D" w:rsidP="0031600D">
      <w:pPr>
        <w:spacing w:before="120"/>
      </w:pPr>
    </w:p>
    <w:p w:rsidR="0031600D" w:rsidRDefault="0031600D" w:rsidP="0031600D">
      <w:pPr>
        <w:spacing w:before="120"/>
      </w:pPr>
    </w:p>
    <w:p w:rsidR="0031600D" w:rsidRDefault="0031600D" w:rsidP="0031600D">
      <w:pPr>
        <w:spacing w:before="120"/>
      </w:pPr>
    </w:p>
    <w:p w:rsidR="0031600D" w:rsidRDefault="0031600D" w:rsidP="0031600D">
      <w:pPr>
        <w:spacing w:before="120"/>
      </w:pPr>
    </w:p>
    <w:p w:rsidR="0031600D" w:rsidRDefault="0031600D" w:rsidP="0031600D"/>
    <w:p w:rsidR="0031600D" w:rsidRDefault="0031600D" w:rsidP="0031600D"/>
    <w:p w:rsidR="00334A7F" w:rsidRDefault="00334A7F"/>
    <w:sectPr w:rsidR="00334A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F5A"/>
    <w:multiLevelType w:val="hybridMultilevel"/>
    <w:tmpl w:val="0C7C71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2E52E2"/>
    <w:multiLevelType w:val="hybridMultilevel"/>
    <w:tmpl w:val="9CD41DAC"/>
    <w:lvl w:ilvl="0" w:tplc="8F60F86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0D"/>
    <w:rsid w:val="0031600D"/>
    <w:rsid w:val="00334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A47DD-7D15-4B73-B612-4B07F4E0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00D"/>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600D"/>
    <w:rPr>
      <w:color w:val="0563C1" w:themeColor="hyperlink"/>
      <w:u w:val="single"/>
    </w:rPr>
  </w:style>
  <w:style w:type="character" w:customStyle="1" w:styleId="a4">
    <w:name w:val="Без интервала Знак"/>
    <w:link w:val="a5"/>
    <w:uiPriority w:val="1"/>
    <w:locked/>
    <w:rsid w:val="0031600D"/>
  </w:style>
  <w:style w:type="paragraph" w:styleId="a5">
    <w:name w:val="No Spacing"/>
    <w:link w:val="a4"/>
    <w:uiPriority w:val="1"/>
    <w:qFormat/>
    <w:rsid w:val="0031600D"/>
    <w:pPr>
      <w:spacing w:after="0" w:line="240" w:lineRule="auto"/>
    </w:pPr>
  </w:style>
  <w:style w:type="paragraph" w:customStyle="1" w:styleId="Default">
    <w:name w:val="Default"/>
    <w:rsid w:val="0031600D"/>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3160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16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2941</Characters>
  <Application>Microsoft Office Word</Application>
  <DocSecurity>0</DocSecurity>
  <Lines>24</Lines>
  <Paragraphs>6</Paragraphs>
  <ScaleCrop>false</ScaleCrop>
  <Company>Home</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2016-12-23T20:35:00Z</dcterms:created>
  <dcterms:modified xsi:type="dcterms:W3CDTF">2016-12-23T20:40:00Z</dcterms:modified>
</cp:coreProperties>
</file>