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260" w:rsidRDefault="00DE7260" w:rsidP="00DE7260">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DE7260" w:rsidRDefault="00DE7260" w:rsidP="00DE7260">
      <w:pPr>
        <w:jc w:val="center"/>
        <w:rPr>
          <w:b/>
          <w:bCs/>
          <w:sz w:val="24"/>
          <w:szCs w:val="24"/>
          <w:lang w:val="en-US"/>
        </w:rPr>
      </w:pPr>
      <w:r>
        <w:rPr>
          <w:b/>
          <w:bCs/>
          <w:sz w:val="24"/>
          <w:szCs w:val="24"/>
          <w:lang w:val="en-US"/>
        </w:rPr>
        <w:t>“On meeting of the issuer’s Board of Directors and its agenda”</w:t>
      </w:r>
    </w:p>
    <w:p w:rsidR="00DE7260" w:rsidRDefault="00DE7260" w:rsidP="00DE7260">
      <w:pPr>
        <w:jc w:val="center"/>
        <w:rPr>
          <w:b/>
          <w:bCs/>
          <w:sz w:val="24"/>
          <w:szCs w:val="24"/>
          <w:lang w:val="en-US"/>
        </w:rPr>
      </w:pPr>
      <w:r>
        <w:rPr>
          <w:b/>
          <w:bCs/>
          <w:sz w:val="24"/>
          <w:szCs w:val="24"/>
          <w:lang w:val="en-US"/>
        </w:rPr>
        <w:t>(</w:t>
      </w:r>
      <w:proofErr w:type="gramStart"/>
      <w:r>
        <w:rPr>
          <w:b/>
          <w:bCs/>
          <w:sz w:val="24"/>
          <w:szCs w:val="24"/>
          <w:lang w:val="en-US"/>
        </w:rPr>
        <w:t>disclosure</w:t>
      </w:r>
      <w:proofErr w:type="gramEnd"/>
      <w:r>
        <w:rPr>
          <w:b/>
          <w:bCs/>
          <w:sz w:val="24"/>
          <w:szCs w:val="24"/>
          <w:lang w:val="en-US"/>
        </w:rPr>
        <w:t xml:space="preserv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1984"/>
        <w:gridCol w:w="2126"/>
      </w:tblGrid>
      <w:tr w:rsidR="00DE7260" w:rsidTr="0068012F">
        <w:tc>
          <w:tcPr>
            <w:tcW w:w="10206" w:type="dxa"/>
            <w:gridSpan w:val="4"/>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jc w:val="center"/>
              <w:rPr>
                <w:rFonts w:ascii="Times New Roman" w:hAnsi="Times New Roman"/>
                <w:sz w:val="24"/>
                <w:szCs w:val="24"/>
              </w:rPr>
            </w:pPr>
            <w:r>
              <w:rPr>
                <w:rFonts w:ascii="Times New Roman" w:hAnsi="Times New Roman"/>
                <w:sz w:val="24"/>
                <w:szCs w:val="24"/>
                <w:lang w:val="en-US"/>
              </w:rPr>
              <w:t xml:space="preserve"> Of plan of activities</w:t>
            </w:r>
          </w:p>
        </w:tc>
      </w:tr>
      <w:tr w:rsidR="00DE7260" w:rsidRPr="00DE7260" w:rsidTr="0068012F">
        <w:trPr>
          <w:trHeight w:val="599"/>
        </w:trPr>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rPr>
            </w:pPr>
            <w:proofErr w:type="gramStart"/>
            <w:r>
              <w:rPr>
                <w:rFonts w:ascii="Times New Roman" w:hAnsi="Times New Roman"/>
                <w:sz w:val="24"/>
                <w:szCs w:val="24"/>
              </w:rPr>
              <w:t xml:space="preserve">1.1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w:t>
            </w:r>
            <w:proofErr w:type="gramEnd"/>
            <w:r>
              <w:rPr>
                <w:rFonts w:ascii="Times New Roman" w:hAnsi="Times New Roman"/>
                <w:sz w:val="24"/>
                <w:szCs w:val="24"/>
                <w:lang w:val="en-US"/>
              </w:rPr>
              <w:t xml:space="preserve"> full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lang w:val="en-US"/>
              </w:rPr>
              <w:t>Public joint-stock company of power industry  and electrification of Kuban</w:t>
            </w:r>
          </w:p>
        </w:tc>
      </w:tr>
      <w:tr w:rsid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short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DE7260">
            <w:pPr>
              <w:spacing w:line="252" w:lineRule="auto"/>
              <w:rPr>
                <w:sz w:val="24"/>
                <w:szCs w:val="24"/>
                <w:lang w:val="en-US" w:eastAsia="en-US"/>
              </w:rPr>
            </w:pPr>
            <w:r>
              <w:rPr>
                <w:sz w:val="24"/>
                <w:szCs w:val="24"/>
                <w:lang w:val="en-US" w:eastAsia="en-US"/>
              </w:rPr>
              <w:t>Krasnodar, Russian Federation</w:t>
            </w:r>
          </w:p>
        </w:tc>
      </w:tr>
      <w:tr w:rsid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rPr>
            </w:pPr>
            <w:r>
              <w:rPr>
                <w:rFonts w:ascii="Times New Roman" w:hAnsi="Times New Roman"/>
                <w:sz w:val="24"/>
                <w:szCs w:val="24"/>
              </w:rPr>
              <w:t>1022301427268</w:t>
            </w:r>
          </w:p>
        </w:tc>
      </w:tr>
      <w:tr w:rsid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rPr>
            </w:pPr>
            <w:r>
              <w:rPr>
                <w:rFonts w:ascii="Times New Roman" w:hAnsi="Times New Roman"/>
                <w:sz w:val="24"/>
                <w:szCs w:val="24"/>
              </w:rPr>
              <w:t>2309001660</w:t>
            </w:r>
          </w:p>
        </w:tc>
      </w:tr>
      <w:tr w:rsid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DE7260" w:rsidRPr="00DE7260" w:rsidTr="0068012F">
        <w:tc>
          <w:tcPr>
            <w:tcW w:w="3828" w:type="dxa"/>
            <w:tcBorders>
              <w:top w:val="single" w:sz="4" w:space="0" w:color="auto"/>
              <w:left w:val="single" w:sz="4" w:space="0" w:color="auto"/>
              <w:bottom w:val="single" w:sz="4" w:space="0" w:color="auto"/>
              <w:right w:val="single" w:sz="4" w:space="0" w:color="auto"/>
            </w:tcBorders>
            <w:hideMark/>
          </w:tcPr>
          <w:p w:rsidR="00DE7260" w:rsidRDefault="00DE7260" w:rsidP="0068012F">
            <w:pPr>
              <w:pStyle w:val="a4"/>
              <w:spacing w:line="252" w:lineRule="auto"/>
              <w:rPr>
                <w:rFonts w:ascii="Times New Roman" w:hAnsi="Times New Roman"/>
                <w:sz w:val="24"/>
                <w:szCs w:val="24"/>
                <w:lang w:val="en-US"/>
              </w:rPr>
            </w:pPr>
            <w:r>
              <w:rPr>
                <w:rFonts w:ascii="Times New Roman" w:hAnsi="Times New Roman"/>
                <w:sz w:val="24"/>
                <w:szCs w:val="24"/>
                <w:lang w:val="en-US"/>
              </w:rPr>
              <w:t>1.7. Web-page for disclosure of information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DE7260" w:rsidRPr="00DE7260" w:rsidRDefault="00DE7260" w:rsidP="0068012F">
            <w:pPr>
              <w:spacing w:line="252" w:lineRule="auto"/>
              <w:rPr>
                <w:rStyle w:val="a3"/>
                <w:color w:val="auto"/>
                <w:sz w:val="24"/>
                <w:szCs w:val="24"/>
                <w:lang w:val="en-US" w:eastAsia="en-US"/>
              </w:rPr>
            </w:pPr>
            <w:r>
              <w:rPr>
                <w:sz w:val="24"/>
                <w:szCs w:val="24"/>
                <w:lang w:val="en-US" w:eastAsia="en-US"/>
              </w:rPr>
              <w:t>http://</w:t>
            </w:r>
            <w:hyperlink r:id="rId4" w:history="1">
              <w:r>
                <w:rPr>
                  <w:rStyle w:val="a3"/>
                  <w:color w:val="auto"/>
                  <w:sz w:val="24"/>
                  <w:szCs w:val="24"/>
                  <w:lang w:val="en-US" w:eastAsia="en-US"/>
                </w:rPr>
                <w:t>www.kubanenergo.ru</w:t>
              </w:r>
            </w:hyperlink>
          </w:p>
          <w:p w:rsidR="00DE7260" w:rsidRPr="005601B2" w:rsidRDefault="00DE7260" w:rsidP="0068012F">
            <w:pPr>
              <w:pStyle w:val="a4"/>
              <w:spacing w:line="252" w:lineRule="auto"/>
              <w:rPr>
                <w:rFonts w:ascii="Times New Roman" w:hAnsi="Times New Roman"/>
                <w:lang w:val="en-US"/>
              </w:rPr>
            </w:pPr>
            <w:hyperlink r:id="rId5" w:history="1">
              <w:r>
                <w:rPr>
                  <w:rStyle w:val="a3"/>
                  <w:rFonts w:ascii="Times New Roman" w:hAnsi="Times New Roman"/>
                  <w:sz w:val="24"/>
                  <w:szCs w:val="24"/>
                  <w:lang w:val="en-US"/>
                </w:rPr>
                <w:t>http://www.e-disclosure.ru/portal/company.aspx?id=2827</w:t>
              </w:r>
            </w:hyperlink>
          </w:p>
        </w:tc>
      </w:tr>
      <w:tr w:rsidR="00DE7260" w:rsidTr="0068012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7260" w:rsidRDefault="00DE7260" w:rsidP="0068012F">
            <w:pPr>
              <w:spacing w:line="252" w:lineRule="auto"/>
              <w:jc w:val="center"/>
              <w:rPr>
                <w:b/>
                <w:bCs/>
                <w:sz w:val="24"/>
                <w:szCs w:val="24"/>
                <w:lang w:val="en-US" w:eastAsia="en-US"/>
              </w:rPr>
            </w:pPr>
            <w:r>
              <w:rPr>
                <w:sz w:val="24"/>
                <w:szCs w:val="24"/>
                <w:lang w:val="en-US" w:eastAsia="en-US"/>
              </w:rPr>
              <w:t>2. Statement content</w:t>
            </w:r>
          </w:p>
        </w:tc>
      </w:tr>
      <w:tr w:rsidR="00DE7260" w:rsidRPr="00DE7260" w:rsidTr="0068012F">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7260" w:rsidRDefault="00DE7260" w:rsidP="00DE7260">
            <w:pPr>
              <w:spacing w:line="252" w:lineRule="auto"/>
              <w:rPr>
                <w:b/>
                <w:sz w:val="24"/>
                <w:szCs w:val="24"/>
                <w:lang w:val="en-US" w:eastAsia="en-US"/>
              </w:rPr>
            </w:pPr>
            <w:r>
              <w:rPr>
                <w:sz w:val="24"/>
                <w:szCs w:val="24"/>
                <w:lang w:val="en-US" w:eastAsia="en-US"/>
              </w:rPr>
              <w:t xml:space="preserve">2.1. Date of adopting by the chairman of BoD a decision to </w:t>
            </w:r>
            <w:r>
              <w:rPr>
                <w:sz w:val="24"/>
                <w:szCs w:val="24"/>
                <w:lang w:val="en-US" w:eastAsia="en-US"/>
              </w:rPr>
              <w:t>change  the date</w:t>
            </w:r>
            <w:r>
              <w:rPr>
                <w:sz w:val="24"/>
                <w:szCs w:val="24"/>
                <w:lang w:val="en-US" w:eastAsia="en-US"/>
              </w:rPr>
              <w:t xml:space="preserve"> meeting of board of directors of the issuer: </w:t>
            </w:r>
            <w:r>
              <w:rPr>
                <w:b/>
                <w:sz w:val="24"/>
                <w:szCs w:val="24"/>
                <w:lang w:val="en-US" w:eastAsia="en-US"/>
              </w:rPr>
              <w:t>15</w:t>
            </w:r>
            <w:r w:rsidRPr="008429FC">
              <w:rPr>
                <w:b/>
                <w:sz w:val="24"/>
                <w:szCs w:val="24"/>
                <w:lang w:val="en-US" w:eastAsia="en-US"/>
              </w:rPr>
              <w:t xml:space="preserve"> </w:t>
            </w:r>
            <w:r>
              <w:rPr>
                <w:b/>
                <w:sz w:val="24"/>
                <w:szCs w:val="24"/>
                <w:lang w:val="en-US" w:eastAsia="en-US"/>
              </w:rPr>
              <w:t>December</w:t>
            </w:r>
            <w:r>
              <w:rPr>
                <w:sz w:val="24"/>
                <w:szCs w:val="24"/>
                <w:lang w:val="en-US" w:eastAsia="en-US"/>
              </w:rPr>
              <w:t xml:space="preserve"> </w:t>
            </w:r>
            <w:r>
              <w:rPr>
                <w:b/>
                <w:sz w:val="24"/>
                <w:szCs w:val="24"/>
                <w:lang w:val="en-US" w:eastAsia="en-US"/>
              </w:rPr>
              <w:t>2016</w:t>
            </w:r>
          </w:p>
        </w:tc>
      </w:tr>
      <w:tr w:rsidR="00DE7260" w:rsidRPr="00DE7260" w:rsidTr="0068012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7260" w:rsidRDefault="00DE7260" w:rsidP="00DE7260">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Pr>
                <w:b/>
                <w:sz w:val="24"/>
                <w:szCs w:val="24"/>
                <w:lang w:val="en-US" w:eastAsia="en-US"/>
              </w:rPr>
              <w:t>21</w:t>
            </w:r>
            <w:r>
              <w:rPr>
                <w:b/>
                <w:sz w:val="24"/>
                <w:szCs w:val="24"/>
                <w:lang w:val="en-US" w:eastAsia="en-US"/>
              </w:rPr>
              <w:t xml:space="preserve"> December 2016</w:t>
            </w:r>
          </w:p>
        </w:tc>
      </w:tr>
      <w:tr w:rsidR="00DE7260" w:rsidRPr="00DE7260" w:rsidTr="0068012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7260" w:rsidRDefault="00DE7260" w:rsidP="0068012F">
            <w:pPr>
              <w:spacing w:line="252" w:lineRule="auto"/>
              <w:rPr>
                <w:sz w:val="24"/>
                <w:szCs w:val="24"/>
                <w:lang w:val="en-US" w:eastAsia="en-US"/>
              </w:rPr>
            </w:pPr>
            <w:r>
              <w:rPr>
                <w:sz w:val="24"/>
                <w:szCs w:val="24"/>
                <w:lang w:val="en-US" w:eastAsia="en-US"/>
              </w:rPr>
              <w:t>2.3. Agenda of meeting of issuer’s board of directors:</w:t>
            </w:r>
          </w:p>
          <w:p w:rsidR="00DE7260" w:rsidRPr="00DE7260" w:rsidRDefault="00DE7260" w:rsidP="00DE7260">
            <w:pPr>
              <w:spacing w:line="252" w:lineRule="auto"/>
              <w:jc w:val="both"/>
              <w:rPr>
                <w:b/>
                <w:sz w:val="24"/>
                <w:szCs w:val="24"/>
                <w:lang w:val="en-US" w:eastAsia="en-US"/>
              </w:rPr>
            </w:pPr>
            <w:r w:rsidRPr="00DE7260">
              <w:rPr>
                <w:b/>
                <w:sz w:val="24"/>
                <w:szCs w:val="24"/>
                <w:lang w:val="en-US" w:eastAsia="en-US"/>
              </w:rPr>
              <w:t xml:space="preserve">1. On discussion of the Plan of activities for implementation of resolutions of the Board of Directors of Rosseti PJSC (minutes of meeting No.232 dared 09.06.2016) and the Plan of Development of Kubanenergo PJSC </w:t>
            </w:r>
          </w:p>
        </w:tc>
      </w:tr>
      <w:tr w:rsidR="00DE7260" w:rsidTr="0068012F">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7260" w:rsidRDefault="00DE7260" w:rsidP="0068012F">
            <w:pPr>
              <w:spacing w:line="252" w:lineRule="auto"/>
              <w:jc w:val="center"/>
              <w:rPr>
                <w:sz w:val="24"/>
                <w:szCs w:val="24"/>
                <w:lang w:val="en-US" w:eastAsia="en-US"/>
              </w:rPr>
            </w:pPr>
            <w:r>
              <w:rPr>
                <w:sz w:val="24"/>
                <w:szCs w:val="24"/>
                <w:lang w:val="en-US" w:eastAsia="en-US"/>
              </w:rPr>
              <w:t>3. Signature</w:t>
            </w:r>
          </w:p>
        </w:tc>
      </w:tr>
      <w:tr w:rsidR="00DE7260" w:rsidTr="0068012F">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DE7260" w:rsidRDefault="00DE7260" w:rsidP="0068012F">
            <w:pPr>
              <w:pStyle w:val="Default"/>
              <w:spacing w:line="252" w:lineRule="auto"/>
              <w:rPr>
                <w:lang w:val="en-US"/>
              </w:rPr>
            </w:pPr>
            <w:r>
              <w:rPr>
                <w:lang w:val="en-US"/>
              </w:rPr>
              <w:t>3.1 Deputy Director General in charge of Corporate Governance (b</w:t>
            </w:r>
            <w:bookmarkStart w:id="0" w:name="_GoBack"/>
            <w:bookmarkEnd w:id="0"/>
            <w:r>
              <w:rPr>
                <w:lang w:val="en-US"/>
              </w:rPr>
              <w:t>y power of attorney No.1-847 dated 25.05.2016)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DE7260" w:rsidRDefault="00DE7260" w:rsidP="0068012F">
            <w:pPr>
              <w:spacing w:line="252" w:lineRule="auto"/>
              <w:rPr>
                <w:sz w:val="24"/>
                <w:szCs w:val="24"/>
                <w:lang w:val="en-US" w:eastAsia="en-US"/>
              </w:rPr>
            </w:pPr>
            <w:r>
              <w:rPr>
                <w:sz w:val="24"/>
                <w:szCs w:val="24"/>
                <w:lang w:val="en-US" w:eastAsia="en-US"/>
              </w:rPr>
              <w:t>_______________</w:t>
            </w:r>
          </w:p>
          <w:p w:rsidR="00DE7260" w:rsidRDefault="00DE7260" w:rsidP="0068012F">
            <w:pPr>
              <w:spacing w:line="252" w:lineRule="auto"/>
              <w:rPr>
                <w:sz w:val="24"/>
                <w:szCs w:val="24"/>
                <w:lang w:val="en-US" w:eastAsia="en-US"/>
              </w:rPr>
            </w:pPr>
            <w:r>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DE7260" w:rsidRDefault="00DE7260" w:rsidP="0068012F">
            <w:pPr>
              <w:spacing w:line="252" w:lineRule="auto"/>
              <w:rPr>
                <w:sz w:val="24"/>
                <w:szCs w:val="24"/>
                <w:lang w:val="en-US" w:eastAsia="en-US"/>
              </w:rPr>
            </w:pPr>
            <w:proofErr w:type="spellStart"/>
            <w:r>
              <w:rPr>
                <w:sz w:val="24"/>
                <w:szCs w:val="24"/>
                <w:lang w:val="en-US" w:eastAsia="en-US"/>
              </w:rPr>
              <w:t>Ivanova</w:t>
            </w:r>
            <w:proofErr w:type="spellEnd"/>
            <w:r>
              <w:rPr>
                <w:sz w:val="24"/>
                <w:szCs w:val="24"/>
                <w:lang w:val="en-US" w:eastAsia="en-US"/>
              </w:rPr>
              <w:t xml:space="preserve"> I.V.</w:t>
            </w:r>
          </w:p>
          <w:p w:rsidR="00DE7260" w:rsidRDefault="00DE7260" w:rsidP="0068012F">
            <w:pPr>
              <w:spacing w:line="252" w:lineRule="auto"/>
              <w:rPr>
                <w:sz w:val="24"/>
                <w:szCs w:val="24"/>
                <w:lang w:val="en-US" w:eastAsia="en-US"/>
              </w:rPr>
            </w:pPr>
          </w:p>
        </w:tc>
      </w:tr>
      <w:tr w:rsidR="00DE7260" w:rsidTr="0068012F">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DE7260" w:rsidRDefault="00DE7260" w:rsidP="00DE7260">
            <w:pPr>
              <w:spacing w:line="252" w:lineRule="auto"/>
              <w:rPr>
                <w:sz w:val="24"/>
                <w:szCs w:val="24"/>
                <w:lang w:val="en-US" w:eastAsia="en-US"/>
              </w:rPr>
            </w:pPr>
            <w:r>
              <w:rPr>
                <w:sz w:val="24"/>
                <w:szCs w:val="24"/>
                <w:lang w:val="en-US" w:eastAsia="en-US"/>
              </w:rPr>
              <w:t xml:space="preserve">3.2 Date: </w:t>
            </w:r>
            <w:r>
              <w:rPr>
                <w:sz w:val="24"/>
                <w:szCs w:val="24"/>
                <w:lang w:val="en-US" w:eastAsia="en-US"/>
              </w:rPr>
              <w:t>16</w:t>
            </w:r>
            <w:r>
              <w:rPr>
                <w:sz w:val="24"/>
                <w:szCs w:val="24"/>
                <w:lang w:val="en-US" w:eastAsia="en-US"/>
              </w:rPr>
              <w:t xml:space="preserve"> December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DE7260" w:rsidRDefault="00DE7260" w:rsidP="0068012F">
            <w:pPr>
              <w:spacing w:line="252" w:lineRule="auto"/>
              <w:rPr>
                <w:sz w:val="24"/>
                <w:szCs w:val="24"/>
                <w:lang w:val="en-US" w:eastAsia="en-US"/>
              </w:rPr>
            </w:pPr>
            <w:r>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DE7260" w:rsidRDefault="00DE7260" w:rsidP="0068012F">
            <w:pPr>
              <w:spacing w:line="252" w:lineRule="auto"/>
              <w:rPr>
                <w:sz w:val="24"/>
                <w:szCs w:val="24"/>
                <w:lang w:val="en-US" w:eastAsia="en-US"/>
              </w:rPr>
            </w:pPr>
          </w:p>
        </w:tc>
      </w:tr>
    </w:tbl>
    <w:p w:rsidR="00DE7260" w:rsidRDefault="00DE7260" w:rsidP="00DE7260">
      <w:pPr>
        <w:rPr>
          <w:sz w:val="24"/>
          <w:szCs w:val="24"/>
        </w:rPr>
      </w:pPr>
    </w:p>
    <w:p w:rsidR="00DE7260" w:rsidRDefault="00DE7260" w:rsidP="00DE7260"/>
    <w:p w:rsidR="00DE7260" w:rsidRDefault="00DE7260" w:rsidP="00DE7260"/>
    <w:p w:rsidR="00DE7260" w:rsidRDefault="00DE7260" w:rsidP="00DE7260"/>
    <w:p w:rsidR="00DE7260" w:rsidRDefault="00DE7260" w:rsidP="00DE7260"/>
    <w:p w:rsidR="00DE7260" w:rsidRDefault="00DE7260" w:rsidP="00DE7260"/>
    <w:p w:rsidR="00DE7260" w:rsidRDefault="00DE7260" w:rsidP="00DE7260">
      <w:r>
        <w:t xml:space="preserve"> </w:t>
      </w:r>
    </w:p>
    <w:p w:rsidR="00DE7260" w:rsidRDefault="00DE7260" w:rsidP="00DE7260"/>
    <w:p w:rsidR="00770A9F" w:rsidRDefault="00770A9F"/>
    <w:sectPr w:rsidR="00770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60"/>
    <w:rsid w:val="00770A9F"/>
    <w:rsid w:val="00DE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EACCC-FD47-4D97-8E50-51C202B5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26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260"/>
    <w:rPr>
      <w:color w:val="0000FF"/>
      <w:u w:val="single"/>
    </w:rPr>
  </w:style>
  <w:style w:type="paragraph" w:styleId="a4">
    <w:name w:val="No Spacing"/>
    <w:uiPriority w:val="1"/>
    <w:qFormat/>
    <w:rsid w:val="00DE7260"/>
    <w:pPr>
      <w:spacing w:after="0" w:line="240" w:lineRule="auto"/>
    </w:pPr>
    <w:rPr>
      <w:rFonts w:ascii="Calibri" w:eastAsia="Calibri" w:hAnsi="Calibri" w:cs="Times New Roman"/>
    </w:rPr>
  </w:style>
  <w:style w:type="paragraph" w:customStyle="1" w:styleId="ConsNonformat">
    <w:name w:val="ConsNonformat"/>
    <w:rsid w:val="00DE7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E72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2827" TargetMode="External"/><Relationship Id="rId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Company>Home</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2016-12-16T08:08:00Z</dcterms:created>
  <dcterms:modified xsi:type="dcterms:W3CDTF">2016-12-16T08:09:00Z</dcterms:modified>
</cp:coreProperties>
</file>