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5E" w:rsidRPr="00E467A6" w:rsidRDefault="0056545E" w:rsidP="00E467A6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67A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6545E" w:rsidRPr="00E467A6" w:rsidRDefault="0056545E" w:rsidP="00E467A6">
      <w:pPr>
        <w:jc w:val="center"/>
        <w:rPr>
          <w:b/>
          <w:bCs/>
          <w:sz w:val="24"/>
          <w:szCs w:val="24"/>
          <w:lang w:val="en-US"/>
        </w:rPr>
      </w:pPr>
      <w:r w:rsidRPr="00E467A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56545E" w:rsidRPr="00E467A6" w:rsidRDefault="0056545E" w:rsidP="00E467A6">
      <w:pPr>
        <w:jc w:val="center"/>
        <w:rPr>
          <w:b/>
          <w:bCs/>
          <w:sz w:val="24"/>
          <w:szCs w:val="24"/>
          <w:lang w:val="en-US"/>
        </w:rPr>
      </w:pPr>
      <w:r w:rsidRPr="00E467A6">
        <w:rPr>
          <w:b/>
          <w:bCs/>
          <w:sz w:val="24"/>
          <w:szCs w:val="24"/>
          <w:lang w:val="en-US"/>
        </w:rPr>
        <w:t>(</w:t>
      </w:r>
      <w:proofErr w:type="gramStart"/>
      <w:r w:rsidRPr="00E467A6">
        <w:rPr>
          <w:b/>
          <w:bCs/>
          <w:sz w:val="24"/>
          <w:szCs w:val="24"/>
          <w:lang w:val="en-US"/>
        </w:rPr>
        <w:t>disclosure</w:t>
      </w:r>
      <w:proofErr w:type="gramEnd"/>
      <w:r w:rsidRPr="00E467A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56545E" w:rsidRPr="00E467A6" w:rsidTr="005A22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6545E" w:rsidRPr="0091185B" w:rsidTr="005A22C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7A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E467A6">
              <w:rPr>
                <w:rFonts w:ascii="Times New Roman" w:hAnsi="Times New Roman"/>
                <w:sz w:val="24"/>
                <w:szCs w:val="24"/>
              </w:rPr>
              <w:t>’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56545E" w:rsidRPr="00E467A6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E467A6">
              <w:rPr>
                <w:rFonts w:ascii="Times New Roman" w:hAnsi="Times New Roman"/>
                <w:sz w:val="24"/>
                <w:szCs w:val="24"/>
              </w:rPr>
              <w:t>’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6545E" w:rsidRPr="00E467A6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56545E" w:rsidRPr="00E467A6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6545E" w:rsidRPr="00E467A6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6545E" w:rsidRPr="00E467A6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6545E" w:rsidRPr="0091185B" w:rsidTr="005A22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7A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5E" w:rsidRPr="00E467A6" w:rsidRDefault="0056545E" w:rsidP="00E467A6">
            <w:pPr>
              <w:rPr>
                <w:rStyle w:val="a3"/>
                <w:color w:val="auto"/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 w:rsidRPr="00E467A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56545E" w:rsidRPr="00E467A6" w:rsidRDefault="0091185B" w:rsidP="00E467A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="0056545E" w:rsidRPr="00E467A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6545E" w:rsidRPr="00E467A6" w:rsidTr="005A22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545E" w:rsidRPr="00E467A6" w:rsidRDefault="0056545E" w:rsidP="00E467A6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6545E" w:rsidRPr="0091185B" w:rsidTr="005A22C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545E" w:rsidRPr="00E467A6" w:rsidRDefault="0056545E" w:rsidP="00E467A6">
            <w:pPr>
              <w:rPr>
                <w:b/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E467A6">
              <w:rPr>
                <w:b/>
                <w:sz w:val="24"/>
                <w:szCs w:val="24"/>
                <w:lang w:val="en-US" w:eastAsia="en-US"/>
              </w:rPr>
              <w:t>7 December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</w:t>
            </w:r>
            <w:r w:rsidRPr="00E467A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56545E" w:rsidRPr="0091185B" w:rsidTr="005A22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E467A6">
              <w:rPr>
                <w:b/>
                <w:sz w:val="24"/>
                <w:szCs w:val="24"/>
                <w:lang w:val="en-US" w:eastAsia="en-US"/>
              </w:rPr>
              <w:t xml:space="preserve"> 23 December 2016</w:t>
            </w:r>
          </w:p>
        </w:tc>
      </w:tr>
      <w:tr w:rsidR="0056545E" w:rsidRPr="0091185B" w:rsidTr="005A22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1. On expressing the Company’s opinion on agenda item of BoD meetings of its affiliated companies – “Recreation Centre “Energetik” JSC and “Energoservis </w:t>
            </w:r>
            <w:r w:rsidR="0091185B">
              <w:rPr>
                <w:sz w:val="24"/>
                <w:szCs w:val="24"/>
                <w:lang w:val="en-US" w:eastAsia="en-US"/>
              </w:rPr>
              <w:t>Kuban</w:t>
            </w:r>
            <w:bookmarkStart w:id="0" w:name="_GoBack"/>
            <w:bookmarkEnd w:id="0"/>
            <w:r w:rsidRPr="00E467A6">
              <w:rPr>
                <w:sz w:val="24"/>
                <w:szCs w:val="24"/>
                <w:lang w:val="en-US" w:eastAsia="en-US"/>
              </w:rPr>
              <w:t>” JSC: “On approval of the company’s business-pan for 2017 and estimates for 2018-2021”.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2. On approval of the results of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reaching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the target values ​​of key performance indicators of the General Director of Kubanenergo PJSC in the 3</w:t>
            </w:r>
            <w:r w:rsidRPr="00E467A6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quarter 2016.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3. On nomination of the Director General of the Company for the state award.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4. On approval of nominees for separate positions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at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the executive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office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determined by the Board of Directors.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5. On approval of the candidacy for the post of Head of the Internal Audit Department of Kubanenergo PJSC, and determination of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their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remuneration.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6.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On c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onsideration of the report of the Director General of Kubanenergo PJSC on implementation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of 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decisions taken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at the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Board of Directors meetings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 in the 3</w:t>
            </w:r>
            <w:r w:rsidR="00E467A6" w:rsidRPr="00E467A6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 quarter of 2016</w:t>
            </w:r>
            <w:r w:rsidRPr="00E467A6">
              <w:rPr>
                <w:sz w:val="24"/>
                <w:szCs w:val="24"/>
                <w:lang w:val="en-US" w:eastAsia="en-US"/>
              </w:rPr>
              <w:t>.</w:t>
            </w:r>
          </w:p>
          <w:p w:rsidR="0056545E" w:rsidRPr="00E467A6" w:rsidRDefault="00E467A6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7. On c</w:t>
            </w:r>
            <w:r w:rsidR="0056545E" w:rsidRPr="00E467A6">
              <w:rPr>
                <w:sz w:val="24"/>
                <w:szCs w:val="24"/>
                <w:lang w:val="en-US" w:eastAsia="en-US"/>
              </w:rPr>
              <w:t xml:space="preserve">onsideration of the report </w:t>
            </w:r>
            <w:r w:rsidRPr="00E467A6">
              <w:rPr>
                <w:sz w:val="24"/>
                <w:szCs w:val="24"/>
                <w:lang w:val="en-US" w:eastAsia="en-US"/>
              </w:rPr>
              <w:t>presented by</w:t>
            </w:r>
            <w:r w:rsidR="0056545E" w:rsidRPr="00E467A6">
              <w:rPr>
                <w:sz w:val="24"/>
                <w:szCs w:val="24"/>
                <w:lang w:val="en-US" w:eastAsia="en-US"/>
              </w:rPr>
              <w:t xml:space="preserve"> the Director General of Kubanenergo PJSC on the </w:t>
            </w:r>
            <w:r w:rsidRPr="00E467A6">
              <w:rPr>
                <w:sz w:val="24"/>
                <w:szCs w:val="24"/>
                <w:lang w:val="en-US" w:eastAsia="en-US"/>
              </w:rPr>
              <w:t>credit</w:t>
            </w:r>
            <w:r w:rsidR="0056545E" w:rsidRPr="00E467A6">
              <w:rPr>
                <w:sz w:val="24"/>
                <w:szCs w:val="24"/>
                <w:lang w:val="en-US" w:eastAsia="en-US"/>
              </w:rPr>
              <w:t xml:space="preserve"> policy </w:t>
            </w:r>
            <w:r w:rsidRPr="00E467A6">
              <w:rPr>
                <w:sz w:val="24"/>
                <w:szCs w:val="24"/>
                <w:lang w:val="en-US" w:eastAsia="en-US"/>
              </w:rPr>
              <w:t>in</w:t>
            </w:r>
            <w:r w:rsidR="0056545E" w:rsidRPr="00E467A6">
              <w:rPr>
                <w:sz w:val="24"/>
                <w:szCs w:val="24"/>
                <w:lang w:val="en-US" w:eastAsia="en-US"/>
              </w:rPr>
              <w:t xml:space="preserve"> the 3</w:t>
            </w:r>
            <w:r w:rsidR="0056545E" w:rsidRPr="00E467A6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</w:t>
            </w:r>
            <w:r w:rsidR="0056545E" w:rsidRPr="00E467A6">
              <w:rPr>
                <w:sz w:val="24"/>
                <w:szCs w:val="24"/>
                <w:lang w:val="en-US" w:eastAsia="en-US"/>
              </w:rPr>
              <w:t>quarter 2016.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8. On approval of the schedule of activities of Kubanenergo PJSC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that are aimed </w:t>
            </w:r>
            <w:r w:rsidRPr="00E467A6">
              <w:rPr>
                <w:sz w:val="24"/>
                <w:szCs w:val="24"/>
                <w:lang w:val="en-US" w:eastAsia="en-US"/>
              </w:rPr>
              <w:t>to reduce outstanding receivables for the service of electric power transmission and settlement of differences existing at 01.10.2016.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9. On approval of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adjustments to 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the Plan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of </w:t>
            </w:r>
            <w:r w:rsidRPr="00E467A6">
              <w:rPr>
                <w:sz w:val="24"/>
                <w:szCs w:val="24"/>
                <w:lang w:val="en-US" w:eastAsia="en-US"/>
              </w:rPr>
              <w:t>purchase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s of </w:t>
            </w:r>
            <w:r w:rsidRPr="00E467A6">
              <w:rPr>
                <w:sz w:val="24"/>
                <w:szCs w:val="24"/>
                <w:lang w:val="en-US" w:eastAsia="en-US"/>
              </w:rPr>
              <w:t>Kubanenergo PJSC in 2016.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10. On approval of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Plan of purchases 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of Kubanenergo PJSC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for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2017.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11. On consideratio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n of the report of the Director General on selling 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of non-core assets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during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the first 9 months of 2016.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12. On the procedure for identification and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selling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of non-core assets.</w:t>
            </w:r>
          </w:p>
          <w:p w:rsidR="0056545E" w:rsidRPr="00E467A6" w:rsidRDefault="0056545E" w:rsidP="00E467A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13. On approval of the agreement on debt restructuring agreement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No.</w:t>
            </w:r>
            <w:r w:rsidRPr="00E467A6">
              <w:rPr>
                <w:sz w:val="24"/>
                <w:szCs w:val="24"/>
                <w:lang w:val="en-US" w:eastAsia="en-US"/>
              </w:rPr>
              <w:t>17810-409</w:t>
            </w:r>
            <w:r w:rsidR="00E467A6" w:rsidRPr="00E467A6">
              <w:rPr>
                <w:sz w:val="24"/>
                <w:szCs w:val="24"/>
                <w:lang w:val="en-US" w:eastAsia="en-US"/>
              </w:rPr>
              <w:t>/</w:t>
            </w:r>
            <w:r w:rsidRPr="00E467A6">
              <w:rPr>
                <w:sz w:val="24"/>
                <w:szCs w:val="24"/>
                <w:lang w:val="en-US" w:eastAsia="en-US"/>
              </w:rPr>
              <w:t>407</w:t>
            </w:r>
            <w:r w:rsidR="00E467A6" w:rsidRPr="00E467A6">
              <w:rPr>
                <w:sz w:val="24"/>
                <w:szCs w:val="24"/>
                <w:lang w:val="en-US" w:eastAsia="en-US"/>
              </w:rPr>
              <w:t>/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30-217 </w:t>
            </w:r>
            <w:r w:rsidR="00E467A6" w:rsidRPr="00E467A6">
              <w:rPr>
                <w:sz w:val="24"/>
                <w:szCs w:val="24"/>
                <w:lang w:val="en-US" w:eastAsia="en-US"/>
              </w:rPr>
              <w:t xml:space="preserve">dated 21.01.2014 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between Kubanenergo PJSC and </w:t>
            </w:r>
            <w:r w:rsidR="00E467A6" w:rsidRPr="00E467A6">
              <w:rPr>
                <w:sz w:val="24"/>
                <w:szCs w:val="24"/>
                <w:lang w:val="en-US" w:eastAsia="en-US"/>
              </w:rPr>
              <w:t>“</w:t>
            </w:r>
            <w:r w:rsidRPr="00E467A6">
              <w:rPr>
                <w:sz w:val="24"/>
                <w:szCs w:val="24"/>
                <w:lang w:val="en-US" w:eastAsia="en-US"/>
              </w:rPr>
              <w:t>MOESK</w:t>
            </w:r>
            <w:r w:rsidR="00E467A6" w:rsidRPr="00E467A6">
              <w:rPr>
                <w:sz w:val="24"/>
                <w:szCs w:val="24"/>
                <w:lang w:val="en-US" w:eastAsia="en-US"/>
              </w:rPr>
              <w:t>” PJSC</w:t>
            </w:r>
            <w:r w:rsidRPr="00E467A6">
              <w:rPr>
                <w:sz w:val="24"/>
                <w:szCs w:val="24"/>
                <w:lang w:val="en-US" w:eastAsia="en-US"/>
              </w:rPr>
              <w:t xml:space="preserve"> as a transaction of interest.</w:t>
            </w:r>
          </w:p>
        </w:tc>
      </w:tr>
      <w:tr w:rsidR="0056545E" w:rsidRPr="00E467A6" w:rsidTr="005A22C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545E" w:rsidRPr="00E467A6" w:rsidRDefault="0056545E" w:rsidP="00E467A6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56545E" w:rsidRPr="00E467A6" w:rsidTr="005A22C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545E" w:rsidRPr="00E467A6" w:rsidRDefault="0056545E" w:rsidP="00E467A6">
            <w:pPr>
              <w:pStyle w:val="Default"/>
              <w:rPr>
                <w:lang w:val="en-US"/>
              </w:rPr>
            </w:pPr>
            <w:r w:rsidRPr="00E467A6"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 w:rsidRPr="00E467A6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E467A6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56545E" w:rsidRPr="00E467A6" w:rsidTr="005A22C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>3.2 Date: 8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  <w:r w:rsidRPr="00E467A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545E" w:rsidRPr="00E467A6" w:rsidRDefault="0056545E" w:rsidP="00E467A6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7716A" w:rsidRPr="00E467A6" w:rsidRDefault="00F7716A" w:rsidP="00E467A6">
      <w:pPr>
        <w:rPr>
          <w:sz w:val="24"/>
          <w:szCs w:val="24"/>
        </w:rPr>
      </w:pPr>
    </w:p>
    <w:sectPr w:rsidR="00F7716A" w:rsidRPr="00E467A6" w:rsidSect="00E467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5E"/>
    <w:rsid w:val="0056545E"/>
    <w:rsid w:val="00885CE9"/>
    <w:rsid w:val="0091185B"/>
    <w:rsid w:val="00E467A6"/>
    <w:rsid w:val="00F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3EECD-5E88-4B22-AEB6-CA0D5F4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45E"/>
    <w:rPr>
      <w:color w:val="0000FF"/>
      <w:u w:val="single"/>
    </w:rPr>
  </w:style>
  <w:style w:type="paragraph" w:styleId="a4">
    <w:name w:val="No Spacing"/>
    <w:uiPriority w:val="1"/>
    <w:qFormat/>
    <w:rsid w:val="005654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65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5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2016-12-12T14:45:00Z</dcterms:created>
  <dcterms:modified xsi:type="dcterms:W3CDTF">2016-12-12T15:40:00Z</dcterms:modified>
</cp:coreProperties>
</file>