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31" w:rsidRDefault="00E03131" w:rsidP="00E03131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E03131" w:rsidRDefault="00E03131" w:rsidP="00E03131">
      <w:pPr>
        <w:spacing w:after="1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E03131" w:rsidRDefault="00E03131" w:rsidP="00E03131">
      <w:pPr>
        <w:spacing w:after="1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E03131" w:rsidTr="00E03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 w:rsidP="00A85997">
            <w:pPr>
              <w:pStyle w:val="a4"/>
              <w:numPr>
                <w:ilvl w:val="0"/>
                <w:numId w:val="1"/>
              </w:num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E03131" w:rsidRPr="00107103" w:rsidTr="00E03131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E03131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E03131" w:rsidRPr="00107103" w:rsidTr="00E031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pStyle w:val="a4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31" w:rsidRDefault="00E03131">
            <w:pPr>
              <w:spacing w:after="120"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E03131" w:rsidRPr="00E03131" w:rsidRDefault="00107103">
            <w:pPr>
              <w:pStyle w:val="a4"/>
              <w:spacing w:after="120"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 w:rsidR="00E0313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03131" w:rsidTr="00E03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03131" w:rsidRPr="00107103" w:rsidTr="00E0313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 w:rsidP="00E03131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107103" w:rsidRPr="00107103">
              <w:rPr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b/>
                <w:sz w:val="24"/>
                <w:szCs w:val="24"/>
                <w:lang w:val="en-US" w:eastAsia="en-US"/>
              </w:rPr>
              <w:t>6 July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E03131" w:rsidRPr="00107103" w:rsidTr="00E03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 w:rsidP="00107103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 w:rsidR="00107103" w:rsidRPr="00107103">
              <w:rPr>
                <w:b/>
                <w:sz w:val="24"/>
                <w:szCs w:val="24"/>
                <w:lang w:val="en-US" w:eastAsia="en-US"/>
              </w:rPr>
              <w:t>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July 2016</w:t>
            </w:r>
          </w:p>
        </w:tc>
      </w:tr>
      <w:tr w:rsidR="00E03131" w:rsidRPr="00107103" w:rsidTr="00E03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07103" w:rsidRDefault="00E03131" w:rsidP="00E27D11">
            <w:pPr>
              <w:spacing w:after="12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On </w:t>
            </w:r>
            <w:r w:rsidR="00107103" w:rsidRPr="00107103">
              <w:rPr>
                <w:sz w:val="24"/>
                <w:szCs w:val="24"/>
                <w:lang w:val="en-US" w:eastAsia="en-US"/>
              </w:rPr>
              <w:t>convening extraordinary General Meeting of Shareholders.</w:t>
            </w:r>
          </w:p>
          <w:p w:rsidR="00107103" w:rsidRDefault="00107103" w:rsidP="00E27D11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07103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. On determining the price of placement of additional shares of the Company.</w:t>
            </w:r>
          </w:p>
          <w:p w:rsidR="00E27D11" w:rsidRPr="00107103" w:rsidRDefault="00107103" w:rsidP="00E27D11">
            <w:pPr>
              <w:spacing w:after="12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On submission of proposals to the </w:t>
            </w:r>
            <w:r w:rsidRPr="00107103">
              <w:rPr>
                <w:sz w:val="24"/>
                <w:szCs w:val="24"/>
                <w:lang w:val="en-US" w:eastAsia="en-US"/>
              </w:rPr>
              <w:t>extraordinary General Meeting of Shareholders</w:t>
            </w:r>
            <w:r>
              <w:rPr>
                <w:sz w:val="24"/>
                <w:szCs w:val="24"/>
                <w:lang w:val="en-US" w:eastAsia="en-US"/>
              </w:rPr>
              <w:t xml:space="preserve"> concerning the increase of the authorized capital of Kubanenergo PJSC by placement of additional shares.</w:t>
            </w:r>
          </w:p>
        </w:tc>
      </w:tr>
      <w:tr w:rsidR="00E03131" w:rsidRPr="00107103" w:rsidTr="00E0313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03131" w:rsidRDefault="00E03131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E03131" w:rsidTr="00E0313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03131" w:rsidRDefault="00E03131" w:rsidP="00E03131">
            <w:pPr>
              <w:pStyle w:val="Default"/>
              <w:spacing w:after="120" w:line="276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03131" w:rsidRDefault="00E03131">
            <w:pPr>
              <w:spacing w:after="12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E03131" w:rsidRDefault="00E03131">
            <w:pPr>
              <w:spacing w:after="12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03131" w:rsidRDefault="00E03131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E03131" w:rsidRDefault="00E03131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03131" w:rsidTr="00E0313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03131" w:rsidRDefault="00E03131" w:rsidP="00107103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107103">
              <w:rPr>
                <w:sz w:val="24"/>
                <w:szCs w:val="24"/>
                <w:lang w:val="en-US" w:eastAsia="en-US"/>
              </w:rPr>
              <w:t>27</w:t>
            </w:r>
            <w:r>
              <w:rPr>
                <w:sz w:val="24"/>
                <w:szCs w:val="24"/>
                <w:lang w:val="en-US" w:eastAsia="en-US"/>
              </w:rPr>
              <w:t xml:space="preserve"> July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03131" w:rsidRDefault="00E03131">
            <w:pPr>
              <w:spacing w:after="12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03131" w:rsidRDefault="00E03131">
            <w:pPr>
              <w:spacing w:after="12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03131" w:rsidRDefault="00E03131" w:rsidP="00E03131">
      <w:pPr>
        <w:spacing w:after="120"/>
        <w:rPr>
          <w:sz w:val="24"/>
          <w:szCs w:val="24"/>
          <w:lang w:val="en-US"/>
        </w:rPr>
      </w:pPr>
    </w:p>
    <w:p w:rsidR="002A6218" w:rsidRDefault="002A6218">
      <w:bookmarkStart w:id="0" w:name="_GoBack"/>
      <w:bookmarkEnd w:id="0"/>
    </w:p>
    <w:sectPr w:rsidR="002A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31"/>
    <w:rsid w:val="00107103"/>
    <w:rsid w:val="002A6218"/>
    <w:rsid w:val="00C66CC7"/>
    <w:rsid w:val="00D42CC7"/>
    <w:rsid w:val="00D7055B"/>
    <w:rsid w:val="00E03131"/>
    <w:rsid w:val="00E2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131"/>
    <w:rPr>
      <w:color w:val="0000FF"/>
      <w:u w:val="single"/>
    </w:rPr>
  </w:style>
  <w:style w:type="paragraph" w:styleId="a4">
    <w:name w:val="No Spacing"/>
    <w:uiPriority w:val="1"/>
    <w:qFormat/>
    <w:rsid w:val="00E031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031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03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131"/>
    <w:rPr>
      <w:color w:val="0000FF"/>
      <w:u w:val="single"/>
    </w:rPr>
  </w:style>
  <w:style w:type="paragraph" w:styleId="a4">
    <w:name w:val="No Spacing"/>
    <w:uiPriority w:val="1"/>
    <w:qFormat/>
    <w:rsid w:val="00E031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031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03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227</Words>
  <Characters>1297</Characters>
  <Application>Microsoft Office Word</Application>
  <DocSecurity>0</DocSecurity>
  <Lines>10</Lines>
  <Paragraphs>3</Paragraphs>
  <ScaleCrop>false</ScaleCrop>
  <Company>Krokoz™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2016-07-14T07:02:00Z</dcterms:created>
  <dcterms:modified xsi:type="dcterms:W3CDTF">2016-07-31T10:04:00Z</dcterms:modified>
</cp:coreProperties>
</file>