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BE7" w:rsidRDefault="00A01BE7" w:rsidP="00A01BE7">
      <w:pPr>
        <w:pStyle w:val="ConsNonformat"/>
        <w:widowControl/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Corporate action statement</w:t>
      </w:r>
    </w:p>
    <w:p w:rsidR="00A01BE7" w:rsidRDefault="00A01BE7" w:rsidP="00A01BE7">
      <w:pPr>
        <w:spacing w:after="120"/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“On meeting of the issuer’s Board of Directors and its agenda”</w:t>
      </w:r>
    </w:p>
    <w:p w:rsidR="00A01BE7" w:rsidRDefault="00A01BE7" w:rsidP="00A01BE7">
      <w:pPr>
        <w:spacing w:after="120"/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(</w:t>
      </w:r>
      <w:proofErr w:type="gramStart"/>
      <w:r>
        <w:rPr>
          <w:b/>
          <w:bCs/>
          <w:sz w:val="24"/>
          <w:szCs w:val="24"/>
          <w:lang w:val="en-US"/>
        </w:rPr>
        <w:t>disclosure</w:t>
      </w:r>
      <w:proofErr w:type="gramEnd"/>
      <w:r>
        <w:rPr>
          <w:b/>
          <w:bCs/>
          <w:sz w:val="24"/>
          <w:szCs w:val="24"/>
          <w:lang w:val="en-US"/>
        </w:rPr>
        <w:t xml:space="preserve"> of insider information)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2268"/>
        <w:gridCol w:w="1984"/>
        <w:gridCol w:w="2126"/>
      </w:tblGrid>
      <w:tr w:rsidR="00A01BE7" w:rsidTr="00706107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BE7" w:rsidRDefault="00A01BE7" w:rsidP="00706107">
            <w:pPr>
              <w:pStyle w:val="a4"/>
              <w:numPr>
                <w:ilvl w:val="0"/>
                <w:numId w:val="1"/>
              </w:numPr>
              <w:spacing w:after="12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General information</w:t>
            </w:r>
          </w:p>
        </w:tc>
      </w:tr>
      <w:tr w:rsidR="00A01BE7" w:rsidRPr="00A01BE7" w:rsidTr="00706107">
        <w:trPr>
          <w:trHeight w:val="599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BE7" w:rsidRDefault="00A01BE7" w:rsidP="00706107">
            <w:pPr>
              <w:pStyle w:val="a4"/>
              <w:spacing w:after="12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1.1 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Issuer</w:t>
            </w:r>
            <w:r>
              <w:rPr>
                <w:rFonts w:ascii="Times New Roman" w:hAnsi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 full name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BE7" w:rsidRDefault="00A01BE7" w:rsidP="00706107">
            <w:pPr>
              <w:pStyle w:val="a4"/>
              <w:spacing w:after="120"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Public joint-stock company of power industry  and electrification of Kuban</w:t>
            </w:r>
          </w:p>
        </w:tc>
      </w:tr>
      <w:tr w:rsidR="00A01BE7" w:rsidTr="00706107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BE7" w:rsidRDefault="00A01BE7" w:rsidP="00706107">
            <w:pPr>
              <w:pStyle w:val="a4"/>
              <w:spacing w:after="12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1.2.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Issuer</w:t>
            </w:r>
            <w:r>
              <w:rPr>
                <w:rFonts w:ascii="Times New Roman" w:hAnsi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 short name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BE7" w:rsidRDefault="00A01BE7" w:rsidP="00706107">
            <w:pPr>
              <w:pStyle w:val="a4"/>
              <w:spacing w:after="12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“Kubanenergo” PJSC</w:t>
            </w:r>
          </w:p>
        </w:tc>
      </w:tr>
      <w:tr w:rsidR="00A01BE7" w:rsidTr="00706107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BE7" w:rsidRDefault="00A01BE7" w:rsidP="00706107">
            <w:pPr>
              <w:pStyle w:val="a4"/>
              <w:spacing w:after="120"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1.3.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Issuer’s location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BE7" w:rsidRDefault="00A01BE7" w:rsidP="00706107">
            <w:pPr>
              <w:spacing w:after="120" w:line="276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Krasnodar, Russian Federation, 350033</w:t>
            </w:r>
          </w:p>
        </w:tc>
      </w:tr>
      <w:tr w:rsidR="00A01BE7" w:rsidTr="00706107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BE7" w:rsidRDefault="00A01BE7" w:rsidP="00706107">
            <w:pPr>
              <w:pStyle w:val="a4"/>
              <w:spacing w:after="120"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1.4.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Issuer’s PSRN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BE7" w:rsidRDefault="00A01BE7" w:rsidP="00706107">
            <w:pPr>
              <w:pStyle w:val="a4"/>
              <w:spacing w:after="12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1022301427268</w:t>
            </w:r>
          </w:p>
        </w:tc>
      </w:tr>
      <w:tr w:rsidR="00A01BE7" w:rsidTr="00706107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BE7" w:rsidRDefault="00A01BE7" w:rsidP="00706107">
            <w:pPr>
              <w:pStyle w:val="a4"/>
              <w:spacing w:after="120"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1.5.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Issuer’s TIN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BE7" w:rsidRDefault="00A01BE7" w:rsidP="00706107">
            <w:pPr>
              <w:pStyle w:val="a4"/>
              <w:spacing w:after="12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2309001660</w:t>
            </w:r>
          </w:p>
        </w:tc>
      </w:tr>
      <w:tr w:rsidR="00A01BE7" w:rsidTr="00706107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BE7" w:rsidRDefault="00A01BE7" w:rsidP="00706107">
            <w:pPr>
              <w:pStyle w:val="a4"/>
              <w:spacing w:after="120"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1.6. Issuer’s unique code assigned by registering authority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BE7" w:rsidRDefault="00A01BE7" w:rsidP="00706107">
            <w:pPr>
              <w:pStyle w:val="a4"/>
              <w:spacing w:after="120"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00063-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</w:p>
        </w:tc>
      </w:tr>
      <w:tr w:rsidR="00A01BE7" w:rsidRPr="00A01BE7" w:rsidTr="00706107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BE7" w:rsidRDefault="00A01BE7" w:rsidP="00706107">
            <w:pPr>
              <w:pStyle w:val="a4"/>
              <w:spacing w:after="120"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1.7. Web-page for disclosure of information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BE7" w:rsidRDefault="00A01BE7" w:rsidP="00706107">
            <w:pPr>
              <w:spacing w:after="120" w:line="276" w:lineRule="auto"/>
              <w:rPr>
                <w:rStyle w:val="a3"/>
                <w:color w:val="auto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 w:eastAsia="en-US"/>
              </w:rPr>
              <w:t>http://</w:t>
            </w:r>
            <w:hyperlink r:id="rId6" w:history="1">
              <w:r>
                <w:rPr>
                  <w:rStyle w:val="a3"/>
                  <w:color w:val="auto"/>
                  <w:sz w:val="24"/>
                  <w:szCs w:val="24"/>
                  <w:lang w:val="en-US" w:eastAsia="en-US"/>
                </w:rPr>
                <w:t>www.kubanenergo.ru</w:t>
              </w:r>
            </w:hyperlink>
          </w:p>
          <w:p w:rsidR="00A01BE7" w:rsidRPr="00E03131" w:rsidRDefault="00A01BE7" w:rsidP="00706107">
            <w:pPr>
              <w:pStyle w:val="a4"/>
              <w:spacing w:after="120" w:line="276" w:lineRule="auto"/>
              <w:rPr>
                <w:rFonts w:ascii="Times New Roman" w:hAnsi="Times New Roman"/>
                <w:lang w:val="en-US"/>
              </w:rPr>
            </w:pPr>
            <w:hyperlink r:id="rId7" w:history="1">
              <w:r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http://www.e-disclosure.ru/portal/company.aspx?id=2827</w:t>
              </w:r>
            </w:hyperlink>
          </w:p>
        </w:tc>
      </w:tr>
      <w:tr w:rsidR="00A01BE7" w:rsidTr="00706107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A01BE7" w:rsidRDefault="00A01BE7" w:rsidP="00706107">
            <w:pPr>
              <w:widowControl w:val="0"/>
              <w:shd w:val="clear" w:color="auto" w:fill="FFFFFF"/>
              <w:tabs>
                <w:tab w:val="left" w:pos="432"/>
              </w:tabs>
              <w:adjustRightInd w:val="0"/>
              <w:spacing w:after="120" w:line="276" w:lineRule="auto"/>
              <w:jc w:val="center"/>
              <w:rPr>
                <w:b/>
                <w:bCs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2. Statement content</w:t>
            </w:r>
          </w:p>
        </w:tc>
      </w:tr>
      <w:tr w:rsidR="00A01BE7" w:rsidRPr="00A01BE7" w:rsidTr="00706107">
        <w:trPr>
          <w:trHeight w:val="695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A01BE7" w:rsidRDefault="00A01BE7" w:rsidP="00A01BE7">
            <w:pPr>
              <w:tabs>
                <w:tab w:val="left" w:pos="142"/>
                <w:tab w:val="left" w:pos="9465"/>
              </w:tabs>
              <w:spacing w:after="120" w:line="276" w:lineRule="auto"/>
              <w:ind w:left="142" w:right="189"/>
              <w:jc w:val="both"/>
              <w:rPr>
                <w:b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2.1. Date of adopting by the chairman of BoD a decision to hold meeting of board of directors of the issuer: </w:t>
            </w:r>
            <w:r w:rsidRPr="00107103">
              <w:rPr>
                <w:b/>
                <w:sz w:val="24"/>
                <w:szCs w:val="24"/>
                <w:lang w:val="en-US" w:eastAsia="en-US"/>
              </w:rPr>
              <w:t>2</w:t>
            </w:r>
            <w:r w:rsidRPr="00A01BE7">
              <w:rPr>
                <w:b/>
                <w:sz w:val="24"/>
                <w:szCs w:val="24"/>
                <w:lang w:val="en-US" w:eastAsia="en-US"/>
              </w:rPr>
              <w:t>8</w:t>
            </w:r>
            <w:r>
              <w:rPr>
                <w:b/>
                <w:sz w:val="24"/>
                <w:szCs w:val="24"/>
                <w:lang w:val="en-US" w:eastAsia="en-US"/>
              </w:rPr>
              <w:t xml:space="preserve"> July</w:t>
            </w:r>
            <w:r>
              <w:rPr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b/>
                <w:sz w:val="24"/>
                <w:szCs w:val="24"/>
                <w:lang w:val="en-US" w:eastAsia="en-US"/>
              </w:rPr>
              <w:t>2016</w:t>
            </w:r>
          </w:p>
        </w:tc>
      </w:tr>
      <w:tr w:rsidR="00A01BE7" w:rsidRPr="00A01BE7" w:rsidTr="00706107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A01BE7" w:rsidRDefault="00A01BE7" w:rsidP="00A01BE7">
            <w:pPr>
              <w:tabs>
                <w:tab w:val="left" w:pos="142"/>
                <w:tab w:val="left" w:pos="9465"/>
              </w:tabs>
              <w:spacing w:after="120" w:line="276" w:lineRule="auto"/>
              <w:ind w:left="142" w:right="189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2.2. Date of holding the meeting of issuer’s BoD:</w:t>
            </w:r>
            <w:r>
              <w:rPr>
                <w:b/>
                <w:sz w:val="24"/>
                <w:szCs w:val="24"/>
                <w:lang w:val="en-US" w:eastAsia="en-US"/>
              </w:rPr>
              <w:t xml:space="preserve"> </w:t>
            </w:r>
            <w:r w:rsidRPr="00A01BE7">
              <w:rPr>
                <w:b/>
                <w:sz w:val="24"/>
                <w:szCs w:val="24"/>
                <w:lang w:val="en-US" w:eastAsia="en-US"/>
              </w:rPr>
              <w:t xml:space="preserve">12 </w:t>
            </w:r>
            <w:r>
              <w:rPr>
                <w:b/>
                <w:sz w:val="24"/>
                <w:szCs w:val="24"/>
                <w:lang w:val="en-US" w:eastAsia="en-US"/>
              </w:rPr>
              <w:t>August</w:t>
            </w:r>
            <w:r>
              <w:rPr>
                <w:b/>
                <w:sz w:val="24"/>
                <w:szCs w:val="24"/>
                <w:lang w:val="en-US" w:eastAsia="en-US"/>
              </w:rPr>
              <w:t xml:space="preserve"> 2016</w:t>
            </w:r>
          </w:p>
        </w:tc>
      </w:tr>
      <w:tr w:rsidR="00A01BE7" w:rsidRPr="00A01BE7" w:rsidTr="00706107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A01BE7" w:rsidRDefault="00A01BE7" w:rsidP="00706107">
            <w:pPr>
              <w:tabs>
                <w:tab w:val="left" w:pos="142"/>
                <w:tab w:val="left" w:pos="9465"/>
              </w:tabs>
              <w:spacing w:after="120" w:line="276" w:lineRule="auto"/>
              <w:ind w:left="142" w:right="189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2.3. Agenda of meeting of issuer’s board of directors:</w:t>
            </w:r>
          </w:p>
          <w:p w:rsidR="00A01BE7" w:rsidRPr="00A01BE7" w:rsidRDefault="00A01BE7" w:rsidP="00A01BE7">
            <w:pPr>
              <w:spacing w:after="120" w:line="276" w:lineRule="auto"/>
              <w:jc w:val="both"/>
              <w:rPr>
                <w:sz w:val="24"/>
                <w:szCs w:val="24"/>
                <w:lang w:val="en-US" w:eastAsia="en-US"/>
              </w:rPr>
            </w:pPr>
            <w:r w:rsidRPr="00A01BE7">
              <w:rPr>
                <w:sz w:val="24"/>
                <w:szCs w:val="24"/>
                <w:lang w:val="en-US" w:eastAsia="en-US"/>
              </w:rPr>
              <w:t xml:space="preserve">1. </w:t>
            </w:r>
            <w:r>
              <w:rPr>
                <w:sz w:val="24"/>
                <w:szCs w:val="24"/>
                <w:lang w:val="en-US" w:eastAsia="en-US"/>
              </w:rPr>
              <w:t>On a</w:t>
            </w:r>
            <w:r w:rsidRPr="00A01BE7">
              <w:rPr>
                <w:sz w:val="24"/>
                <w:szCs w:val="24"/>
                <w:lang w:val="en-US" w:eastAsia="en-US"/>
              </w:rPr>
              <w:t xml:space="preserve">pproval of the </w:t>
            </w:r>
            <w:r>
              <w:rPr>
                <w:sz w:val="24"/>
                <w:szCs w:val="24"/>
                <w:lang w:val="en-US" w:eastAsia="en-US"/>
              </w:rPr>
              <w:t xml:space="preserve">Activity Plan for the </w:t>
            </w:r>
            <w:r w:rsidRPr="00A01BE7">
              <w:rPr>
                <w:sz w:val="24"/>
                <w:szCs w:val="24"/>
                <w:lang w:val="en-US" w:eastAsia="en-US"/>
              </w:rPr>
              <w:t>Board of Directors of Kubanenergo</w:t>
            </w:r>
            <w:r>
              <w:rPr>
                <w:sz w:val="24"/>
                <w:szCs w:val="24"/>
                <w:lang w:val="en-US" w:eastAsia="en-US"/>
              </w:rPr>
              <w:t xml:space="preserve"> PJSC</w:t>
            </w:r>
            <w:r w:rsidRPr="00A01BE7">
              <w:rPr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sz w:val="24"/>
                <w:szCs w:val="24"/>
                <w:lang w:val="en-US" w:eastAsia="en-US"/>
              </w:rPr>
              <w:t>for</w:t>
            </w:r>
            <w:r w:rsidRPr="00A01BE7">
              <w:rPr>
                <w:sz w:val="24"/>
                <w:szCs w:val="24"/>
                <w:lang w:val="en-US" w:eastAsia="en-US"/>
              </w:rPr>
              <w:t xml:space="preserve"> the 2</w:t>
            </w:r>
            <w:r w:rsidRPr="00A01BE7">
              <w:rPr>
                <w:sz w:val="24"/>
                <w:szCs w:val="24"/>
                <w:vertAlign w:val="superscript"/>
                <w:lang w:val="en-US" w:eastAsia="en-US"/>
              </w:rPr>
              <w:t>nd</w:t>
            </w:r>
            <w:r>
              <w:rPr>
                <w:sz w:val="24"/>
                <w:szCs w:val="24"/>
                <w:lang w:val="en-US" w:eastAsia="en-US"/>
              </w:rPr>
              <w:t xml:space="preserve"> </w:t>
            </w:r>
            <w:r w:rsidRPr="00A01BE7">
              <w:rPr>
                <w:sz w:val="24"/>
                <w:szCs w:val="24"/>
                <w:lang w:val="en-US" w:eastAsia="en-US"/>
              </w:rPr>
              <w:t xml:space="preserve">half of 2016 </w:t>
            </w:r>
            <w:r>
              <w:rPr>
                <w:sz w:val="24"/>
                <w:szCs w:val="24"/>
                <w:lang w:val="en-US" w:eastAsia="en-US"/>
              </w:rPr>
              <w:t>–</w:t>
            </w:r>
            <w:r w:rsidRPr="00A01BE7">
              <w:rPr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sz w:val="24"/>
                <w:szCs w:val="24"/>
                <w:lang w:val="en-US" w:eastAsia="en-US"/>
              </w:rPr>
              <w:t xml:space="preserve">the </w:t>
            </w:r>
            <w:r w:rsidRPr="00A01BE7">
              <w:rPr>
                <w:sz w:val="24"/>
                <w:szCs w:val="24"/>
                <w:lang w:val="en-US" w:eastAsia="en-US"/>
              </w:rPr>
              <w:t>1</w:t>
            </w:r>
            <w:r w:rsidRPr="00A01BE7">
              <w:rPr>
                <w:sz w:val="24"/>
                <w:szCs w:val="24"/>
                <w:vertAlign w:val="superscript"/>
                <w:lang w:val="en-US" w:eastAsia="en-US"/>
              </w:rPr>
              <w:t>st</w:t>
            </w:r>
            <w:r>
              <w:rPr>
                <w:sz w:val="24"/>
                <w:szCs w:val="24"/>
                <w:lang w:val="en-US" w:eastAsia="en-US"/>
              </w:rPr>
              <w:t xml:space="preserve"> </w:t>
            </w:r>
            <w:r w:rsidRPr="00A01BE7">
              <w:rPr>
                <w:sz w:val="24"/>
                <w:szCs w:val="24"/>
                <w:lang w:val="en-US" w:eastAsia="en-US"/>
              </w:rPr>
              <w:t>half of 2017.</w:t>
            </w:r>
          </w:p>
          <w:p w:rsidR="00A01BE7" w:rsidRPr="00A01BE7" w:rsidRDefault="00A01BE7" w:rsidP="00A01BE7">
            <w:pPr>
              <w:spacing w:after="120" w:line="276" w:lineRule="auto"/>
              <w:jc w:val="both"/>
              <w:rPr>
                <w:sz w:val="24"/>
                <w:szCs w:val="24"/>
                <w:lang w:val="en-US" w:eastAsia="en-US"/>
              </w:rPr>
            </w:pPr>
            <w:r w:rsidRPr="00A01BE7">
              <w:rPr>
                <w:sz w:val="24"/>
                <w:szCs w:val="24"/>
                <w:lang w:val="en-US" w:eastAsia="en-US"/>
              </w:rPr>
              <w:t xml:space="preserve">2. On </w:t>
            </w:r>
            <w:r>
              <w:rPr>
                <w:sz w:val="24"/>
                <w:szCs w:val="24"/>
                <w:lang w:val="en-US" w:eastAsia="en-US"/>
              </w:rPr>
              <w:t>participation</w:t>
            </w:r>
            <w:r w:rsidRPr="00A01BE7">
              <w:rPr>
                <w:sz w:val="24"/>
                <w:szCs w:val="24"/>
                <w:lang w:val="en-US" w:eastAsia="en-US"/>
              </w:rPr>
              <w:t xml:space="preserve"> of Kubanenergo</w:t>
            </w:r>
            <w:r>
              <w:rPr>
                <w:sz w:val="24"/>
                <w:szCs w:val="24"/>
                <w:lang w:val="en-US" w:eastAsia="en-US"/>
              </w:rPr>
              <w:t xml:space="preserve"> PJSC</w:t>
            </w:r>
            <w:r>
              <w:rPr>
                <w:sz w:val="24"/>
                <w:szCs w:val="24"/>
                <w:lang w:val="en-US" w:eastAsia="en-US"/>
              </w:rPr>
              <w:t xml:space="preserve"> in</w:t>
            </w:r>
            <w:r w:rsidRPr="00A01BE7">
              <w:rPr>
                <w:sz w:val="24"/>
                <w:szCs w:val="24"/>
                <w:lang w:val="en-US" w:eastAsia="en-US"/>
              </w:rPr>
              <w:t xml:space="preserve"> charity.</w:t>
            </w:r>
          </w:p>
          <w:p w:rsidR="00A01BE7" w:rsidRPr="00A01BE7" w:rsidRDefault="00A01BE7" w:rsidP="00A01BE7">
            <w:pPr>
              <w:spacing w:after="120" w:line="276" w:lineRule="auto"/>
              <w:jc w:val="both"/>
              <w:rPr>
                <w:sz w:val="24"/>
                <w:szCs w:val="24"/>
                <w:lang w:val="en-US" w:eastAsia="en-US"/>
              </w:rPr>
            </w:pPr>
            <w:r w:rsidRPr="00A01BE7">
              <w:rPr>
                <w:sz w:val="24"/>
                <w:szCs w:val="24"/>
                <w:lang w:val="en-US" w:eastAsia="en-US"/>
              </w:rPr>
              <w:t xml:space="preserve">3. </w:t>
            </w:r>
            <w:r>
              <w:rPr>
                <w:sz w:val="24"/>
                <w:szCs w:val="24"/>
                <w:lang w:val="en-US" w:eastAsia="en-US"/>
              </w:rPr>
              <w:t>On a</w:t>
            </w:r>
            <w:r w:rsidRPr="00A01BE7">
              <w:rPr>
                <w:sz w:val="24"/>
                <w:szCs w:val="24"/>
                <w:lang w:val="en-US" w:eastAsia="en-US"/>
              </w:rPr>
              <w:t xml:space="preserve">pproval of the terms of the contract with the </w:t>
            </w:r>
            <w:r>
              <w:rPr>
                <w:sz w:val="24"/>
                <w:szCs w:val="24"/>
                <w:lang w:val="en-US" w:eastAsia="en-US"/>
              </w:rPr>
              <w:t>expert (specialist)</w:t>
            </w:r>
            <w:r>
              <w:rPr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sz w:val="24"/>
                <w:szCs w:val="24"/>
                <w:lang w:val="en-US" w:eastAsia="en-US"/>
              </w:rPr>
              <w:t>invited by</w:t>
            </w:r>
            <w:r w:rsidRPr="00A01BE7">
              <w:rPr>
                <w:sz w:val="24"/>
                <w:szCs w:val="24"/>
                <w:lang w:val="en-US" w:eastAsia="en-US"/>
              </w:rPr>
              <w:t xml:space="preserve"> the Audit Commission.</w:t>
            </w:r>
          </w:p>
          <w:p w:rsidR="00A01BE7" w:rsidRPr="00A01BE7" w:rsidRDefault="00A01BE7" w:rsidP="00A01BE7">
            <w:pPr>
              <w:spacing w:after="120" w:line="276" w:lineRule="auto"/>
              <w:jc w:val="both"/>
              <w:rPr>
                <w:sz w:val="24"/>
                <w:szCs w:val="24"/>
                <w:lang w:val="en-US" w:eastAsia="en-US"/>
              </w:rPr>
            </w:pPr>
            <w:r w:rsidRPr="00A01BE7">
              <w:rPr>
                <w:sz w:val="24"/>
                <w:szCs w:val="24"/>
                <w:lang w:val="en-US" w:eastAsia="en-US"/>
              </w:rPr>
              <w:t xml:space="preserve">4. On approval of the adjusted </w:t>
            </w:r>
            <w:r>
              <w:rPr>
                <w:sz w:val="24"/>
                <w:szCs w:val="24"/>
                <w:lang w:val="en-US" w:eastAsia="en-US"/>
              </w:rPr>
              <w:t>“</w:t>
            </w:r>
            <w:r w:rsidRPr="00A01BE7">
              <w:rPr>
                <w:sz w:val="24"/>
                <w:szCs w:val="24"/>
                <w:lang w:val="en-US" w:eastAsia="en-US"/>
              </w:rPr>
              <w:t>Plan of production asset management system of Kubanenergo</w:t>
            </w:r>
            <w:r>
              <w:rPr>
                <w:sz w:val="24"/>
                <w:szCs w:val="24"/>
                <w:lang w:val="en-US" w:eastAsia="en-US"/>
              </w:rPr>
              <w:t xml:space="preserve"> PJSC</w:t>
            </w:r>
            <w:r w:rsidRPr="00A01BE7">
              <w:rPr>
                <w:sz w:val="24"/>
                <w:szCs w:val="24"/>
                <w:lang w:val="en-US" w:eastAsia="en-US"/>
              </w:rPr>
              <w:t xml:space="preserve"> for 2016 -2018</w:t>
            </w:r>
            <w:r>
              <w:rPr>
                <w:sz w:val="24"/>
                <w:szCs w:val="24"/>
                <w:lang w:val="en-US" w:eastAsia="en-US"/>
              </w:rPr>
              <w:t>”</w:t>
            </w:r>
          </w:p>
          <w:p w:rsidR="00A01BE7" w:rsidRPr="00A01BE7" w:rsidRDefault="00A01BE7" w:rsidP="00A01BE7">
            <w:pPr>
              <w:spacing w:after="120" w:line="276" w:lineRule="auto"/>
              <w:jc w:val="both"/>
              <w:rPr>
                <w:sz w:val="24"/>
                <w:szCs w:val="24"/>
                <w:lang w:val="en-US" w:eastAsia="en-US"/>
              </w:rPr>
            </w:pPr>
            <w:r w:rsidRPr="00A01BE7">
              <w:rPr>
                <w:sz w:val="24"/>
                <w:szCs w:val="24"/>
                <w:lang w:val="en-US" w:eastAsia="en-US"/>
              </w:rPr>
              <w:t xml:space="preserve">5. </w:t>
            </w:r>
            <w:r>
              <w:rPr>
                <w:sz w:val="24"/>
                <w:szCs w:val="24"/>
                <w:lang w:val="en-US" w:eastAsia="en-US"/>
              </w:rPr>
              <w:t>On a</w:t>
            </w:r>
            <w:r w:rsidRPr="00A01BE7">
              <w:rPr>
                <w:sz w:val="24"/>
                <w:szCs w:val="24"/>
                <w:lang w:val="en-US" w:eastAsia="en-US"/>
              </w:rPr>
              <w:t xml:space="preserve">pproval of budget </w:t>
            </w:r>
            <w:r>
              <w:rPr>
                <w:sz w:val="24"/>
                <w:szCs w:val="24"/>
                <w:lang w:val="en-US" w:eastAsia="en-US"/>
              </w:rPr>
              <w:t xml:space="preserve">for </w:t>
            </w:r>
            <w:r w:rsidRPr="00A01BE7">
              <w:rPr>
                <w:sz w:val="24"/>
                <w:szCs w:val="24"/>
                <w:lang w:val="en-US" w:eastAsia="en-US"/>
              </w:rPr>
              <w:t>the</w:t>
            </w:r>
            <w:r w:rsidRPr="00A01BE7">
              <w:rPr>
                <w:sz w:val="24"/>
                <w:szCs w:val="24"/>
                <w:lang w:val="en-US" w:eastAsia="en-US"/>
              </w:rPr>
              <w:t xml:space="preserve"> Technological Connection </w:t>
            </w:r>
            <w:r w:rsidRPr="00A01BE7">
              <w:rPr>
                <w:sz w:val="24"/>
                <w:szCs w:val="24"/>
                <w:lang w:val="en-US" w:eastAsia="en-US"/>
              </w:rPr>
              <w:t xml:space="preserve">Committee </w:t>
            </w:r>
            <w:r>
              <w:rPr>
                <w:sz w:val="24"/>
                <w:szCs w:val="24"/>
                <w:lang w:val="en-US" w:eastAsia="en-US"/>
              </w:rPr>
              <w:t xml:space="preserve">under </w:t>
            </w:r>
            <w:r w:rsidRPr="00A01BE7">
              <w:rPr>
                <w:sz w:val="24"/>
                <w:szCs w:val="24"/>
                <w:lang w:val="en-US" w:eastAsia="en-US"/>
              </w:rPr>
              <w:t>the Board of Directors Kubanenergo</w:t>
            </w:r>
            <w:r>
              <w:rPr>
                <w:sz w:val="24"/>
                <w:szCs w:val="24"/>
                <w:lang w:val="en-US" w:eastAsia="en-US"/>
              </w:rPr>
              <w:t xml:space="preserve"> PJSC</w:t>
            </w:r>
            <w:r w:rsidRPr="00A01BE7">
              <w:rPr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sz w:val="24"/>
                <w:szCs w:val="24"/>
                <w:lang w:val="en-US" w:eastAsia="en-US"/>
              </w:rPr>
              <w:t>for</w:t>
            </w:r>
            <w:r w:rsidRPr="00A01BE7">
              <w:rPr>
                <w:sz w:val="24"/>
                <w:szCs w:val="24"/>
                <w:lang w:val="en-US" w:eastAsia="en-US"/>
              </w:rPr>
              <w:t xml:space="preserve"> the 1</w:t>
            </w:r>
            <w:r w:rsidRPr="00A01BE7">
              <w:rPr>
                <w:sz w:val="24"/>
                <w:szCs w:val="24"/>
                <w:vertAlign w:val="superscript"/>
                <w:lang w:val="en-US" w:eastAsia="en-US"/>
              </w:rPr>
              <w:t>st</w:t>
            </w:r>
            <w:r>
              <w:rPr>
                <w:sz w:val="24"/>
                <w:szCs w:val="24"/>
                <w:lang w:val="en-US" w:eastAsia="en-US"/>
              </w:rPr>
              <w:t xml:space="preserve"> </w:t>
            </w:r>
            <w:r w:rsidRPr="00A01BE7">
              <w:rPr>
                <w:sz w:val="24"/>
                <w:szCs w:val="24"/>
                <w:lang w:val="en-US" w:eastAsia="en-US"/>
              </w:rPr>
              <w:t>half of 2016.</w:t>
            </w:r>
          </w:p>
          <w:p w:rsidR="00A01BE7" w:rsidRPr="00A01BE7" w:rsidRDefault="00A01BE7" w:rsidP="00A01BE7">
            <w:pPr>
              <w:spacing w:after="120" w:line="276" w:lineRule="auto"/>
              <w:jc w:val="both"/>
              <w:rPr>
                <w:sz w:val="24"/>
                <w:szCs w:val="24"/>
                <w:lang w:val="en-US" w:eastAsia="en-US"/>
              </w:rPr>
            </w:pPr>
            <w:r w:rsidRPr="00A01BE7">
              <w:rPr>
                <w:sz w:val="24"/>
                <w:szCs w:val="24"/>
                <w:lang w:val="en-US" w:eastAsia="en-US"/>
              </w:rPr>
              <w:t xml:space="preserve">6. </w:t>
            </w:r>
            <w:r>
              <w:rPr>
                <w:sz w:val="24"/>
                <w:szCs w:val="24"/>
                <w:lang w:val="en-US" w:eastAsia="en-US"/>
              </w:rPr>
              <w:t>On c</w:t>
            </w:r>
            <w:r w:rsidRPr="00A01BE7">
              <w:rPr>
                <w:sz w:val="24"/>
                <w:szCs w:val="24"/>
                <w:lang w:val="en-US" w:eastAsia="en-US"/>
              </w:rPr>
              <w:t>onsideration of the report of the General Director of Kubanenergo</w:t>
            </w:r>
            <w:r>
              <w:rPr>
                <w:sz w:val="24"/>
                <w:szCs w:val="24"/>
                <w:lang w:val="en-US" w:eastAsia="en-US"/>
              </w:rPr>
              <w:t xml:space="preserve"> PJSC</w:t>
            </w:r>
            <w:r w:rsidRPr="00A01BE7">
              <w:rPr>
                <w:sz w:val="24"/>
                <w:szCs w:val="24"/>
                <w:lang w:val="en-US" w:eastAsia="en-US"/>
              </w:rPr>
              <w:t xml:space="preserve"> on the expenditure of funds </w:t>
            </w:r>
            <w:r>
              <w:rPr>
                <w:sz w:val="24"/>
                <w:szCs w:val="24"/>
                <w:lang w:val="en-US" w:eastAsia="en-US"/>
              </w:rPr>
              <w:t>for</w:t>
            </w:r>
            <w:r w:rsidRPr="00A01BE7">
              <w:rPr>
                <w:sz w:val="24"/>
                <w:szCs w:val="24"/>
                <w:lang w:val="en-US" w:eastAsia="en-US"/>
              </w:rPr>
              <w:t xml:space="preserve"> preparation and holding of the An</w:t>
            </w:r>
            <w:bookmarkStart w:id="0" w:name="_GoBack"/>
            <w:bookmarkEnd w:id="0"/>
            <w:r w:rsidRPr="00A01BE7">
              <w:rPr>
                <w:sz w:val="24"/>
                <w:szCs w:val="24"/>
                <w:lang w:val="en-US" w:eastAsia="en-US"/>
              </w:rPr>
              <w:t>nual General Meeting of Shareholders</w:t>
            </w:r>
            <w:r>
              <w:rPr>
                <w:sz w:val="24"/>
                <w:szCs w:val="24"/>
                <w:lang w:val="en-US" w:eastAsia="en-US"/>
              </w:rPr>
              <w:t xml:space="preserve"> on </w:t>
            </w:r>
            <w:r w:rsidRPr="00A01BE7">
              <w:rPr>
                <w:sz w:val="24"/>
                <w:szCs w:val="24"/>
                <w:lang w:val="en-US" w:eastAsia="en-US"/>
              </w:rPr>
              <w:t>June 24, 2016.</w:t>
            </w:r>
          </w:p>
          <w:p w:rsidR="00A01BE7" w:rsidRPr="00A01BE7" w:rsidRDefault="00A01BE7" w:rsidP="00A01BE7">
            <w:pPr>
              <w:spacing w:after="120" w:line="276" w:lineRule="auto"/>
              <w:jc w:val="both"/>
              <w:rPr>
                <w:sz w:val="24"/>
                <w:szCs w:val="24"/>
                <w:lang w:val="en-US" w:eastAsia="en-US"/>
              </w:rPr>
            </w:pPr>
            <w:r w:rsidRPr="00A01BE7">
              <w:rPr>
                <w:sz w:val="24"/>
                <w:szCs w:val="24"/>
                <w:lang w:val="en-US" w:eastAsia="en-US"/>
              </w:rPr>
              <w:t xml:space="preserve">7. On the implementation of the </w:t>
            </w:r>
            <w:r>
              <w:rPr>
                <w:sz w:val="24"/>
                <w:szCs w:val="24"/>
                <w:lang w:val="en-US" w:eastAsia="en-US"/>
              </w:rPr>
              <w:t xml:space="preserve">resolutions issued by the </w:t>
            </w:r>
            <w:r w:rsidRPr="00A01BE7">
              <w:rPr>
                <w:sz w:val="24"/>
                <w:szCs w:val="24"/>
                <w:lang w:val="en-US" w:eastAsia="en-US"/>
              </w:rPr>
              <w:t>Board of Directors o</w:t>
            </w:r>
            <w:r>
              <w:rPr>
                <w:sz w:val="24"/>
                <w:szCs w:val="24"/>
                <w:lang w:val="en-US" w:eastAsia="en-US"/>
              </w:rPr>
              <w:t>n</w:t>
            </w:r>
            <w:r w:rsidRPr="00A01BE7">
              <w:rPr>
                <w:sz w:val="24"/>
                <w:szCs w:val="24"/>
                <w:lang w:val="en-US" w:eastAsia="en-US"/>
              </w:rPr>
              <w:t xml:space="preserve"> 22.06.2016 on the</w:t>
            </w:r>
            <w:r>
              <w:rPr>
                <w:sz w:val="24"/>
                <w:szCs w:val="24"/>
                <w:lang w:val="en-US" w:eastAsia="en-US"/>
              </w:rPr>
              <w:t xml:space="preserve"> agenda item</w:t>
            </w:r>
            <w:r w:rsidRPr="00A01BE7">
              <w:rPr>
                <w:sz w:val="24"/>
                <w:szCs w:val="24"/>
                <w:lang w:val="en-US" w:eastAsia="en-US"/>
              </w:rPr>
              <w:t xml:space="preserve"> 3, </w:t>
            </w:r>
            <w:r>
              <w:rPr>
                <w:sz w:val="24"/>
                <w:szCs w:val="24"/>
                <w:lang w:val="en-US" w:eastAsia="en-US"/>
              </w:rPr>
              <w:t xml:space="preserve">paragraph </w:t>
            </w:r>
            <w:r w:rsidRPr="00A01BE7">
              <w:rPr>
                <w:sz w:val="24"/>
                <w:szCs w:val="24"/>
                <w:lang w:val="en-US" w:eastAsia="en-US"/>
              </w:rPr>
              <w:t xml:space="preserve">3.1. (Minutes of </w:t>
            </w:r>
            <w:r>
              <w:rPr>
                <w:sz w:val="24"/>
                <w:szCs w:val="24"/>
                <w:lang w:val="en-US" w:eastAsia="en-US"/>
              </w:rPr>
              <w:t xml:space="preserve">meeting No. 243/2016 dd. </w:t>
            </w:r>
            <w:r w:rsidRPr="00A01BE7">
              <w:rPr>
                <w:sz w:val="24"/>
                <w:szCs w:val="24"/>
                <w:lang w:val="en-US" w:eastAsia="en-US"/>
              </w:rPr>
              <w:t>24.06.2016).</w:t>
            </w:r>
          </w:p>
          <w:p w:rsidR="00A01BE7" w:rsidRPr="00A01BE7" w:rsidRDefault="00A01BE7" w:rsidP="00A01BE7">
            <w:pPr>
              <w:spacing w:after="120" w:line="276" w:lineRule="auto"/>
              <w:jc w:val="both"/>
              <w:rPr>
                <w:sz w:val="24"/>
                <w:szCs w:val="24"/>
                <w:lang w:val="en-US" w:eastAsia="en-US"/>
              </w:rPr>
            </w:pPr>
            <w:r w:rsidRPr="00A01BE7">
              <w:rPr>
                <w:sz w:val="24"/>
                <w:szCs w:val="24"/>
                <w:lang w:val="en-US" w:eastAsia="en-US"/>
              </w:rPr>
              <w:t xml:space="preserve">8. </w:t>
            </w:r>
            <w:r>
              <w:rPr>
                <w:sz w:val="24"/>
                <w:szCs w:val="24"/>
                <w:lang w:val="en-US" w:eastAsia="en-US"/>
              </w:rPr>
              <w:t>On c</w:t>
            </w:r>
            <w:r w:rsidRPr="00A01BE7">
              <w:rPr>
                <w:sz w:val="24"/>
                <w:szCs w:val="24"/>
                <w:lang w:val="en-US" w:eastAsia="en-US"/>
              </w:rPr>
              <w:t>onsideration of the report of the General Director of the Company on insurance coverage of the Company for the 2</w:t>
            </w:r>
            <w:r w:rsidRPr="00A01BE7">
              <w:rPr>
                <w:sz w:val="24"/>
                <w:szCs w:val="24"/>
                <w:vertAlign w:val="superscript"/>
                <w:lang w:val="en-US" w:eastAsia="en-US"/>
              </w:rPr>
              <w:t>nd</w:t>
            </w:r>
            <w:r>
              <w:rPr>
                <w:sz w:val="24"/>
                <w:szCs w:val="24"/>
                <w:lang w:val="en-US" w:eastAsia="en-US"/>
              </w:rPr>
              <w:t xml:space="preserve"> </w:t>
            </w:r>
            <w:r w:rsidRPr="00A01BE7">
              <w:rPr>
                <w:sz w:val="24"/>
                <w:szCs w:val="24"/>
                <w:lang w:val="en-US" w:eastAsia="en-US"/>
              </w:rPr>
              <w:t>quarter 2016.</w:t>
            </w:r>
          </w:p>
          <w:p w:rsidR="00A01BE7" w:rsidRPr="00A01BE7" w:rsidRDefault="00A01BE7" w:rsidP="00A01BE7">
            <w:pPr>
              <w:spacing w:after="120" w:line="276" w:lineRule="auto"/>
              <w:jc w:val="both"/>
              <w:rPr>
                <w:sz w:val="24"/>
                <w:szCs w:val="24"/>
                <w:lang w:val="en-US" w:eastAsia="en-US"/>
              </w:rPr>
            </w:pPr>
            <w:r w:rsidRPr="00A01BE7">
              <w:rPr>
                <w:sz w:val="24"/>
                <w:szCs w:val="24"/>
                <w:lang w:val="en-US" w:eastAsia="en-US"/>
              </w:rPr>
              <w:t xml:space="preserve">9. </w:t>
            </w:r>
            <w:r>
              <w:rPr>
                <w:sz w:val="24"/>
                <w:szCs w:val="24"/>
                <w:lang w:val="en-US" w:eastAsia="en-US"/>
              </w:rPr>
              <w:t>On d</w:t>
            </w:r>
            <w:r w:rsidRPr="00A01BE7">
              <w:rPr>
                <w:sz w:val="24"/>
                <w:szCs w:val="24"/>
                <w:lang w:val="en-US" w:eastAsia="en-US"/>
              </w:rPr>
              <w:t xml:space="preserve">etermination of the position of the Company on the agendas of </w:t>
            </w:r>
            <w:r>
              <w:rPr>
                <w:sz w:val="24"/>
                <w:szCs w:val="24"/>
                <w:lang w:val="en-US" w:eastAsia="en-US"/>
              </w:rPr>
              <w:t xml:space="preserve">the </w:t>
            </w:r>
            <w:r w:rsidRPr="00A01BE7">
              <w:rPr>
                <w:sz w:val="24"/>
                <w:szCs w:val="24"/>
                <w:lang w:val="en-US" w:eastAsia="en-US"/>
              </w:rPr>
              <w:t>meetings</w:t>
            </w:r>
            <w:r>
              <w:rPr>
                <w:sz w:val="24"/>
                <w:szCs w:val="24"/>
                <w:lang w:val="en-US" w:eastAsia="en-US"/>
              </w:rPr>
              <w:t xml:space="preserve"> of the Boards of Directors of Kubanenergo affiliated companies</w:t>
            </w:r>
            <w:r w:rsidRPr="00A01BE7">
              <w:rPr>
                <w:sz w:val="24"/>
                <w:szCs w:val="24"/>
                <w:lang w:val="en-US" w:eastAsia="en-US"/>
              </w:rPr>
              <w:t>.</w:t>
            </w:r>
          </w:p>
          <w:p w:rsidR="00A01BE7" w:rsidRPr="00A01BE7" w:rsidRDefault="00A01BE7" w:rsidP="00A01BE7">
            <w:pPr>
              <w:spacing w:after="120" w:line="276" w:lineRule="auto"/>
              <w:jc w:val="both"/>
              <w:rPr>
                <w:sz w:val="24"/>
                <w:szCs w:val="24"/>
                <w:lang w:val="en-US" w:eastAsia="en-US"/>
              </w:rPr>
            </w:pPr>
            <w:r w:rsidRPr="00A01BE7">
              <w:rPr>
                <w:sz w:val="24"/>
                <w:szCs w:val="24"/>
                <w:lang w:val="en-US" w:eastAsia="en-US"/>
              </w:rPr>
              <w:t>10. On approval of the registration of investment projects included in the list of investment projects.</w:t>
            </w:r>
          </w:p>
          <w:p w:rsidR="00A01BE7" w:rsidRPr="00A01BE7" w:rsidRDefault="00A01BE7" w:rsidP="00A01BE7">
            <w:pPr>
              <w:spacing w:after="120" w:line="276" w:lineRule="auto"/>
              <w:jc w:val="both"/>
              <w:rPr>
                <w:sz w:val="24"/>
                <w:szCs w:val="24"/>
                <w:lang w:val="en-US" w:eastAsia="en-US"/>
              </w:rPr>
            </w:pPr>
            <w:r w:rsidRPr="00A01BE7">
              <w:rPr>
                <w:sz w:val="24"/>
                <w:szCs w:val="24"/>
                <w:lang w:val="en-US" w:eastAsia="en-US"/>
              </w:rPr>
              <w:lastRenderedPageBreak/>
              <w:t xml:space="preserve">11. </w:t>
            </w:r>
            <w:r>
              <w:rPr>
                <w:sz w:val="24"/>
                <w:szCs w:val="24"/>
                <w:lang w:val="en-US" w:eastAsia="en-US"/>
              </w:rPr>
              <w:t xml:space="preserve">On determining the </w:t>
            </w:r>
            <w:r w:rsidRPr="00A01BE7">
              <w:rPr>
                <w:sz w:val="24"/>
                <w:szCs w:val="24"/>
                <w:lang w:val="en-US" w:eastAsia="en-US"/>
              </w:rPr>
              <w:t xml:space="preserve">amount of payment </w:t>
            </w:r>
            <w:r>
              <w:rPr>
                <w:sz w:val="24"/>
                <w:szCs w:val="24"/>
                <w:lang w:val="en-US" w:eastAsia="en-US"/>
              </w:rPr>
              <w:t>to</w:t>
            </w:r>
            <w:r w:rsidRPr="00A01BE7">
              <w:rPr>
                <w:sz w:val="24"/>
                <w:szCs w:val="24"/>
                <w:lang w:val="en-US" w:eastAsia="en-US"/>
              </w:rPr>
              <w:t xml:space="preserve"> the Company's auditor.</w:t>
            </w:r>
          </w:p>
          <w:p w:rsidR="00A01BE7" w:rsidRPr="00A01BE7" w:rsidRDefault="00A01BE7" w:rsidP="00A01BE7">
            <w:pPr>
              <w:spacing w:after="120" w:line="276" w:lineRule="auto"/>
              <w:jc w:val="both"/>
              <w:rPr>
                <w:sz w:val="24"/>
                <w:szCs w:val="24"/>
                <w:lang w:val="en-US" w:eastAsia="en-US"/>
              </w:rPr>
            </w:pPr>
            <w:r w:rsidRPr="00A01BE7">
              <w:rPr>
                <w:sz w:val="24"/>
                <w:szCs w:val="24"/>
                <w:lang w:val="en-US" w:eastAsia="en-US"/>
              </w:rPr>
              <w:t xml:space="preserve">12. </w:t>
            </w:r>
            <w:r>
              <w:rPr>
                <w:sz w:val="24"/>
                <w:szCs w:val="24"/>
                <w:lang w:val="en-US" w:eastAsia="en-US"/>
              </w:rPr>
              <w:t>On introduction of a</w:t>
            </w:r>
            <w:r w:rsidRPr="00A01BE7">
              <w:rPr>
                <w:sz w:val="24"/>
                <w:szCs w:val="24"/>
                <w:lang w:val="en-US" w:eastAsia="en-US"/>
              </w:rPr>
              <w:t xml:space="preserve">mendments to </w:t>
            </w:r>
            <w:r>
              <w:rPr>
                <w:sz w:val="24"/>
                <w:szCs w:val="24"/>
                <w:lang w:val="en-US" w:eastAsia="en-US"/>
              </w:rPr>
              <w:t xml:space="preserve">the resolution of the BoD </w:t>
            </w:r>
            <w:r w:rsidRPr="00A01BE7">
              <w:rPr>
                <w:sz w:val="24"/>
                <w:szCs w:val="24"/>
                <w:lang w:val="en-US" w:eastAsia="en-US"/>
              </w:rPr>
              <w:t xml:space="preserve">dated 07.21.2016 on </w:t>
            </w:r>
            <w:r>
              <w:rPr>
                <w:sz w:val="24"/>
                <w:szCs w:val="24"/>
                <w:lang w:val="en-US" w:eastAsia="en-US"/>
              </w:rPr>
              <w:t>agenda item</w:t>
            </w:r>
            <w:r w:rsidRPr="00A01BE7">
              <w:rPr>
                <w:sz w:val="24"/>
                <w:szCs w:val="24"/>
                <w:lang w:val="en-US" w:eastAsia="en-US"/>
              </w:rPr>
              <w:t xml:space="preserve"> 5 (Minutes of</w:t>
            </w:r>
            <w:r>
              <w:rPr>
                <w:sz w:val="24"/>
                <w:szCs w:val="24"/>
                <w:lang w:val="en-US" w:eastAsia="en-US"/>
              </w:rPr>
              <w:t xml:space="preserve"> meeting No.246/2016 dd.</w:t>
            </w:r>
            <w:r w:rsidRPr="00A01BE7">
              <w:rPr>
                <w:sz w:val="24"/>
                <w:szCs w:val="24"/>
                <w:lang w:val="en-US" w:eastAsia="en-US"/>
              </w:rPr>
              <w:t xml:space="preserve"> 22.07.2016).</w:t>
            </w:r>
          </w:p>
          <w:p w:rsidR="00A01BE7" w:rsidRPr="00A01BE7" w:rsidRDefault="00A01BE7" w:rsidP="00A01BE7">
            <w:pPr>
              <w:spacing w:after="120" w:line="276" w:lineRule="auto"/>
              <w:jc w:val="both"/>
              <w:rPr>
                <w:sz w:val="24"/>
                <w:szCs w:val="24"/>
                <w:lang w:val="en-US" w:eastAsia="en-US"/>
              </w:rPr>
            </w:pPr>
            <w:r w:rsidRPr="00A01BE7">
              <w:rPr>
                <w:sz w:val="24"/>
                <w:szCs w:val="24"/>
                <w:lang w:val="en-US" w:eastAsia="en-US"/>
              </w:rPr>
              <w:t xml:space="preserve">13. </w:t>
            </w:r>
            <w:r>
              <w:rPr>
                <w:sz w:val="24"/>
                <w:szCs w:val="24"/>
                <w:lang w:val="en-US" w:eastAsia="en-US"/>
              </w:rPr>
              <w:t>On a</w:t>
            </w:r>
            <w:r w:rsidRPr="00A01BE7">
              <w:rPr>
                <w:sz w:val="24"/>
                <w:szCs w:val="24"/>
                <w:lang w:val="en-US" w:eastAsia="en-US"/>
              </w:rPr>
              <w:t>pproval of an energy service contract between Kubanenergo</w:t>
            </w:r>
            <w:r>
              <w:rPr>
                <w:sz w:val="24"/>
                <w:szCs w:val="24"/>
                <w:lang w:val="en-US" w:eastAsia="en-US"/>
              </w:rPr>
              <w:t xml:space="preserve"> PJSC</w:t>
            </w:r>
            <w:r w:rsidRPr="00A01BE7">
              <w:rPr>
                <w:sz w:val="24"/>
                <w:szCs w:val="24"/>
                <w:lang w:val="en-US" w:eastAsia="en-US"/>
              </w:rPr>
              <w:t xml:space="preserve"> and </w:t>
            </w:r>
            <w:r>
              <w:rPr>
                <w:sz w:val="24"/>
                <w:szCs w:val="24"/>
                <w:lang w:val="en-US" w:eastAsia="en-US"/>
              </w:rPr>
              <w:t>“</w:t>
            </w:r>
            <w:r w:rsidRPr="00A01BE7">
              <w:rPr>
                <w:sz w:val="24"/>
                <w:szCs w:val="24"/>
                <w:lang w:val="en-US" w:eastAsia="en-US"/>
              </w:rPr>
              <w:t>Energoservis Kuban</w:t>
            </w:r>
            <w:r>
              <w:rPr>
                <w:sz w:val="24"/>
                <w:szCs w:val="24"/>
                <w:lang w:val="en-US" w:eastAsia="en-US"/>
              </w:rPr>
              <w:t>” JSC</w:t>
            </w:r>
            <w:r w:rsidRPr="00A01BE7">
              <w:rPr>
                <w:sz w:val="24"/>
                <w:szCs w:val="24"/>
                <w:lang w:val="en-US" w:eastAsia="en-US"/>
              </w:rPr>
              <w:t xml:space="preserve"> </w:t>
            </w:r>
            <w:r w:rsidRPr="00A01BE7">
              <w:rPr>
                <w:sz w:val="24"/>
                <w:szCs w:val="24"/>
                <w:lang w:val="en-US" w:eastAsia="en-US"/>
              </w:rPr>
              <w:t xml:space="preserve">as </w:t>
            </w:r>
            <w:r>
              <w:rPr>
                <w:sz w:val="24"/>
                <w:szCs w:val="24"/>
                <w:lang w:val="en-US" w:eastAsia="en-US"/>
              </w:rPr>
              <w:t xml:space="preserve">a </w:t>
            </w:r>
            <w:r w:rsidRPr="00A01BE7">
              <w:rPr>
                <w:sz w:val="24"/>
                <w:szCs w:val="24"/>
                <w:lang w:val="en-US" w:eastAsia="en-US"/>
              </w:rPr>
              <w:t>transaction</w:t>
            </w:r>
            <w:r w:rsidRPr="00A01BE7">
              <w:rPr>
                <w:sz w:val="24"/>
                <w:szCs w:val="24"/>
                <w:lang w:val="en-US" w:eastAsia="en-US"/>
              </w:rPr>
              <w:t xml:space="preserve"> of interest.</w:t>
            </w:r>
          </w:p>
          <w:p w:rsidR="00A01BE7" w:rsidRPr="00107103" w:rsidRDefault="00A01BE7" w:rsidP="00A01BE7">
            <w:pPr>
              <w:spacing w:after="120" w:line="276" w:lineRule="auto"/>
              <w:jc w:val="both"/>
              <w:rPr>
                <w:sz w:val="24"/>
                <w:szCs w:val="24"/>
                <w:lang w:val="en-US" w:eastAsia="en-US"/>
              </w:rPr>
            </w:pPr>
            <w:r w:rsidRPr="00A01BE7">
              <w:rPr>
                <w:sz w:val="24"/>
                <w:szCs w:val="24"/>
                <w:lang w:val="en-US" w:eastAsia="en-US"/>
              </w:rPr>
              <w:t xml:space="preserve">14. On </w:t>
            </w:r>
            <w:r>
              <w:rPr>
                <w:sz w:val="24"/>
                <w:szCs w:val="24"/>
                <w:lang w:val="en-US" w:eastAsia="en-US"/>
              </w:rPr>
              <w:t>cancellation</w:t>
            </w:r>
            <w:r w:rsidRPr="00A01BE7">
              <w:rPr>
                <w:sz w:val="24"/>
                <w:szCs w:val="24"/>
                <w:lang w:val="en-US" w:eastAsia="en-US"/>
              </w:rPr>
              <w:t xml:space="preserve"> of the Regulations </w:t>
            </w:r>
            <w:r>
              <w:rPr>
                <w:sz w:val="24"/>
                <w:szCs w:val="24"/>
                <w:lang w:val="en-US" w:eastAsia="en-US"/>
              </w:rPr>
              <w:t>for</w:t>
            </w:r>
            <w:r w:rsidRPr="00A01BE7">
              <w:rPr>
                <w:sz w:val="24"/>
                <w:szCs w:val="24"/>
                <w:lang w:val="en-US" w:eastAsia="en-US"/>
              </w:rPr>
              <w:t xml:space="preserve"> management of the Company's cash flows.</w:t>
            </w:r>
          </w:p>
        </w:tc>
      </w:tr>
      <w:tr w:rsidR="00A01BE7" w:rsidRPr="00107103" w:rsidTr="00706107">
        <w:trPr>
          <w:cantSplit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A01BE7" w:rsidRDefault="00A01BE7" w:rsidP="00706107">
            <w:pPr>
              <w:tabs>
                <w:tab w:val="left" w:pos="142"/>
                <w:tab w:val="left" w:pos="9465"/>
              </w:tabs>
              <w:spacing w:after="120" w:line="276" w:lineRule="auto"/>
              <w:ind w:left="142" w:right="189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lastRenderedPageBreak/>
              <w:t xml:space="preserve">3. Signature </w:t>
            </w:r>
          </w:p>
        </w:tc>
      </w:tr>
      <w:tr w:rsidR="00A01BE7" w:rsidTr="00706107">
        <w:trPr>
          <w:cantSplit/>
          <w:trHeight w:val="1187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A01BE7" w:rsidRDefault="00A01BE7" w:rsidP="00706107">
            <w:pPr>
              <w:pStyle w:val="Default"/>
              <w:spacing w:after="120" w:line="276" w:lineRule="auto"/>
              <w:rPr>
                <w:lang w:val="en-US"/>
              </w:rPr>
            </w:pPr>
            <w:r>
              <w:rPr>
                <w:lang w:val="en-US"/>
              </w:rPr>
              <w:t>3.1 Deputy Director General in charge of Corporate Governance (by power of attorney No. 1-847 dated 27.05.2016)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A01BE7" w:rsidRDefault="00A01BE7" w:rsidP="00706107">
            <w:pPr>
              <w:spacing w:after="120" w:line="276" w:lineRule="auto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_______________</w:t>
            </w:r>
          </w:p>
          <w:p w:rsidR="00A01BE7" w:rsidRDefault="00A01BE7" w:rsidP="00706107">
            <w:pPr>
              <w:spacing w:after="120" w:line="276" w:lineRule="auto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(signature)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01BE7" w:rsidRDefault="00A01BE7" w:rsidP="00706107">
            <w:pPr>
              <w:spacing w:after="120" w:line="276" w:lineRule="auto"/>
              <w:rPr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sz w:val="24"/>
                <w:szCs w:val="24"/>
                <w:lang w:val="en-US" w:eastAsia="en-US"/>
              </w:rPr>
              <w:t>Ivanova</w:t>
            </w:r>
            <w:proofErr w:type="spellEnd"/>
            <w:r>
              <w:rPr>
                <w:sz w:val="24"/>
                <w:szCs w:val="24"/>
                <w:lang w:val="en-US" w:eastAsia="en-US"/>
              </w:rPr>
              <w:t xml:space="preserve"> I.V.</w:t>
            </w:r>
          </w:p>
          <w:p w:rsidR="00A01BE7" w:rsidRDefault="00A01BE7" w:rsidP="00706107">
            <w:pPr>
              <w:spacing w:after="120" w:line="276" w:lineRule="auto"/>
              <w:rPr>
                <w:sz w:val="24"/>
                <w:szCs w:val="24"/>
                <w:lang w:val="en-US" w:eastAsia="en-US"/>
              </w:rPr>
            </w:pPr>
          </w:p>
        </w:tc>
      </w:tr>
      <w:tr w:rsidR="00A01BE7" w:rsidTr="00706107">
        <w:trPr>
          <w:cantSplit/>
          <w:trHeight w:val="645"/>
        </w:trPr>
        <w:tc>
          <w:tcPr>
            <w:tcW w:w="60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A01BE7" w:rsidRDefault="00A01BE7" w:rsidP="00A01BE7">
            <w:pPr>
              <w:spacing w:after="120" w:line="276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3.2 Date: 2</w:t>
            </w:r>
            <w:r>
              <w:rPr>
                <w:sz w:val="24"/>
                <w:szCs w:val="24"/>
                <w:lang w:val="en-US" w:eastAsia="en-US"/>
              </w:rPr>
              <w:t>9</w:t>
            </w:r>
            <w:r>
              <w:rPr>
                <w:sz w:val="24"/>
                <w:szCs w:val="24"/>
                <w:lang w:val="en-US" w:eastAsia="en-US"/>
              </w:rPr>
              <w:t xml:space="preserve"> July 2016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A01BE7" w:rsidRDefault="00A01BE7" w:rsidP="00706107">
            <w:pPr>
              <w:spacing w:after="120" w:line="276" w:lineRule="auto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stamp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01BE7" w:rsidRDefault="00A01BE7" w:rsidP="00706107">
            <w:pPr>
              <w:spacing w:after="120" w:line="276" w:lineRule="auto"/>
              <w:rPr>
                <w:sz w:val="24"/>
                <w:szCs w:val="24"/>
                <w:lang w:val="en-US" w:eastAsia="en-US"/>
              </w:rPr>
            </w:pPr>
          </w:p>
        </w:tc>
      </w:tr>
    </w:tbl>
    <w:p w:rsidR="00A01BE7" w:rsidRDefault="00A01BE7" w:rsidP="00A01BE7">
      <w:pPr>
        <w:spacing w:after="120"/>
        <w:rPr>
          <w:sz w:val="24"/>
          <w:szCs w:val="24"/>
          <w:lang w:val="en-US"/>
        </w:rPr>
      </w:pPr>
    </w:p>
    <w:p w:rsidR="00A01BE7" w:rsidRDefault="00A01BE7" w:rsidP="00A01BE7"/>
    <w:p w:rsidR="00025E52" w:rsidRDefault="00025E52"/>
    <w:sectPr w:rsidR="00025E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521414"/>
    <w:multiLevelType w:val="multilevel"/>
    <w:tmpl w:val="B9CC67F6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lang w:val="en-US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BE7"/>
    <w:rsid w:val="00025E52"/>
    <w:rsid w:val="00A01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B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01BE7"/>
    <w:rPr>
      <w:color w:val="0000FF"/>
      <w:u w:val="single"/>
    </w:rPr>
  </w:style>
  <w:style w:type="paragraph" w:styleId="a4">
    <w:name w:val="No Spacing"/>
    <w:uiPriority w:val="1"/>
    <w:qFormat/>
    <w:rsid w:val="00A01BE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Nonformat">
    <w:name w:val="ConsNonformat"/>
    <w:rsid w:val="00A01BE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A01BE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B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01BE7"/>
    <w:rPr>
      <w:color w:val="0000FF"/>
      <w:u w:val="single"/>
    </w:rPr>
  </w:style>
  <w:style w:type="paragraph" w:styleId="a4">
    <w:name w:val="No Spacing"/>
    <w:uiPriority w:val="1"/>
    <w:qFormat/>
    <w:rsid w:val="00A01BE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Nonformat">
    <w:name w:val="ConsNonformat"/>
    <w:rsid w:val="00A01BE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A01BE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e-disclosure.ru/portal/company.aspx?id=282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ubanenerg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436</Words>
  <Characters>2491</Characters>
  <Application>Microsoft Office Word</Application>
  <DocSecurity>0</DocSecurity>
  <Lines>20</Lines>
  <Paragraphs>5</Paragraphs>
  <ScaleCrop>false</ScaleCrop>
  <Company>Krokoz™</Company>
  <LinksUpToDate>false</LinksUpToDate>
  <CharactersWithSpaces>2922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Maria</cp:lastModifiedBy>
  <cp:revision>1</cp:revision>
  <dcterms:created xsi:type="dcterms:W3CDTF">2016-07-31T10:04:00Z</dcterms:created>
  <dcterms:modified xsi:type="dcterms:W3CDTF">2016-07-31T10:13:00Z</dcterms:modified>
</cp:coreProperties>
</file>