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84FD" w14:textId="16B93557" w:rsidR="006D4301" w:rsidRPr="00F76CF6"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7D68E671" wp14:editId="3C5D80DA">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F76CF6" w:rsidRPr="00F76CF6">
        <w:rPr>
          <w:noProof/>
          <w:lang w:val="en-US"/>
        </w:rPr>
        <w:t xml:space="preserve"> </w:t>
      </w:r>
      <w:r w:rsidR="00F76CF6" w:rsidRPr="001327FC">
        <w:rPr>
          <w:noProof/>
          <w:lang w:val="en-US"/>
        </w:rPr>
        <w:t xml:space="preserve">Minutes of the Meeting of the Board of Directors No. </w:t>
      </w:r>
      <w:r w:rsidR="00206062" w:rsidRPr="00F76CF6">
        <w:rPr>
          <w:lang w:val="en-US"/>
        </w:rPr>
        <w:t>4</w:t>
      </w:r>
      <w:r w:rsidR="00377F48" w:rsidRPr="00F76CF6">
        <w:rPr>
          <w:lang w:val="en-US"/>
        </w:rPr>
        <w:t>4</w:t>
      </w:r>
      <w:r w:rsidR="00D36738" w:rsidRPr="00F76CF6">
        <w:rPr>
          <w:lang w:val="en-US"/>
        </w:rPr>
        <w:t>1</w:t>
      </w:r>
      <w:r w:rsidR="006D4301" w:rsidRPr="00F76CF6">
        <w:rPr>
          <w:lang w:val="en-US"/>
        </w:rPr>
        <w:t>/20</w:t>
      </w:r>
      <w:r w:rsidR="00FB5400" w:rsidRPr="00F76CF6">
        <w:rPr>
          <w:lang w:val="en-US"/>
        </w:rPr>
        <w:t>2</w:t>
      </w:r>
      <w:r w:rsidR="00BB35A3" w:rsidRPr="00F76CF6">
        <w:rPr>
          <w:lang w:val="en-US"/>
        </w:rPr>
        <w:t>1</w:t>
      </w:r>
    </w:p>
    <w:p w14:paraId="3AC2CA08" w14:textId="08B8D040" w:rsidR="006D4301" w:rsidRPr="00F76CF6" w:rsidRDefault="00F76CF6" w:rsidP="006D4301">
      <w:pPr>
        <w:pStyle w:val="30"/>
        <w:keepNext w:val="0"/>
        <w:widowControl w:val="0"/>
        <w:jc w:val="center"/>
        <w:rPr>
          <w:lang w:val="en-US"/>
        </w:rPr>
      </w:pPr>
      <w:r>
        <w:rPr>
          <w:lang w:val="en-US"/>
        </w:rPr>
        <w:t>of the Public Joint Stock Company</w:t>
      </w:r>
    </w:p>
    <w:p w14:paraId="5C1109E7" w14:textId="2A550A87" w:rsidR="00490893" w:rsidRPr="00F76CF6" w:rsidRDefault="006D4301" w:rsidP="00F76CF6">
      <w:pPr>
        <w:pStyle w:val="30"/>
        <w:keepNext w:val="0"/>
        <w:widowControl w:val="0"/>
        <w:spacing w:after="120"/>
        <w:jc w:val="center"/>
        <w:rPr>
          <w:spacing w:val="-2"/>
          <w:lang w:val="en-US"/>
        </w:rPr>
      </w:pPr>
      <w:r w:rsidRPr="00F76CF6">
        <w:rPr>
          <w:lang w:val="en-US"/>
        </w:rPr>
        <w:t xml:space="preserve"> </w:t>
      </w:r>
      <w:r w:rsidR="00F76CF6">
        <w:rPr>
          <w:lang w:val="en-US"/>
        </w:rPr>
        <w:t>Rosseti</w:t>
      </w:r>
      <w:r w:rsidR="00F76CF6" w:rsidRPr="00F76CF6">
        <w:rPr>
          <w:lang w:val="en-US"/>
        </w:rPr>
        <w:t xml:space="preserve"> </w:t>
      </w:r>
      <w:r w:rsidR="00F76CF6">
        <w:rPr>
          <w:lang w:val="en-US"/>
        </w:rPr>
        <w:t>Kuban</w:t>
      </w:r>
      <w:r w:rsidRPr="00F76CF6">
        <w:rPr>
          <w:lang w:val="en-US"/>
        </w:rPr>
        <w:t xml:space="preserve"> (</w:t>
      </w:r>
      <w:r w:rsidR="00F76CF6">
        <w:rPr>
          <w:lang w:val="en-US"/>
        </w:rPr>
        <w:t>PJSC Rosseti Kuban</w:t>
      </w:r>
      <w:r w:rsidR="00F76CF6">
        <w:rPr>
          <w:spacing w:val="-2"/>
          <w:lang w:val="en-US"/>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F76CF6" w:rsidRPr="001F50E4" w14:paraId="39991D83" w14:textId="77777777" w:rsidTr="00626357">
        <w:tc>
          <w:tcPr>
            <w:tcW w:w="4395" w:type="dxa"/>
            <w:tcBorders>
              <w:top w:val="nil"/>
              <w:left w:val="nil"/>
              <w:bottom w:val="nil"/>
              <w:right w:val="nil"/>
            </w:tcBorders>
          </w:tcPr>
          <w:p w14:paraId="21B16235" w14:textId="77777777" w:rsidR="00F76CF6" w:rsidRPr="001F50E4" w:rsidRDefault="00F76CF6" w:rsidP="00626357">
            <w:pPr>
              <w:pStyle w:val="32"/>
              <w:widowControl w:val="0"/>
              <w:ind w:right="-108"/>
              <w:rPr>
                <w:b w:val="0"/>
                <w:color w:val="000000"/>
                <w:sz w:val="24"/>
                <w:lang w:val="en-US"/>
              </w:rPr>
            </w:pPr>
          </w:p>
          <w:p w14:paraId="2D115090" w14:textId="77777777" w:rsidR="00F76CF6" w:rsidRPr="001F50E4" w:rsidRDefault="00F76CF6" w:rsidP="00626357">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0C4C7ED4" w14:textId="77777777" w:rsidR="00F76CF6" w:rsidRPr="001F50E4" w:rsidRDefault="00F76CF6" w:rsidP="00626357">
            <w:pPr>
              <w:pStyle w:val="32"/>
              <w:widowControl w:val="0"/>
              <w:ind w:left="679"/>
              <w:jc w:val="left"/>
              <w:rPr>
                <w:b w:val="0"/>
                <w:color w:val="000000"/>
                <w:sz w:val="24"/>
              </w:rPr>
            </w:pPr>
          </w:p>
          <w:p w14:paraId="6DAA4EAC" w14:textId="0D6CA6B7" w:rsidR="00F76CF6" w:rsidRPr="001F50E4" w:rsidRDefault="00F76CF6" w:rsidP="00626357">
            <w:pPr>
              <w:pStyle w:val="32"/>
              <w:widowControl w:val="0"/>
              <w:ind w:left="679"/>
              <w:jc w:val="left"/>
              <w:rPr>
                <w:b w:val="0"/>
                <w:color w:val="000000"/>
                <w:sz w:val="24"/>
                <w:lang w:val="en-US"/>
              </w:rPr>
            </w:pPr>
            <w:r>
              <w:rPr>
                <w:b w:val="0"/>
                <w:color w:val="000000"/>
                <w:sz w:val="24"/>
                <w:lang w:val="en-US"/>
              </w:rPr>
              <w:t>July 19, 2021</w:t>
            </w:r>
          </w:p>
        </w:tc>
      </w:tr>
      <w:tr w:rsidR="00F76CF6" w:rsidRPr="001F50E4" w14:paraId="7A78910C" w14:textId="77777777" w:rsidTr="00626357">
        <w:tc>
          <w:tcPr>
            <w:tcW w:w="4395" w:type="dxa"/>
            <w:tcBorders>
              <w:top w:val="nil"/>
              <w:left w:val="nil"/>
              <w:bottom w:val="nil"/>
              <w:right w:val="nil"/>
            </w:tcBorders>
          </w:tcPr>
          <w:p w14:paraId="420DFC56" w14:textId="77777777" w:rsidR="00F76CF6" w:rsidRPr="001F50E4" w:rsidRDefault="00F76CF6" w:rsidP="00626357">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2D964F9A" w14:textId="77777777" w:rsidR="00F76CF6" w:rsidRPr="001F50E4" w:rsidRDefault="00F76CF6" w:rsidP="00626357">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F76CF6" w:rsidRPr="00FC62E3" w14:paraId="35369D05" w14:textId="77777777" w:rsidTr="00626357">
        <w:tc>
          <w:tcPr>
            <w:tcW w:w="4395" w:type="dxa"/>
            <w:tcBorders>
              <w:top w:val="nil"/>
              <w:left w:val="nil"/>
              <w:bottom w:val="nil"/>
              <w:right w:val="nil"/>
            </w:tcBorders>
          </w:tcPr>
          <w:p w14:paraId="7E616BD9" w14:textId="77777777" w:rsidR="00F76CF6" w:rsidRPr="00EB5F5A" w:rsidRDefault="00F76CF6" w:rsidP="00626357">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7A7352A6" w14:textId="77777777" w:rsidR="00F76CF6" w:rsidRPr="00EB5F5A" w:rsidRDefault="00F76CF6" w:rsidP="00626357">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Rosseti Kuban)</w:t>
            </w:r>
          </w:p>
        </w:tc>
      </w:tr>
      <w:tr w:rsidR="00F76CF6" w:rsidRPr="00EB5F5A" w14:paraId="53382588" w14:textId="77777777" w:rsidTr="00626357">
        <w:tc>
          <w:tcPr>
            <w:tcW w:w="4395" w:type="dxa"/>
            <w:tcBorders>
              <w:top w:val="nil"/>
              <w:left w:val="nil"/>
              <w:bottom w:val="nil"/>
              <w:right w:val="nil"/>
            </w:tcBorders>
          </w:tcPr>
          <w:p w14:paraId="0B32A641" w14:textId="77777777" w:rsidR="00F76CF6" w:rsidRPr="00EB5F5A" w:rsidRDefault="00F76CF6" w:rsidP="00626357">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3120D27F" w14:textId="1CEBA75C" w:rsidR="00F76CF6" w:rsidRPr="00EB5F5A" w:rsidRDefault="00F76CF6" w:rsidP="00626357">
            <w:pPr>
              <w:pStyle w:val="32"/>
              <w:widowControl w:val="0"/>
              <w:ind w:left="679"/>
              <w:jc w:val="left"/>
              <w:rPr>
                <w:b w:val="0"/>
                <w:color w:val="000000"/>
                <w:sz w:val="24"/>
                <w:lang w:val="en-US"/>
              </w:rPr>
            </w:pPr>
            <w:r>
              <w:rPr>
                <w:b w:val="0"/>
                <w:color w:val="000000"/>
                <w:sz w:val="24"/>
                <w:lang w:val="en-US"/>
              </w:rPr>
              <w:t>July 20, 2021</w:t>
            </w:r>
          </w:p>
        </w:tc>
      </w:tr>
    </w:tbl>
    <w:p w14:paraId="2C04B29E" w14:textId="77777777" w:rsidR="00F76CF6" w:rsidRDefault="00F76CF6" w:rsidP="00F76CF6">
      <w:pPr>
        <w:widowControl w:val="0"/>
        <w:jc w:val="both"/>
        <w:rPr>
          <w:b/>
        </w:rPr>
      </w:pPr>
    </w:p>
    <w:p w14:paraId="4B451391" w14:textId="77777777" w:rsidR="00F76CF6" w:rsidRPr="002C5E9A" w:rsidRDefault="00F76CF6" w:rsidP="00F76CF6">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340C760C" w14:textId="6D37B8C0" w:rsidR="00F76CF6" w:rsidRPr="002C5E9A" w:rsidRDefault="00F76CF6" w:rsidP="00F76CF6">
      <w:pPr>
        <w:widowControl w:val="0"/>
        <w:jc w:val="both"/>
        <w:rPr>
          <w:spacing w:val="-2"/>
          <w:lang w:val="en-US"/>
        </w:rPr>
      </w:pPr>
      <w:r w:rsidRPr="002C5E9A">
        <w:rPr>
          <w:b/>
          <w:spacing w:val="-2"/>
          <w:lang w:val="en-US"/>
        </w:rPr>
        <w:t>Members of the Board of Directors were submitted the checklists</w:t>
      </w:r>
      <w:r w:rsidRPr="002C5E9A">
        <w:rPr>
          <w:spacing w:val="-2"/>
          <w:lang w:val="en-US"/>
        </w:rPr>
        <w:t xml:space="preserve">: </w:t>
      </w:r>
      <w:proofErr w:type="spellStart"/>
      <w:r>
        <w:rPr>
          <w:spacing w:val="-2"/>
          <w:lang w:val="en-US"/>
        </w:rPr>
        <w:t>Krainskiy</w:t>
      </w:r>
      <w:proofErr w:type="spellEnd"/>
      <w:r>
        <w:rPr>
          <w:spacing w:val="-2"/>
          <w:lang w:val="en-US"/>
        </w:rPr>
        <w:t xml:space="preserve"> D.V., </w:t>
      </w:r>
      <w:proofErr w:type="spellStart"/>
      <w:r>
        <w:rPr>
          <w:spacing w:val="-2"/>
          <w:lang w:val="en-US"/>
        </w:rPr>
        <w:t>Gladkovskiy</w:t>
      </w:r>
      <w:proofErr w:type="spellEnd"/>
      <w:r>
        <w:rPr>
          <w:spacing w:val="-2"/>
          <w:lang w:val="en-US"/>
        </w:rPr>
        <w:t xml:space="preserve"> G.K., </w:t>
      </w:r>
      <w:proofErr w:type="spellStart"/>
      <w:r>
        <w:rPr>
          <w:spacing w:val="-2"/>
          <w:lang w:val="en-US"/>
        </w:rPr>
        <w:t>Kazakov</w:t>
      </w:r>
      <w:proofErr w:type="spellEnd"/>
      <w:r>
        <w:rPr>
          <w:spacing w:val="-2"/>
          <w:lang w:val="en-US"/>
        </w:rPr>
        <w:t xml:space="preserve"> A.I., </w:t>
      </w:r>
      <w:proofErr w:type="spellStart"/>
      <w:r>
        <w:rPr>
          <w:spacing w:val="-2"/>
          <w:lang w:val="en-US"/>
        </w:rPr>
        <w:t>Molskiy</w:t>
      </w:r>
      <w:proofErr w:type="spellEnd"/>
      <w:r>
        <w:rPr>
          <w:spacing w:val="-2"/>
          <w:lang w:val="en-US"/>
        </w:rPr>
        <w:t xml:space="preserve"> A.V., Medvedev M.V., </w:t>
      </w:r>
      <w:proofErr w:type="spellStart"/>
      <w:r>
        <w:rPr>
          <w:spacing w:val="-2"/>
          <w:lang w:val="en-US"/>
        </w:rPr>
        <w:t>Ozhegina</w:t>
      </w:r>
      <w:proofErr w:type="spellEnd"/>
      <w:r>
        <w:rPr>
          <w:spacing w:val="-2"/>
          <w:lang w:val="en-US"/>
        </w:rPr>
        <w:t xml:space="preserve"> N.K., </w:t>
      </w:r>
      <w:proofErr w:type="spellStart"/>
      <w:r>
        <w:rPr>
          <w:spacing w:val="-2"/>
          <w:lang w:val="en-US"/>
        </w:rPr>
        <w:t>Sergeev</w:t>
      </w:r>
      <w:proofErr w:type="spellEnd"/>
      <w:r>
        <w:rPr>
          <w:spacing w:val="-2"/>
          <w:lang w:val="en-US"/>
        </w:rPr>
        <w:t xml:space="preserve"> S.V., Tikhonova M.G., </w:t>
      </w:r>
      <w:proofErr w:type="spellStart"/>
      <w:r w:rsidRPr="002C5E9A">
        <w:rPr>
          <w:spacing w:val="-2"/>
          <w:lang w:val="en-US"/>
        </w:rPr>
        <w:t>Yavorskiy</w:t>
      </w:r>
      <w:proofErr w:type="spellEnd"/>
      <w:r w:rsidRPr="002C5E9A">
        <w:rPr>
          <w:spacing w:val="-2"/>
          <w:lang w:val="en-US"/>
        </w:rPr>
        <w:t xml:space="preserve"> V.K.</w:t>
      </w:r>
    </w:p>
    <w:p w14:paraId="5D197210" w14:textId="73FAA3BB" w:rsidR="00F76CF6" w:rsidRPr="002C5E9A" w:rsidRDefault="00F76CF6" w:rsidP="00F76CF6">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spellStart"/>
      <w:r>
        <w:rPr>
          <w:lang w:val="en-US"/>
        </w:rPr>
        <w:t>Polinov</w:t>
      </w:r>
      <w:proofErr w:type="spellEnd"/>
      <w:r>
        <w:rPr>
          <w:lang w:val="en-US"/>
        </w:rPr>
        <w:t xml:space="preserve"> A.A</w:t>
      </w:r>
      <w:r w:rsidRPr="002C5E9A">
        <w:rPr>
          <w:lang w:val="en-US"/>
        </w:rPr>
        <w:t>.</w:t>
      </w:r>
      <w:r>
        <w:rPr>
          <w:lang w:val="en-US"/>
        </w:rPr>
        <w:t>,</w:t>
      </w:r>
      <w:r w:rsidRPr="00F76CF6">
        <w:rPr>
          <w:spacing w:val="-2"/>
          <w:lang w:val="en-US"/>
        </w:rPr>
        <w:t xml:space="preserve"> </w:t>
      </w:r>
      <w:r>
        <w:rPr>
          <w:spacing w:val="-2"/>
          <w:lang w:val="en-US"/>
        </w:rPr>
        <w:t>Prokhorov E.V.,</w:t>
      </w:r>
    </w:p>
    <w:p w14:paraId="3439C97F" w14:textId="77777777" w:rsidR="00F76CF6" w:rsidRPr="002C5E9A" w:rsidRDefault="00F76CF6" w:rsidP="00F76CF6">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27F3E661" w14:textId="77777777" w:rsidR="00F76CF6" w:rsidRPr="00B50F8D" w:rsidRDefault="00F76CF6" w:rsidP="00F76CF6">
      <w:pPr>
        <w:widowControl w:val="0"/>
        <w:jc w:val="both"/>
        <w:rPr>
          <w:b/>
          <w:lang w:val="en-US"/>
        </w:rPr>
      </w:pPr>
      <w:r w:rsidRPr="002C5E9A">
        <w:rPr>
          <w:b/>
          <w:lang w:val="en-US"/>
        </w:rPr>
        <w:t>A</w:t>
      </w:r>
      <w:r w:rsidRPr="00B50F8D">
        <w:rPr>
          <w:b/>
          <w:lang w:val="en-US"/>
        </w:rPr>
        <w:t xml:space="preserve"> </w:t>
      </w:r>
      <w:r w:rsidRPr="002C5E9A">
        <w:rPr>
          <w:b/>
          <w:lang w:val="en-US"/>
        </w:rPr>
        <w:t>quorum</w:t>
      </w:r>
      <w:r w:rsidRPr="00B50F8D">
        <w:rPr>
          <w:b/>
          <w:lang w:val="en-US"/>
        </w:rPr>
        <w:t xml:space="preserve"> </w:t>
      </w:r>
      <w:r w:rsidRPr="002C5E9A">
        <w:rPr>
          <w:b/>
          <w:lang w:val="en-US"/>
        </w:rPr>
        <w:t>is</w:t>
      </w:r>
      <w:r w:rsidRPr="00B50F8D">
        <w:rPr>
          <w:b/>
          <w:lang w:val="en-US"/>
        </w:rPr>
        <w:t xml:space="preserve"> </w:t>
      </w:r>
      <w:r w:rsidRPr="002C5E9A">
        <w:rPr>
          <w:b/>
          <w:lang w:val="en-US"/>
        </w:rPr>
        <w:t>present</w:t>
      </w:r>
      <w:r w:rsidRPr="00B50F8D">
        <w:rPr>
          <w:b/>
          <w:lang w:val="en-US"/>
        </w:rPr>
        <w:t>.</w:t>
      </w:r>
    </w:p>
    <w:p w14:paraId="0B62A332" w14:textId="77777777" w:rsidR="00F76CF6" w:rsidRPr="00B50F8D" w:rsidRDefault="00F76CF6" w:rsidP="00490893">
      <w:pPr>
        <w:pStyle w:val="aa"/>
        <w:widowControl w:val="0"/>
        <w:ind w:firstLine="0"/>
        <w:rPr>
          <w:lang w:val="en-US"/>
        </w:rPr>
      </w:pPr>
    </w:p>
    <w:p w14:paraId="14B5DA6E" w14:textId="3D0B3568" w:rsidR="00513B91" w:rsidRPr="00B50F8D" w:rsidRDefault="00B50F8D" w:rsidP="00513B91">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B50F8D">
        <w:rPr>
          <w:b/>
          <w:bCs/>
          <w:sz w:val="24"/>
          <w:szCs w:val="24"/>
          <w:u w:val="single"/>
          <w:lang w:val="en-US"/>
        </w:rPr>
        <w:t>:</w:t>
      </w:r>
    </w:p>
    <w:p w14:paraId="1F897CF0" w14:textId="2EE5857F" w:rsidR="0054217E" w:rsidRPr="00B50F8D" w:rsidRDefault="00B50F8D" w:rsidP="0054217E">
      <w:pPr>
        <w:numPr>
          <w:ilvl w:val="0"/>
          <w:numId w:val="43"/>
        </w:numPr>
        <w:contextualSpacing/>
        <w:jc w:val="both"/>
        <w:rPr>
          <w:lang w:val="en-US"/>
        </w:rPr>
      </w:pPr>
      <w:r w:rsidRPr="00B50F8D">
        <w:rPr>
          <w:lang w:val="en-US"/>
        </w:rPr>
        <w:t>Membership of the Audit Committee of the Board of Directors of PJSC Rosseti Kuban</w:t>
      </w:r>
      <w:r w:rsidR="0054217E" w:rsidRPr="00B50F8D">
        <w:rPr>
          <w:lang w:val="en-US"/>
        </w:rPr>
        <w:t xml:space="preserve">.     </w:t>
      </w:r>
    </w:p>
    <w:p w14:paraId="788AC7E5" w14:textId="1FF27520" w:rsidR="0054217E" w:rsidRPr="00B50F8D" w:rsidRDefault="00B50F8D" w:rsidP="0054217E">
      <w:pPr>
        <w:numPr>
          <w:ilvl w:val="0"/>
          <w:numId w:val="43"/>
        </w:numPr>
        <w:contextualSpacing/>
        <w:jc w:val="both"/>
        <w:rPr>
          <w:lang w:val="en-US"/>
        </w:rPr>
      </w:pPr>
      <w:bookmarkStart w:id="0" w:name="_Hlk85627700"/>
      <w:r w:rsidRPr="00B50F8D">
        <w:rPr>
          <w:lang w:val="en-US"/>
        </w:rPr>
        <w:t>Membership of the Human Resources and Compensation Committee</w:t>
      </w:r>
      <w:r w:rsidR="00FA2256" w:rsidRPr="00FA2256">
        <w:rPr>
          <w:lang w:val="en-US"/>
        </w:rPr>
        <w:t xml:space="preserve"> </w:t>
      </w:r>
      <w:r w:rsidR="00FA2256" w:rsidRPr="00B50F8D">
        <w:rPr>
          <w:lang w:val="en-US"/>
        </w:rPr>
        <w:t>of the Board of Directors</w:t>
      </w:r>
      <w:r w:rsidRPr="00B50F8D">
        <w:rPr>
          <w:lang w:val="en-US"/>
        </w:rPr>
        <w:t xml:space="preserve"> of PJSC Rosseti Kuban</w:t>
      </w:r>
      <w:bookmarkEnd w:id="0"/>
      <w:r w:rsidR="0054217E" w:rsidRPr="00B50F8D">
        <w:rPr>
          <w:lang w:val="en-US"/>
        </w:rPr>
        <w:t xml:space="preserve">.  </w:t>
      </w:r>
    </w:p>
    <w:p w14:paraId="7F238BAE" w14:textId="0277EB96" w:rsidR="0054217E" w:rsidRPr="00B50F8D" w:rsidRDefault="00B50F8D" w:rsidP="0054217E">
      <w:pPr>
        <w:numPr>
          <w:ilvl w:val="0"/>
          <w:numId w:val="43"/>
        </w:numPr>
        <w:suppressAutoHyphens/>
        <w:contextualSpacing/>
        <w:jc w:val="both"/>
        <w:rPr>
          <w:lang w:val="en-US"/>
        </w:rPr>
      </w:pPr>
      <w:r w:rsidRPr="00B50F8D">
        <w:rPr>
          <w:lang w:val="en-US"/>
        </w:rPr>
        <w:t>Membership of the Reliability Committee of the Board of Directors of PJSC Rosseti Kuban</w:t>
      </w:r>
      <w:r w:rsidR="0054217E" w:rsidRPr="00B50F8D">
        <w:rPr>
          <w:lang w:val="en-US"/>
        </w:rPr>
        <w:t>.</w:t>
      </w:r>
    </w:p>
    <w:p w14:paraId="11B29D35" w14:textId="24FD3B6A" w:rsidR="0054217E" w:rsidRPr="00B50F8D" w:rsidRDefault="00B50F8D" w:rsidP="0054217E">
      <w:pPr>
        <w:numPr>
          <w:ilvl w:val="0"/>
          <w:numId w:val="43"/>
        </w:numPr>
        <w:suppressAutoHyphens/>
        <w:contextualSpacing/>
        <w:jc w:val="both"/>
        <w:rPr>
          <w:lang w:val="en-US"/>
        </w:rPr>
      </w:pPr>
      <w:r w:rsidRPr="00B50F8D">
        <w:rPr>
          <w:lang w:val="en-US"/>
        </w:rPr>
        <w:t>Membership of the Strategy Committee of the Board of Directors of PJSC Rosseti Kuban</w:t>
      </w:r>
      <w:r w:rsidR="0054217E" w:rsidRPr="00B50F8D">
        <w:rPr>
          <w:lang w:val="en-US"/>
        </w:rPr>
        <w:t>.</w:t>
      </w:r>
    </w:p>
    <w:p w14:paraId="0C45ABA3" w14:textId="47508D27" w:rsidR="0054217E" w:rsidRPr="00B50F8D" w:rsidRDefault="00B50F8D" w:rsidP="0054217E">
      <w:pPr>
        <w:numPr>
          <w:ilvl w:val="0"/>
          <w:numId w:val="43"/>
        </w:numPr>
        <w:suppressAutoHyphens/>
        <w:contextualSpacing/>
        <w:jc w:val="both"/>
        <w:rPr>
          <w:b/>
          <w:lang w:val="en-US"/>
        </w:rPr>
      </w:pPr>
      <w:r w:rsidRPr="00B50F8D">
        <w:rPr>
          <w:lang w:val="en-US"/>
        </w:rPr>
        <w:t xml:space="preserve">Membership of the Committee for </w:t>
      </w:r>
      <w:r w:rsidR="00794DB5">
        <w:rPr>
          <w:lang w:val="en-US"/>
        </w:rPr>
        <w:t>T</w:t>
      </w:r>
      <w:r w:rsidRPr="00B50F8D">
        <w:rPr>
          <w:lang w:val="en-US"/>
        </w:rPr>
        <w:t xml:space="preserve">echnological </w:t>
      </w:r>
      <w:r w:rsidR="00794DB5">
        <w:rPr>
          <w:lang w:val="en-US"/>
        </w:rPr>
        <w:t>C</w:t>
      </w:r>
      <w:r w:rsidRPr="00B50F8D">
        <w:rPr>
          <w:lang w:val="en-US"/>
        </w:rPr>
        <w:t>onnection of the Board of Directors of PJSC Rosseti Kuban</w:t>
      </w:r>
      <w:r w:rsidR="0054217E" w:rsidRPr="00B50F8D">
        <w:rPr>
          <w:lang w:val="en-US"/>
        </w:rPr>
        <w:t>.</w:t>
      </w:r>
      <w:r w:rsidR="0054217E" w:rsidRPr="00B50F8D">
        <w:rPr>
          <w:b/>
          <w:lang w:val="en-US"/>
        </w:rPr>
        <w:t xml:space="preserve">           </w:t>
      </w:r>
    </w:p>
    <w:p w14:paraId="67D63439" w14:textId="77777777" w:rsidR="0054217E" w:rsidRPr="00B50F8D" w:rsidRDefault="0054217E" w:rsidP="00513B91">
      <w:pPr>
        <w:pStyle w:val="20"/>
        <w:widowControl w:val="0"/>
        <w:spacing w:before="120"/>
        <w:contextualSpacing/>
        <w:jc w:val="center"/>
        <w:rPr>
          <w:b/>
          <w:bCs/>
          <w:sz w:val="24"/>
          <w:szCs w:val="24"/>
          <w:u w:val="single"/>
          <w:lang w:val="en-US"/>
        </w:rPr>
      </w:pPr>
    </w:p>
    <w:p w14:paraId="1F9E6EC3" w14:textId="32EEDE50" w:rsidR="0054217E" w:rsidRPr="005538D1" w:rsidRDefault="005538D1" w:rsidP="00D30DD4">
      <w:pPr>
        <w:rPr>
          <w:b/>
          <w:color w:val="000000"/>
          <w:lang w:val="en-US"/>
        </w:rPr>
      </w:pPr>
      <w:r>
        <w:rPr>
          <w:b/>
          <w:color w:val="000000"/>
          <w:u w:val="single"/>
          <w:lang w:val="en-US"/>
        </w:rPr>
        <w:t>Item</w:t>
      </w:r>
      <w:r w:rsidRPr="005538D1">
        <w:rPr>
          <w:b/>
          <w:color w:val="000000"/>
          <w:u w:val="single"/>
          <w:lang w:val="en-US"/>
        </w:rPr>
        <w:t xml:space="preserve"> </w:t>
      </w:r>
      <w:r>
        <w:rPr>
          <w:b/>
          <w:color w:val="000000"/>
          <w:u w:val="single"/>
          <w:lang w:val="en-US"/>
        </w:rPr>
        <w:t>No</w:t>
      </w:r>
      <w:r w:rsidRPr="005538D1">
        <w:rPr>
          <w:b/>
          <w:color w:val="000000"/>
          <w:u w:val="single"/>
          <w:lang w:val="en-US"/>
        </w:rPr>
        <w:t>.</w:t>
      </w:r>
      <w:r w:rsidR="00FB00B2" w:rsidRPr="005538D1">
        <w:rPr>
          <w:b/>
          <w:color w:val="000000"/>
          <w:u w:val="single"/>
          <w:lang w:val="en-US"/>
        </w:rPr>
        <w:t xml:space="preserve"> </w:t>
      </w:r>
      <w:r w:rsidR="00A92476" w:rsidRPr="005538D1">
        <w:rPr>
          <w:b/>
          <w:color w:val="000000"/>
          <w:u w:val="single"/>
          <w:lang w:val="en-US"/>
        </w:rPr>
        <w:t>1</w:t>
      </w:r>
      <w:r w:rsidR="00DA5AFB" w:rsidRPr="005538D1">
        <w:rPr>
          <w:b/>
          <w:color w:val="000000"/>
          <w:u w:val="single"/>
          <w:lang w:val="en-US"/>
        </w:rPr>
        <w:t>:</w:t>
      </w:r>
      <w:r w:rsidR="004F1D5B" w:rsidRPr="005538D1">
        <w:rPr>
          <w:lang w:val="en-US"/>
        </w:rPr>
        <w:t xml:space="preserve"> </w:t>
      </w:r>
      <w:r w:rsidRPr="005538D1">
        <w:rPr>
          <w:b/>
          <w:lang w:val="en-US"/>
        </w:rPr>
        <w:t>Membership of the Audit Committee of the Board of Directors of PJSC Rosseti Kuban</w:t>
      </w:r>
      <w:r w:rsidR="0054217E" w:rsidRPr="005538D1">
        <w:rPr>
          <w:b/>
          <w:lang w:val="en-US"/>
        </w:rPr>
        <w:t xml:space="preserve">.   </w:t>
      </w:r>
    </w:p>
    <w:p w14:paraId="1C0BF294" w14:textId="6E5A6C1F" w:rsidR="0054217E" w:rsidRPr="00B50F8D" w:rsidRDefault="00B50F8D" w:rsidP="0054217E">
      <w:pPr>
        <w:widowControl w:val="0"/>
        <w:tabs>
          <w:tab w:val="left" w:pos="1276"/>
        </w:tabs>
        <w:jc w:val="both"/>
        <w:rPr>
          <w:b/>
          <w:iCs/>
          <w:u w:val="single"/>
          <w:lang w:val="en-US"/>
        </w:rPr>
      </w:pPr>
      <w:r>
        <w:rPr>
          <w:b/>
          <w:iCs/>
          <w:color w:val="000000"/>
          <w:u w:val="single"/>
          <w:lang w:val="en-US"/>
        </w:rPr>
        <w:t>The following solution was offered</w:t>
      </w:r>
      <w:r w:rsidR="0054217E" w:rsidRPr="00B50F8D">
        <w:rPr>
          <w:b/>
          <w:iCs/>
          <w:u w:val="single"/>
          <w:lang w:val="en-US"/>
        </w:rPr>
        <w:t>:</w:t>
      </w:r>
    </w:p>
    <w:p w14:paraId="3D98F349" w14:textId="0206CFF9" w:rsidR="005538D1" w:rsidRPr="00FC62E3" w:rsidRDefault="0054217E" w:rsidP="0054217E">
      <w:pPr>
        <w:widowControl w:val="0"/>
        <w:tabs>
          <w:tab w:val="left" w:pos="1276"/>
        </w:tabs>
        <w:jc w:val="both"/>
        <w:rPr>
          <w:i/>
          <w:lang w:val="en-US"/>
        </w:rPr>
      </w:pPr>
      <w:r w:rsidRPr="00B50F8D">
        <w:rPr>
          <w:i/>
          <w:lang w:val="en-US"/>
        </w:rPr>
        <w:t xml:space="preserve">             </w:t>
      </w:r>
      <w:r w:rsidRPr="005538D1">
        <w:rPr>
          <w:i/>
          <w:lang w:val="en-US"/>
        </w:rPr>
        <w:t>1.</w:t>
      </w:r>
      <w:r w:rsidR="005538D1" w:rsidRPr="005538D1">
        <w:rPr>
          <w:lang w:val="en-US"/>
        </w:rPr>
        <w:t xml:space="preserve"> </w:t>
      </w:r>
      <w:r w:rsidR="005538D1" w:rsidRPr="005538D1">
        <w:rPr>
          <w:i/>
          <w:lang w:val="en-US"/>
        </w:rPr>
        <w:t>To define the number of members of the</w:t>
      </w:r>
      <w:r w:rsidR="005538D1" w:rsidRPr="005538D1">
        <w:rPr>
          <w:lang w:val="en-US"/>
        </w:rPr>
        <w:t xml:space="preserve"> </w:t>
      </w:r>
      <w:bookmarkStart w:id="1" w:name="_Hlk85629241"/>
      <w:r w:rsidR="005538D1" w:rsidRPr="005538D1">
        <w:rPr>
          <w:i/>
          <w:lang w:val="en-US"/>
        </w:rPr>
        <w:t>Audit Committee of the Board of Directors of</w:t>
      </w:r>
      <w:r w:rsidR="005538D1">
        <w:rPr>
          <w:i/>
          <w:lang w:val="en-US"/>
        </w:rPr>
        <w:t xml:space="preserve"> the Company</w:t>
      </w:r>
      <w:bookmarkEnd w:id="1"/>
      <w:r w:rsidR="005538D1">
        <w:rPr>
          <w:i/>
          <w:lang w:val="en-US"/>
        </w:rPr>
        <w:t xml:space="preserve"> – 3 (three) persons.</w:t>
      </w:r>
      <w:r w:rsidR="00FC62E3" w:rsidRPr="00FC62E3">
        <w:rPr>
          <w:i/>
          <w:lang w:val="en-US"/>
        </w:rPr>
        <w:t xml:space="preserve"> </w:t>
      </w:r>
    </w:p>
    <w:p w14:paraId="49F51791" w14:textId="5B66D3BA" w:rsidR="005538D1" w:rsidRPr="005538D1" w:rsidRDefault="0054217E" w:rsidP="0054217E">
      <w:pPr>
        <w:widowControl w:val="0"/>
        <w:tabs>
          <w:tab w:val="left" w:pos="993"/>
          <w:tab w:val="left" w:pos="1276"/>
        </w:tabs>
        <w:autoSpaceDE w:val="0"/>
        <w:autoSpaceDN w:val="0"/>
        <w:adjustRightInd w:val="0"/>
        <w:ind w:firstLine="709"/>
        <w:jc w:val="both"/>
        <w:rPr>
          <w:i/>
          <w:lang w:val="en-US"/>
        </w:rPr>
      </w:pPr>
      <w:r w:rsidRPr="005538D1">
        <w:rPr>
          <w:i/>
          <w:lang w:val="en-US"/>
        </w:rPr>
        <w:t>2.</w:t>
      </w:r>
      <w:r w:rsidRPr="005538D1">
        <w:rPr>
          <w:i/>
          <w:lang w:val="en-US"/>
        </w:rPr>
        <w:tab/>
      </w:r>
      <w:r w:rsidR="005538D1">
        <w:rPr>
          <w:i/>
          <w:lang w:val="en-US"/>
        </w:rPr>
        <w:t xml:space="preserve">To elect the following members </w:t>
      </w:r>
      <w:r w:rsidR="00E34482" w:rsidRPr="00E34482">
        <w:rPr>
          <w:i/>
          <w:lang w:val="en-US"/>
        </w:rPr>
        <w:t>of the Audit Committee of the Board of Directors of the Company</w:t>
      </w:r>
    </w:p>
    <w:p w14:paraId="0A5DCDC0" w14:textId="12D566A2" w:rsidR="0054217E" w:rsidRPr="00CC6077" w:rsidRDefault="0054217E" w:rsidP="00E34482">
      <w:pPr>
        <w:widowControl w:val="0"/>
        <w:tabs>
          <w:tab w:val="left" w:pos="993"/>
          <w:tab w:val="left" w:pos="1276"/>
        </w:tabs>
        <w:autoSpaceDE w:val="0"/>
        <w:autoSpaceDN w:val="0"/>
        <w:adjustRightInd w:val="0"/>
        <w:jc w:val="both"/>
        <w:rPr>
          <w:bCs/>
          <w:i/>
          <w:lang w:val="en-US"/>
        </w:rPr>
      </w:pP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3574"/>
        <w:gridCol w:w="3689"/>
      </w:tblGrid>
      <w:tr w:rsidR="0054217E" w:rsidRPr="0054217E" w14:paraId="0589D3C0" w14:textId="77777777" w:rsidTr="0039428C">
        <w:trPr>
          <w:jc w:val="center"/>
        </w:trPr>
        <w:tc>
          <w:tcPr>
            <w:tcW w:w="1099" w:type="dxa"/>
          </w:tcPr>
          <w:p w14:paraId="4BAAEB2F" w14:textId="7DB37F04" w:rsidR="0054217E" w:rsidRPr="00FA2256" w:rsidRDefault="00FA2256" w:rsidP="0054217E">
            <w:pPr>
              <w:jc w:val="center"/>
              <w:rPr>
                <w:bCs/>
                <w:lang w:val="en-US"/>
              </w:rPr>
            </w:pPr>
            <w:r>
              <w:rPr>
                <w:bCs/>
                <w:lang w:val="en-US"/>
              </w:rPr>
              <w:t>No.</w:t>
            </w:r>
          </w:p>
        </w:tc>
        <w:tc>
          <w:tcPr>
            <w:tcW w:w="3574" w:type="dxa"/>
          </w:tcPr>
          <w:p w14:paraId="770D38E5" w14:textId="2F78F406" w:rsidR="0054217E" w:rsidRPr="0054217E" w:rsidRDefault="00E34482" w:rsidP="0054217E">
            <w:pPr>
              <w:jc w:val="center"/>
              <w:rPr>
                <w:bCs/>
              </w:rPr>
            </w:pPr>
            <w:r>
              <w:rPr>
                <w:bCs/>
                <w:lang w:val="en-US"/>
              </w:rPr>
              <w:t>Full name</w:t>
            </w:r>
            <w:r w:rsidR="0054217E" w:rsidRPr="0054217E">
              <w:rPr>
                <w:bCs/>
              </w:rPr>
              <w:t xml:space="preserve"> </w:t>
            </w:r>
          </w:p>
        </w:tc>
        <w:tc>
          <w:tcPr>
            <w:tcW w:w="3689" w:type="dxa"/>
          </w:tcPr>
          <w:p w14:paraId="514CACB1" w14:textId="270CEED5" w:rsidR="0054217E" w:rsidRPr="00E34482" w:rsidRDefault="00E34482" w:rsidP="0054217E">
            <w:pPr>
              <w:jc w:val="center"/>
              <w:rPr>
                <w:bCs/>
                <w:lang w:val="en-US"/>
              </w:rPr>
            </w:pPr>
            <w:r>
              <w:rPr>
                <w:lang w:val="en-US"/>
              </w:rPr>
              <w:t>Occupation</w:t>
            </w:r>
          </w:p>
        </w:tc>
      </w:tr>
      <w:tr w:rsidR="0054217E" w:rsidRPr="00FC62E3" w14:paraId="2D954AC3" w14:textId="77777777" w:rsidTr="0039428C">
        <w:trPr>
          <w:jc w:val="center"/>
        </w:trPr>
        <w:tc>
          <w:tcPr>
            <w:tcW w:w="1099" w:type="dxa"/>
          </w:tcPr>
          <w:p w14:paraId="138D313D" w14:textId="77777777" w:rsidR="0054217E" w:rsidRPr="0054217E" w:rsidRDefault="0054217E" w:rsidP="0054217E">
            <w:pPr>
              <w:jc w:val="center"/>
              <w:rPr>
                <w:bCs/>
              </w:rPr>
            </w:pPr>
            <w:r w:rsidRPr="0054217E">
              <w:rPr>
                <w:bCs/>
              </w:rPr>
              <w:t>1</w:t>
            </w:r>
          </w:p>
        </w:tc>
        <w:tc>
          <w:tcPr>
            <w:tcW w:w="3574" w:type="dxa"/>
          </w:tcPr>
          <w:p w14:paraId="2AA6A563" w14:textId="7E0C20A3" w:rsidR="0054217E" w:rsidRPr="00FA2256" w:rsidRDefault="00FA2256" w:rsidP="0054217E">
            <w:pPr>
              <w:rPr>
                <w:lang w:val="en-US"/>
              </w:rPr>
            </w:pPr>
            <w:proofErr w:type="spellStart"/>
            <w:r>
              <w:t>Yavorskiy</w:t>
            </w:r>
            <w:proofErr w:type="spellEnd"/>
            <w:r w:rsidR="0054217E" w:rsidRPr="0054217E">
              <w:t xml:space="preserve"> </w:t>
            </w:r>
            <w:r>
              <w:rPr>
                <w:lang w:val="en-US"/>
              </w:rPr>
              <w:t>Viktor</w:t>
            </w:r>
            <w:r w:rsidR="0054217E" w:rsidRPr="0054217E">
              <w:t xml:space="preserve"> </w:t>
            </w:r>
            <w:proofErr w:type="spellStart"/>
            <w:r>
              <w:rPr>
                <w:lang w:val="en-US"/>
              </w:rPr>
              <w:t>Korneevich</w:t>
            </w:r>
            <w:proofErr w:type="spellEnd"/>
          </w:p>
        </w:tc>
        <w:tc>
          <w:tcPr>
            <w:tcW w:w="3689" w:type="dxa"/>
          </w:tcPr>
          <w:p w14:paraId="56239198" w14:textId="1BCF6902" w:rsidR="0054217E" w:rsidRPr="00FA2256" w:rsidRDefault="00FA2256" w:rsidP="0054217E">
            <w:pPr>
              <w:jc w:val="both"/>
              <w:rPr>
                <w:lang w:val="en-US"/>
              </w:rPr>
            </w:pPr>
            <w:r w:rsidRPr="00FA2256">
              <w:rPr>
                <w:lang w:val="en-US"/>
              </w:rPr>
              <w:t>Member of the Presidium of the Board of "OPORA RUSSIA"</w:t>
            </w:r>
          </w:p>
        </w:tc>
      </w:tr>
      <w:tr w:rsidR="0054217E" w:rsidRPr="0054217E" w14:paraId="775C0DB4" w14:textId="77777777" w:rsidTr="0039428C">
        <w:trPr>
          <w:jc w:val="center"/>
        </w:trPr>
        <w:tc>
          <w:tcPr>
            <w:tcW w:w="1099" w:type="dxa"/>
          </w:tcPr>
          <w:p w14:paraId="5361ECCF" w14:textId="77777777" w:rsidR="0054217E" w:rsidRPr="0054217E" w:rsidRDefault="0054217E" w:rsidP="0054217E">
            <w:pPr>
              <w:jc w:val="center"/>
              <w:rPr>
                <w:bCs/>
              </w:rPr>
            </w:pPr>
            <w:r w:rsidRPr="0054217E">
              <w:rPr>
                <w:bCs/>
              </w:rPr>
              <w:t>2</w:t>
            </w:r>
          </w:p>
        </w:tc>
        <w:tc>
          <w:tcPr>
            <w:tcW w:w="3574" w:type="dxa"/>
          </w:tcPr>
          <w:p w14:paraId="6EC6B676" w14:textId="692D412C" w:rsidR="0054217E" w:rsidRPr="00FA2256" w:rsidRDefault="00FA2256" w:rsidP="0054217E">
            <w:pPr>
              <w:rPr>
                <w:lang w:val="en-US"/>
              </w:rPr>
            </w:pPr>
            <w:proofErr w:type="spellStart"/>
            <w:r>
              <w:rPr>
                <w:lang w:val="en-US"/>
              </w:rPr>
              <w:t>Ozhegina</w:t>
            </w:r>
            <w:proofErr w:type="spellEnd"/>
            <w:r w:rsidR="0054217E" w:rsidRPr="0054217E">
              <w:t xml:space="preserve"> </w:t>
            </w:r>
            <w:r>
              <w:rPr>
                <w:lang w:val="en-US"/>
              </w:rPr>
              <w:t>Natalya</w:t>
            </w:r>
            <w:r w:rsidR="0054217E" w:rsidRPr="0054217E">
              <w:t xml:space="preserve"> </w:t>
            </w:r>
            <w:proofErr w:type="spellStart"/>
            <w:r>
              <w:rPr>
                <w:lang w:val="en-US"/>
              </w:rPr>
              <w:t>Klimentevna</w:t>
            </w:r>
            <w:proofErr w:type="spellEnd"/>
          </w:p>
        </w:tc>
        <w:tc>
          <w:tcPr>
            <w:tcW w:w="3689" w:type="dxa"/>
          </w:tcPr>
          <w:p w14:paraId="5852B0F8" w14:textId="77777777" w:rsidR="0054217E" w:rsidRPr="0054217E" w:rsidRDefault="0054217E" w:rsidP="0054217E">
            <w:pPr>
              <w:jc w:val="both"/>
            </w:pPr>
          </w:p>
        </w:tc>
      </w:tr>
      <w:tr w:rsidR="0054217E" w:rsidRPr="0054217E" w14:paraId="3399D889" w14:textId="77777777" w:rsidTr="0039428C">
        <w:trPr>
          <w:jc w:val="center"/>
        </w:trPr>
        <w:tc>
          <w:tcPr>
            <w:tcW w:w="1099" w:type="dxa"/>
          </w:tcPr>
          <w:p w14:paraId="2186BD03" w14:textId="77777777" w:rsidR="0054217E" w:rsidRPr="0054217E" w:rsidRDefault="0054217E" w:rsidP="0054217E">
            <w:pPr>
              <w:jc w:val="center"/>
              <w:rPr>
                <w:bCs/>
              </w:rPr>
            </w:pPr>
            <w:r w:rsidRPr="0054217E">
              <w:rPr>
                <w:bCs/>
              </w:rPr>
              <w:t>3</w:t>
            </w:r>
          </w:p>
        </w:tc>
        <w:tc>
          <w:tcPr>
            <w:tcW w:w="3574" w:type="dxa"/>
          </w:tcPr>
          <w:p w14:paraId="490DD110" w14:textId="38ADA721" w:rsidR="0054217E" w:rsidRPr="00FA2256" w:rsidRDefault="00FA2256" w:rsidP="0054217E">
            <w:pPr>
              <w:jc w:val="both"/>
              <w:rPr>
                <w:lang w:val="en-US"/>
              </w:rPr>
            </w:pPr>
            <w:proofErr w:type="spellStart"/>
            <w:r>
              <w:rPr>
                <w:lang w:val="en-US"/>
              </w:rPr>
              <w:t>Kazakov</w:t>
            </w:r>
            <w:proofErr w:type="spellEnd"/>
            <w:r>
              <w:rPr>
                <w:lang w:val="en-US"/>
              </w:rPr>
              <w:t xml:space="preserve"> Aleksandr</w:t>
            </w:r>
            <w:r w:rsidR="0054217E" w:rsidRPr="0054217E">
              <w:t xml:space="preserve"> </w:t>
            </w:r>
            <w:proofErr w:type="spellStart"/>
            <w:r>
              <w:rPr>
                <w:lang w:val="en-US"/>
              </w:rPr>
              <w:t>Ivanovich</w:t>
            </w:r>
            <w:proofErr w:type="spellEnd"/>
          </w:p>
        </w:tc>
        <w:tc>
          <w:tcPr>
            <w:tcW w:w="3689" w:type="dxa"/>
          </w:tcPr>
          <w:p w14:paraId="321A3CC3" w14:textId="77777777" w:rsidR="0054217E" w:rsidRPr="0054217E" w:rsidRDefault="0054217E" w:rsidP="0054217E">
            <w:pPr>
              <w:jc w:val="both"/>
            </w:pPr>
          </w:p>
        </w:tc>
      </w:tr>
    </w:tbl>
    <w:p w14:paraId="3014D57D" w14:textId="5E9D8830" w:rsidR="0054217E" w:rsidRPr="00FA2256" w:rsidRDefault="0054217E" w:rsidP="0054217E">
      <w:pPr>
        <w:widowControl w:val="0"/>
        <w:jc w:val="both"/>
        <w:rPr>
          <w:i/>
          <w:lang w:val="en-US"/>
        </w:rPr>
      </w:pPr>
      <w:r w:rsidRPr="00FA2256">
        <w:rPr>
          <w:i/>
          <w:lang w:val="en-US"/>
        </w:rPr>
        <w:lastRenderedPageBreak/>
        <w:t xml:space="preserve">          3.</w:t>
      </w:r>
      <w:r w:rsidR="00FA2256">
        <w:rPr>
          <w:i/>
          <w:lang w:val="en-US"/>
        </w:rPr>
        <w:t xml:space="preserve"> To elect as the Chairman of the </w:t>
      </w:r>
      <w:r w:rsidR="00FA2256" w:rsidRPr="00FA2256">
        <w:rPr>
          <w:i/>
          <w:lang w:val="en-US"/>
        </w:rPr>
        <w:t>Audit Committee of the Board of Directors of the Company</w:t>
      </w:r>
      <w:r w:rsidR="00FA2256">
        <w:rPr>
          <w:i/>
          <w:lang w:val="en-US"/>
        </w:rPr>
        <w:t xml:space="preserve"> </w:t>
      </w:r>
      <w:proofErr w:type="spellStart"/>
      <w:r w:rsidR="00FA2256" w:rsidRPr="00FA2256">
        <w:rPr>
          <w:i/>
          <w:lang w:val="en-US"/>
        </w:rPr>
        <w:t>Yavorskiy</w:t>
      </w:r>
      <w:proofErr w:type="spellEnd"/>
      <w:r w:rsidR="00FA2256" w:rsidRPr="00FA2256">
        <w:rPr>
          <w:i/>
          <w:lang w:val="en-US"/>
        </w:rPr>
        <w:t xml:space="preserve"> Viktor </w:t>
      </w:r>
      <w:proofErr w:type="spellStart"/>
      <w:r w:rsidR="00FA2256" w:rsidRPr="00FA2256">
        <w:rPr>
          <w:i/>
          <w:lang w:val="en-US"/>
        </w:rPr>
        <w:t>Korneevich</w:t>
      </w:r>
      <w:proofErr w:type="spellEnd"/>
      <w:r w:rsidR="00FA2256">
        <w:rPr>
          <w:i/>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F76CF6" w:rsidRPr="008632AB" w14:paraId="6471E44D" w14:textId="77777777" w:rsidTr="001B1E9E">
        <w:tc>
          <w:tcPr>
            <w:tcW w:w="2076" w:type="dxa"/>
          </w:tcPr>
          <w:p w14:paraId="2A4EEE75" w14:textId="40DD74BF" w:rsidR="00F76CF6" w:rsidRPr="00E7221D" w:rsidRDefault="00F76CF6" w:rsidP="00F76CF6">
            <w:proofErr w:type="spellStart"/>
            <w:r>
              <w:rPr>
                <w:lang w:val="en-US"/>
              </w:rPr>
              <w:t>Krainskiy</w:t>
            </w:r>
            <w:proofErr w:type="spellEnd"/>
            <w:r w:rsidRPr="002C2FE6">
              <w:t xml:space="preserve"> </w:t>
            </w:r>
            <w:r>
              <w:rPr>
                <w:lang w:val="en-US"/>
              </w:rPr>
              <w:t>D</w:t>
            </w:r>
            <w:r w:rsidRPr="002C2FE6">
              <w:t>.</w:t>
            </w:r>
            <w:r>
              <w:rPr>
                <w:lang w:val="en-US"/>
              </w:rPr>
              <w:t>V</w:t>
            </w:r>
            <w:r w:rsidRPr="008632AB">
              <w:t>.</w:t>
            </w:r>
          </w:p>
        </w:tc>
        <w:tc>
          <w:tcPr>
            <w:tcW w:w="296" w:type="dxa"/>
          </w:tcPr>
          <w:p w14:paraId="311ED45F" w14:textId="1A2A858A" w:rsidR="00F76CF6" w:rsidRPr="00E7221D" w:rsidRDefault="00F76CF6" w:rsidP="00F76CF6">
            <w:r w:rsidRPr="008632AB">
              <w:t>-</w:t>
            </w:r>
          </w:p>
        </w:tc>
        <w:tc>
          <w:tcPr>
            <w:tcW w:w="2634" w:type="dxa"/>
          </w:tcPr>
          <w:p w14:paraId="06C62080" w14:textId="1446A778" w:rsidR="00F76CF6" w:rsidRPr="005D2B43" w:rsidRDefault="00F76CF6" w:rsidP="00F76CF6">
            <w:pPr>
              <w:rPr>
                <w:b/>
              </w:rPr>
            </w:pPr>
            <w:r w:rsidRPr="008D01A2">
              <w:rPr>
                <w:b/>
              </w:rPr>
              <w:t>“FOR”</w:t>
            </w:r>
          </w:p>
        </w:tc>
        <w:tc>
          <w:tcPr>
            <w:tcW w:w="2198" w:type="dxa"/>
          </w:tcPr>
          <w:p w14:paraId="79D975C2" w14:textId="17C6D0F9" w:rsidR="00F76CF6" w:rsidRPr="00E7221D" w:rsidRDefault="00F76CF6" w:rsidP="00F76CF6">
            <w:proofErr w:type="spellStart"/>
            <w:r w:rsidRPr="008D01A2">
              <w:t>Sergeev</w:t>
            </w:r>
            <w:proofErr w:type="spellEnd"/>
            <w:r w:rsidRPr="008D01A2">
              <w:t xml:space="preserve"> S.V</w:t>
            </w:r>
            <w:r>
              <w:t>.</w:t>
            </w:r>
          </w:p>
        </w:tc>
        <w:tc>
          <w:tcPr>
            <w:tcW w:w="485" w:type="dxa"/>
          </w:tcPr>
          <w:p w14:paraId="26879A93" w14:textId="0ECFA2F6" w:rsidR="00F76CF6" w:rsidRPr="00E7221D" w:rsidRDefault="00F76CF6" w:rsidP="00F76CF6">
            <w:r w:rsidRPr="008632AB">
              <w:t>-</w:t>
            </w:r>
          </w:p>
        </w:tc>
        <w:tc>
          <w:tcPr>
            <w:tcW w:w="2517" w:type="dxa"/>
          </w:tcPr>
          <w:p w14:paraId="3B41C00F" w14:textId="210C33B2" w:rsidR="00F76CF6" w:rsidRPr="005D2B43" w:rsidRDefault="00F76CF6" w:rsidP="00F76CF6">
            <w:pPr>
              <w:rPr>
                <w:b/>
              </w:rPr>
            </w:pPr>
            <w:r w:rsidRPr="008D01A2">
              <w:rPr>
                <w:b/>
              </w:rPr>
              <w:t>“FOR”</w:t>
            </w:r>
          </w:p>
        </w:tc>
      </w:tr>
      <w:tr w:rsidR="00F76CF6" w:rsidRPr="008632AB" w14:paraId="4B9428F9" w14:textId="77777777" w:rsidTr="001B1E9E">
        <w:tc>
          <w:tcPr>
            <w:tcW w:w="2076" w:type="dxa"/>
          </w:tcPr>
          <w:p w14:paraId="00504A8C" w14:textId="3240A736" w:rsidR="00F76CF6" w:rsidRPr="00E7221D" w:rsidRDefault="00F76CF6" w:rsidP="00F76CF6">
            <w:proofErr w:type="spellStart"/>
            <w:r w:rsidRPr="008D01A2">
              <w:t>Gladkovskiy</w:t>
            </w:r>
            <w:proofErr w:type="spellEnd"/>
            <w:r w:rsidRPr="008D01A2">
              <w:t xml:space="preserve"> G.K.</w:t>
            </w:r>
          </w:p>
        </w:tc>
        <w:tc>
          <w:tcPr>
            <w:tcW w:w="296" w:type="dxa"/>
          </w:tcPr>
          <w:p w14:paraId="234897E8" w14:textId="53DC2537" w:rsidR="00F76CF6" w:rsidRPr="00E7221D" w:rsidRDefault="00F76CF6" w:rsidP="00F76CF6">
            <w:r w:rsidRPr="008632AB">
              <w:t>-</w:t>
            </w:r>
          </w:p>
        </w:tc>
        <w:tc>
          <w:tcPr>
            <w:tcW w:w="2634" w:type="dxa"/>
          </w:tcPr>
          <w:p w14:paraId="32F857DB" w14:textId="0C1C40F7" w:rsidR="00F76CF6" w:rsidRPr="005D2B43" w:rsidRDefault="00F76CF6" w:rsidP="00F76CF6">
            <w:pPr>
              <w:rPr>
                <w:b/>
              </w:rPr>
            </w:pPr>
            <w:r w:rsidRPr="008D01A2">
              <w:rPr>
                <w:b/>
              </w:rPr>
              <w:t>“FOR”</w:t>
            </w:r>
          </w:p>
        </w:tc>
        <w:tc>
          <w:tcPr>
            <w:tcW w:w="2198" w:type="dxa"/>
          </w:tcPr>
          <w:p w14:paraId="7C4F33BD" w14:textId="53734F63" w:rsidR="00F76CF6" w:rsidRPr="00E7221D" w:rsidRDefault="00F76CF6" w:rsidP="00F76CF6">
            <w:proofErr w:type="spellStart"/>
            <w:r w:rsidRPr="008D01A2">
              <w:t>Ozhegina</w:t>
            </w:r>
            <w:proofErr w:type="spellEnd"/>
            <w:r w:rsidRPr="008D01A2">
              <w:t xml:space="preserve"> N.K</w:t>
            </w:r>
            <w:r>
              <w:t>.</w:t>
            </w:r>
          </w:p>
        </w:tc>
        <w:tc>
          <w:tcPr>
            <w:tcW w:w="485" w:type="dxa"/>
          </w:tcPr>
          <w:p w14:paraId="0580C8EF" w14:textId="26895C19" w:rsidR="00F76CF6" w:rsidRPr="00E7221D" w:rsidRDefault="00F76CF6" w:rsidP="00F76CF6">
            <w:r w:rsidRPr="008632AB">
              <w:t>-</w:t>
            </w:r>
          </w:p>
        </w:tc>
        <w:tc>
          <w:tcPr>
            <w:tcW w:w="2517" w:type="dxa"/>
          </w:tcPr>
          <w:p w14:paraId="38A92243" w14:textId="333C7E0C" w:rsidR="00F76CF6" w:rsidRPr="005D2B43" w:rsidRDefault="00F76CF6" w:rsidP="00F76CF6">
            <w:pPr>
              <w:rPr>
                <w:b/>
              </w:rPr>
            </w:pPr>
            <w:r w:rsidRPr="008D01A2">
              <w:rPr>
                <w:b/>
              </w:rPr>
              <w:t>“FOR”</w:t>
            </w:r>
          </w:p>
        </w:tc>
      </w:tr>
      <w:tr w:rsidR="00F76CF6" w:rsidRPr="008632AB" w14:paraId="2F0A9937" w14:textId="77777777" w:rsidTr="001B1E9E">
        <w:tc>
          <w:tcPr>
            <w:tcW w:w="2076" w:type="dxa"/>
          </w:tcPr>
          <w:p w14:paraId="0DF4C0FC" w14:textId="7D51A02D" w:rsidR="00F76CF6" w:rsidRPr="00E7221D" w:rsidRDefault="00F76CF6" w:rsidP="00F76CF6">
            <w:proofErr w:type="spellStart"/>
            <w:r w:rsidRPr="008D01A2">
              <w:t>Kazakov</w:t>
            </w:r>
            <w:proofErr w:type="spellEnd"/>
            <w:r w:rsidRPr="008D01A2">
              <w:t xml:space="preserve"> A.I.</w:t>
            </w:r>
          </w:p>
        </w:tc>
        <w:tc>
          <w:tcPr>
            <w:tcW w:w="296" w:type="dxa"/>
          </w:tcPr>
          <w:p w14:paraId="019C45F0" w14:textId="69568658" w:rsidR="00F76CF6" w:rsidRPr="00E7221D" w:rsidRDefault="00F76CF6" w:rsidP="00F76CF6">
            <w:r w:rsidRPr="008632AB">
              <w:t>-</w:t>
            </w:r>
          </w:p>
        </w:tc>
        <w:tc>
          <w:tcPr>
            <w:tcW w:w="2634" w:type="dxa"/>
          </w:tcPr>
          <w:p w14:paraId="6333B91D" w14:textId="64DC4371" w:rsidR="00F76CF6" w:rsidRPr="005D2B43" w:rsidRDefault="00F76CF6" w:rsidP="00F76CF6">
            <w:pPr>
              <w:rPr>
                <w:b/>
              </w:rPr>
            </w:pPr>
            <w:r w:rsidRPr="008D01A2">
              <w:rPr>
                <w:b/>
              </w:rPr>
              <w:t>“FOR”</w:t>
            </w:r>
          </w:p>
        </w:tc>
        <w:tc>
          <w:tcPr>
            <w:tcW w:w="2198" w:type="dxa"/>
          </w:tcPr>
          <w:p w14:paraId="52517ED4" w14:textId="023C2A72" w:rsidR="00F76CF6" w:rsidRPr="00E7221D" w:rsidRDefault="00F76CF6" w:rsidP="00F76CF6">
            <w:proofErr w:type="spellStart"/>
            <w:r w:rsidRPr="008D01A2">
              <w:t>Tikhonova</w:t>
            </w:r>
            <w:proofErr w:type="spellEnd"/>
            <w:r w:rsidRPr="008D01A2">
              <w:t xml:space="preserve"> M.G</w:t>
            </w:r>
            <w:r w:rsidRPr="00987563">
              <w:t>.</w:t>
            </w:r>
          </w:p>
        </w:tc>
        <w:tc>
          <w:tcPr>
            <w:tcW w:w="485" w:type="dxa"/>
          </w:tcPr>
          <w:p w14:paraId="1B7B6289" w14:textId="604EFCC3" w:rsidR="00F76CF6" w:rsidRPr="00E7221D" w:rsidRDefault="00F76CF6" w:rsidP="00F76CF6">
            <w:r w:rsidRPr="008632AB">
              <w:t>-</w:t>
            </w:r>
          </w:p>
        </w:tc>
        <w:tc>
          <w:tcPr>
            <w:tcW w:w="2517" w:type="dxa"/>
          </w:tcPr>
          <w:p w14:paraId="677FDB3D" w14:textId="2E55BAE7" w:rsidR="00F76CF6" w:rsidRPr="005D2B43" w:rsidRDefault="00F76CF6" w:rsidP="00F76CF6">
            <w:pPr>
              <w:rPr>
                <w:b/>
              </w:rPr>
            </w:pPr>
            <w:r w:rsidRPr="008D01A2">
              <w:rPr>
                <w:b/>
              </w:rPr>
              <w:t>“FOR”</w:t>
            </w:r>
          </w:p>
        </w:tc>
      </w:tr>
      <w:tr w:rsidR="00F76CF6" w:rsidRPr="008632AB" w14:paraId="45982913" w14:textId="77777777" w:rsidTr="001B1E9E">
        <w:tc>
          <w:tcPr>
            <w:tcW w:w="2076" w:type="dxa"/>
          </w:tcPr>
          <w:p w14:paraId="44A49597" w14:textId="2E880370" w:rsidR="00F76CF6" w:rsidRPr="00E7221D" w:rsidRDefault="00F76CF6" w:rsidP="00F76CF6">
            <w:proofErr w:type="spellStart"/>
            <w:r w:rsidRPr="008D01A2">
              <w:t>Molskiy</w:t>
            </w:r>
            <w:proofErr w:type="spellEnd"/>
            <w:r w:rsidRPr="008D01A2">
              <w:t xml:space="preserve"> A.V.</w:t>
            </w:r>
          </w:p>
        </w:tc>
        <w:tc>
          <w:tcPr>
            <w:tcW w:w="296" w:type="dxa"/>
          </w:tcPr>
          <w:p w14:paraId="790BAE0C" w14:textId="091AD6EE" w:rsidR="00F76CF6" w:rsidRPr="00E7221D" w:rsidRDefault="00F76CF6" w:rsidP="00F76CF6">
            <w:r w:rsidRPr="008632AB">
              <w:t>-</w:t>
            </w:r>
          </w:p>
        </w:tc>
        <w:tc>
          <w:tcPr>
            <w:tcW w:w="2634" w:type="dxa"/>
          </w:tcPr>
          <w:p w14:paraId="50210DA7" w14:textId="475BF1FC" w:rsidR="00F76CF6" w:rsidRPr="005D2B43" w:rsidRDefault="00F76CF6" w:rsidP="00F76CF6">
            <w:pPr>
              <w:rPr>
                <w:b/>
              </w:rPr>
            </w:pPr>
            <w:r w:rsidRPr="008D01A2">
              <w:rPr>
                <w:b/>
              </w:rPr>
              <w:t>“FOR”</w:t>
            </w:r>
          </w:p>
        </w:tc>
        <w:tc>
          <w:tcPr>
            <w:tcW w:w="2198" w:type="dxa"/>
          </w:tcPr>
          <w:p w14:paraId="1F158CEC" w14:textId="79798039" w:rsidR="00F76CF6" w:rsidRPr="00E7221D" w:rsidRDefault="00F76CF6" w:rsidP="00F76CF6">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8CBF7A1" w14:textId="35F49A88" w:rsidR="00F76CF6" w:rsidRPr="00E7221D" w:rsidRDefault="00F76CF6" w:rsidP="00F76CF6">
            <w:r w:rsidRPr="00B37D4E">
              <w:t>-</w:t>
            </w:r>
          </w:p>
        </w:tc>
        <w:tc>
          <w:tcPr>
            <w:tcW w:w="2517" w:type="dxa"/>
          </w:tcPr>
          <w:p w14:paraId="63E79050" w14:textId="3BB851EF" w:rsidR="00F76CF6" w:rsidRPr="005D2B43" w:rsidRDefault="00F76CF6" w:rsidP="00F76CF6">
            <w:pPr>
              <w:rPr>
                <w:b/>
              </w:rPr>
            </w:pPr>
            <w:r w:rsidRPr="00B37D4E">
              <w:rPr>
                <w:b/>
                <w:lang w:val="en-US"/>
              </w:rPr>
              <w:t>“FOR”</w:t>
            </w:r>
          </w:p>
        </w:tc>
      </w:tr>
      <w:tr w:rsidR="00F76CF6" w:rsidRPr="008632AB" w14:paraId="03F4ECDE" w14:textId="77777777" w:rsidTr="001B1E9E">
        <w:tc>
          <w:tcPr>
            <w:tcW w:w="2076" w:type="dxa"/>
          </w:tcPr>
          <w:p w14:paraId="796C99D6" w14:textId="351DFE54" w:rsidR="00F76CF6" w:rsidRPr="00E7221D" w:rsidRDefault="00F76CF6" w:rsidP="00F76CF6">
            <w:proofErr w:type="spellStart"/>
            <w:r w:rsidRPr="008D01A2">
              <w:t>Medvedev</w:t>
            </w:r>
            <w:proofErr w:type="spellEnd"/>
            <w:r w:rsidRPr="008D01A2">
              <w:t xml:space="preserve"> M.V</w:t>
            </w:r>
            <w:r w:rsidRPr="008632AB">
              <w:t>.</w:t>
            </w:r>
          </w:p>
        </w:tc>
        <w:tc>
          <w:tcPr>
            <w:tcW w:w="296" w:type="dxa"/>
          </w:tcPr>
          <w:p w14:paraId="5656A213" w14:textId="160D4718" w:rsidR="00F76CF6" w:rsidRPr="00E7221D" w:rsidRDefault="00F76CF6" w:rsidP="00F76CF6">
            <w:r w:rsidRPr="008632AB">
              <w:t>-</w:t>
            </w:r>
          </w:p>
        </w:tc>
        <w:tc>
          <w:tcPr>
            <w:tcW w:w="2634" w:type="dxa"/>
          </w:tcPr>
          <w:p w14:paraId="54948C24" w14:textId="73F715A0" w:rsidR="00F76CF6" w:rsidRPr="005D2B43" w:rsidRDefault="00F76CF6" w:rsidP="00F76CF6">
            <w:pPr>
              <w:rPr>
                <w:b/>
              </w:rPr>
            </w:pPr>
            <w:r w:rsidRPr="008D01A2">
              <w:rPr>
                <w:b/>
              </w:rPr>
              <w:t>“FOR”</w:t>
            </w:r>
          </w:p>
        </w:tc>
        <w:tc>
          <w:tcPr>
            <w:tcW w:w="2198" w:type="dxa"/>
          </w:tcPr>
          <w:p w14:paraId="61D127BA" w14:textId="77777777" w:rsidR="00F76CF6" w:rsidRPr="00E7221D" w:rsidRDefault="00F76CF6" w:rsidP="00F76CF6"/>
        </w:tc>
        <w:tc>
          <w:tcPr>
            <w:tcW w:w="485" w:type="dxa"/>
          </w:tcPr>
          <w:p w14:paraId="2FEE04EE" w14:textId="77777777" w:rsidR="00F76CF6" w:rsidRPr="00E7221D" w:rsidRDefault="00F76CF6" w:rsidP="00F76CF6"/>
        </w:tc>
        <w:tc>
          <w:tcPr>
            <w:tcW w:w="2517" w:type="dxa"/>
          </w:tcPr>
          <w:p w14:paraId="593FE9B0" w14:textId="77777777" w:rsidR="00F76CF6" w:rsidRPr="005D2B43" w:rsidRDefault="00F76CF6" w:rsidP="00F76CF6">
            <w:pPr>
              <w:rPr>
                <w:b/>
              </w:rPr>
            </w:pPr>
          </w:p>
        </w:tc>
      </w:tr>
    </w:tbl>
    <w:p w14:paraId="662FB1A6" w14:textId="43A6BAD3" w:rsidR="00BB1852" w:rsidRPr="00B50F8D" w:rsidRDefault="00B50F8D" w:rsidP="00BB1852">
      <w:pPr>
        <w:pStyle w:val="a4"/>
        <w:widowControl w:val="0"/>
        <w:contextualSpacing/>
        <w:rPr>
          <w:sz w:val="24"/>
          <w:lang w:val="en-US"/>
        </w:rPr>
      </w:pPr>
      <w:r w:rsidRPr="00E01218">
        <w:rPr>
          <w:sz w:val="24"/>
          <w:szCs w:val="22"/>
          <w:lang w:val="en-US"/>
        </w:rPr>
        <w:t xml:space="preserve">Thus, regarding the </w:t>
      </w:r>
      <w:r>
        <w:rPr>
          <w:sz w:val="24"/>
          <w:szCs w:val="22"/>
          <w:lang w:val="en-US"/>
        </w:rPr>
        <w:t xml:space="preserve">first </w:t>
      </w:r>
      <w:r w:rsidRPr="00E01218">
        <w:rPr>
          <w:sz w:val="24"/>
          <w:szCs w:val="22"/>
          <w:lang w:val="en-US"/>
        </w:rPr>
        <w:t xml:space="preserve">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00BB1852" w:rsidRPr="00B50F8D">
        <w:rPr>
          <w:sz w:val="24"/>
          <w:lang w:val="en-US"/>
        </w:rPr>
        <w:t>.</w:t>
      </w:r>
    </w:p>
    <w:p w14:paraId="4EBF2590" w14:textId="77777777" w:rsidR="00607641" w:rsidRPr="00B50F8D" w:rsidRDefault="00607641" w:rsidP="00442429">
      <w:pPr>
        <w:pStyle w:val="a4"/>
        <w:widowControl w:val="0"/>
        <w:rPr>
          <w:b/>
          <w:color w:val="000000"/>
          <w:sz w:val="24"/>
          <w:lang w:val="en-US"/>
        </w:rPr>
      </w:pPr>
    </w:p>
    <w:p w14:paraId="1610F39C" w14:textId="7C1158DE" w:rsidR="0054217E" w:rsidRPr="005538D1" w:rsidRDefault="005538D1" w:rsidP="0054217E">
      <w:pPr>
        <w:jc w:val="both"/>
        <w:rPr>
          <w:b/>
          <w:lang w:val="en-US"/>
        </w:rPr>
      </w:pPr>
      <w:r>
        <w:rPr>
          <w:b/>
          <w:color w:val="000000"/>
          <w:u w:val="single"/>
          <w:lang w:val="en-US"/>
        </w:rPr>
        <w:t>Item No.</w:t>
      </w:r>
      <w:r w:rsidR="00377F48" w:rsidRPr="005538D1">
        <w:rPr>
          <w:b/>
          <w:color w:val="000000"/>
          <w:u w:val="single"/>
          <w:lang w:val="en-US"/>
        </w:rPr>
        <w:t xml:space="preserve"> 2:</w:t>
      </w:r>
      <w:r w:rsidR="00377F48" w:rsidRPr="005538D1">
        <w:rPr>
          <w:lang w:val="en-US"/>
        </w:rPr>
        <w:t xml:space="preserve"> </w:t>
      </w:r>
      <w:r w:rsidRPr="005538D1">
        <w:rPr>
          <w:b/>
          <w:lang w:val="en-US"/>
        </w:rPr>
        <w:tab/>
        <w:t xml:space="preserve">Membership of the Human Resources and Compensation Committee </w:t>
      </w:r>
      <w:r w:rsidR="00FA2256">
        <w:rPr>
          <w:b/>
          <w:lang w:val="en-US"/>
        </w:rPr>
        <w:t xml:space="preserve">of the Board of Directors </w:t>
      </w:r>
      <w:r w:rsidRPr="005538D1">
        <w:rPr>
          <w:b/>
          <w:lang w:val="en-US"/>
        </w:rPr>
        <w:t>of PJSC Rosseti Kuban</w:t>
      </w:r>
      <w:r w:rsidR="0054217E" w:rsidRPr="005538D1">
        <w:rPr>
          <w:b/>
          <w:lang w:val="en-US"/>
        </w:rPr>
        <w:t xml:space="preserve">.           </w:t>
      </w:r>
    </w:p>
    <w:p w14:paraId="235E6989" w14:textId="16E040BE" w:rsidR="0054217E" w:rsidRPr="00B50F8D" w:rsidRDefault="00B50F8D" w:rsidP="0054217E">
      <w:pPr>
        <w:jc w:val="both"/>
        <w:rPr>
          <w:b/>
          <w:u w:val="single"/>
          <w:lang w:val="en-US"/>
        </w:rPr>
      </w:pPr>
      <w:r>
        <w:rPr>
          <w:b/>
          <w:iCs/>
          <w:color w:val="000000"/>
          <w:u w:val="single"/>
          <w:lang w:val="en-US"/>
        </w:rPr>
        <w:t>The following solution was offered</w:t>
      </w:r>
      <w:r w:rsidR="0054217E" w:rsidRPr="00B50F8D">
        <w:rPr>
          <w:b/>
          <w:u w:val="single"/>
          <w:lang w:val="en-US"/>
        </w:rPr>
        <w:t>:</w:t>
      </w:r>
    </w:p>
    <w:p w14:paraId="7852DF02" w14:textId="0B1B3155" w:rsidR="00FA2256" w:rsidRPr="00FA2256" w:rsidRDefault="0054217E" w:rsidP="0054217E">
      <w:pPr>
        <w:widowControl w:val="0"/>
        <w:tabs>
          <w:tab w:val="left" w:pos="0"/>
          <w:tab w:val="left" w:pos="1134"/>
          <w:tab w:val="left" w:pos="1276"/>
        </w:tabs>
        <w:ind w:firstLine="709"/>
        <w:jc w:val="both"/>
        <w:rPr>
          <w:i/>
          <w:color w:val="000000"/>
          <w:lang w:val="en-US"/>
        </w:rPr>
      </w:pPr>
      <w:r w:rsidRPr="00FA2256">
        <w:rPr>
          <w:i/>
          <w:color w:val="000000"/>
          <w:lang w:val="en-US"/>
        </w:rPr>
        <w:t>1.</w:t>
      </w:r>
      <w:r w:rsidR="00FA2256" w:rsidRPr="00FA2256">
        <w:rPr>
          <w:lang w:val="en-US"/>
        </w:rPr>
        <w:t xml:space="preserve"> </w:t>
      </w:r>
      <w:r w:rsidR="00FA2256" w:rsidRPr="00FA2256">
        <w:rPr>
          <w:i/>
          <w:color w:val="000000"/>
          <w:lang w:val="en-US"/>
        </w:rPr>
        <w:t>To define the number of members of the</w:t>
      </w:r>
      <w:r w:rsidR="00FA2256" w:rsidRPr="00FA2256">
        <w:rPr>
          <w:lang w:val="en-US"/>
        </w:rPr>
        <w:t xml:space="preserve"> </w:t>
      </w:r>
      <w:r w:rsidR="00FA2256" w:rsidRPr="00FA2256">
        <w:rPr>
          <w:i/>
          <w:color w:val="000000"/>
          <w:lang w:val="en-US"/>
        </w:rPr>
        <w:t>Human Resources and Compensation Committee of the Board of Directors of</w:t>
      </w:r>
      <w:r w:rsidR="00FA2256">
        <w:rPr>
          <w:i/>
          <w:color w:val="000000"/>
          <w:lang w:val="en-US"/>
        </w:rPr>
        <w:t xml:space="preserve"> the Company – 3 (three) persons.</w:t>
      </w:r>
    </w:p>
    <w:p w14:paraId="385E96B8" w14:textId="5FF15042" w:rsidR="0054217E" w:rsidRPr="00F11FE1" w:rsidRDefault="0054217E" w:rsidP="00F11FE1">
      <w:pPr>
        <w:widowControl w:val="0"/>
        <w:tabs>
          <w:tab w:val="left" w:pos="0"/>
          <w:tab w:val="left" w:pos="1134"/>
          <w:tab w:val="left" w:pos="1276"/>
        </w:tabs>
        <w:ind w:firstLine="709"/>
        <w:jc w:val="both"/>
        <w:rPr>
          <w:i/>
          <w:color w:val="000000"/>
          <w:lang w:val="en-US"/>
        </w:rPr>
      </w:pPr>
      <w:r w:rsidRPr="00FA2256">
        <w:rPr>
          <w:i/>
          <w:color w:val="000000"/>
          <w:lang w:val="en-US"/>
        </w:rPr>
        <w:t>2.</w:t>
      </w:r>
      <w:r w:rsidR="00FA2256" w:rsidRPr="00FA2256">
        <w:rPr>
          <w:i/>
          <w:color w:val="000000"/>
          <w:lang w:val="en-US"/>
        </w:rPr>
        <w:t xml:space="preserve"> </w:t>
      </w:r>
      <w:r w:rsidR="00FA2256">
        <w:rPr>
          <w:i/>
          <w:color w:val="000000"/>
          <w:lang w:val="en-US"/>
        </w:rPr>
        <w:t>To</w:t>
      </w:r>
      <w:r w:rsidR="00FA2256" w:rsidRPr="00FA2256">
        <w:rPr>
          <w:i/>
          <w:color w:val="000000"/>
          <w:lang w:val="en-US"/>
        </w:rPr>
        <w:t xml:space="preserve"> </w:t>
      </w:r>
      <w:r w:rsidR="00FA2256">
        <w:rPr>
          <w:i/>
          <w:color w:val="000000"/>
          <w:lang w:val="en-US"/>
        </w:rPr>
        <w:t xml:space="preserve">elect the following members of the </w:t>
      </w:r>
      <w:r w:rsidR="00FA2256" w:rsidRPr="00FA2256">
        <w:rPr>
          <w:i/>
          <w:color w:val="000000"/>
          <w:lang w:val="en-US"/>
        </w:rPr>
        <w:t>Human Resources and Compensation Committee of the Board of Directors of</w:t>
      </w:r>
      <w:r w:rsidR="00FA2256">
        <w:rPr>
          <w:i/>
          <w:color w:val="000000"/>
          <w:lang w:val="en-US"/>
        </w:rPr>
        <w:t xml:space="preserve"> the Company</w:t>
      </w:r>
      <w:r w:rsidR="00F11FE1">
        <w:rPr>
          <w:i/>
          <w:color w:val="000000"/>
          <w:lang w:val="en-US"/>
        </w:rPr>
        <w:t>:</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5074"/>
      </w:tblGrid>
      <w:tr w:rsidR="00F11FE1" w:rsidRPr="0054217E" w14:paraId="3FB33CE4" w14:textId="77777777" w:rsidTr="0039428C">
        <w:tc>
          <w:tcPr>
            <w:tcW w:w="709" w:type="dxa"/>
            <w:shd w:val="clear" w:color="auto" w:fill="auto"/>
          </w:tcPr>
          <w:p w14:paraId="1FC8DA5A" w14:textId="55B1B0A8" w:rsidR="00F11FE1" w:rsidRPr="0054217E" w:rsidRDefault="00F11FE1" w:rsidP="00F11FE1">
            <w:pPr>
              <w:ind w:firstLine="24"/>
              <w:jc w:val="center"/>
            </w:pPr>
            <w:r w:rsidRPr="00847D8E">
              <w:t>No.</w:t>
            </w:r>
          </w:p>
        </w:tc>
        <w:tc>
          <w:tcPr>
            <w:tcW w:w="3402" w:type="dxa"/>
            <w:shd w:val="clear" w:color="auto" w:fill="auto"/>
          </w:tcPr>
          <w:p w14:paraId="776D6970" w14:textId="65836D1A" w:rsidR="00F11FE1" w:rsidRPr="0054217E" w:rsidRDefault="00F11FE1" w:rsidP="00F11FE1">
            <w:pPr>
              <w:ind w:firstLine="24"/>
              <w:jc w:val="center"/>
            </w:pPr>
            <w:r w:rsidRPr="00847D8E">
              <w:t xml:space="preserve">Full </w:t>
            </w:r>
            <w:proofErr w:type="spellStart"/>
            <w:r w:rsidRPr="00847D8E">
              <w:t>name</w:t>
            </w:r>
            <w:proofErr w:type="spellEnd"/>
            <w:r w:rsidRPr="00847D8E">
              <w:t xml:space="preserve"> </w:t>
            </w:r>
          </w:p>
        </w:tc>
        <w:tc>
          <w:tcPr>
            <w:tcW w:w="5074" w:type="dxa"/>
          </w:tcPr>
          <w:p w14:paraId="3B72D71D" w14:textId="7F442B3E" w:rsidR="00F11FE1" w:rsidRPr="0054217E" w:rsidRDefault="00F11FE1" w:rsidP="00F11FE1">
            <w:pPr>
              <w:ind w:firstLine="24"/>
              <w:jc w:val="center"/>
            </w:pPr>
            <w:r w:rsidRPr="00847D8E">
              <w:t>Occupation</w:t>
            </w:r>
          </w:p>
        </w:tc>
      </w:tr>
      <w:tr w:rsidR="0054217E" w:rsidRPr="0054217E" w14:paraId="6F9F04E4" w14:textId="77777777" w:rsidTr="0039428C">
        <w:tc>
          <w:tcPr>
            <w:tcW w:w="709" w:type="dxa"/>
            <w:shd w:val="clear" w:color="auto" w:fill="auto"/>
          </w:tcPr>
          <w:p w14:paraId="5A33C9FF" w14:textId="77777777" w:rsidR="0054217E" w:rsidRPr="0054217E" w:rsidRDefault="0054217E" w:rsidP="0054217E">
            <w:pPr>
              <w:ind w:firstLine="24"/>
              <w:jc w:val="center"/>
            </w:pPr>
            <w:r w:rsidRPr="0054217E">
              <w:t>1</w:t>
            </w:r>
          </w:p>
        </w:tc>
        <w:tc>
          <w:tcPr>
            <w:tcW w:w="3402" w:type="dxa"/>
            <w:shd w:val="clear" w:color="auto" w:fill="auto"/>
            <w:vAlign w:val="center"/>
          </w:tcPr>
          <w:p w14:paraId="0FD92D4E" w14:textId="57448D6B" w:rsidR="0054217E" w:rsidRPr="0054217E" w:rsidRDefault="00946A6A" w:rsidP="0054217E">
            <w:pPr>
              <w:jc w:val="both"/>
              <w:rPr>
                <w:lang w:eastAsia="en-US"/>
              </w:rPr>
            </w:pPr>
            <w:proofErr w:type="spellStart"/>
            <w:r>
              <w:rPr>
                <w:color w:val="000000"/>
                <w:lang w:val="en-US" w:eastAsia="en-US"/>
              </w:rPr>
              <w:t>Kazakov</w:t>
            </w:r>
            <w:proofErr w:type="spellEnd"/>
            <w:r>
              <w:rPr>
                <w:color w:val="000000"/>
                <w:lang w:val="en-US" w:eastAsia="en-US"/>
              </w:rPr>
              <w:t xml:space="preserve"> Aleksandr </w:t>
            </w:r>
            <w:proofErr w:type="spellStart"/>
            <w:r>
              <w:rPr>
                <w:color w:val="000000"/>
                <w:lang w:val="en-US" w:eastAsia="en-US"/>
              </w:rPr>
              <w:t>Ivanovich</w:t>
            </w:r>
            <w:proofErr w:type="spellEnd"/>
            <w:r w:rsidR="0054217E" w:rsidRPr="0054217E">
              <w:rPr>
                <w:color w:val="000000"/>
                <w:lang w:eastAsia="en-US"/>
              </w:rPr>
              <w:t xml:space="preserve"> </w:t>
            </w:r>
          </w:p>
        </w:tc>
        <w:tc>
          <w:tcPr>
            <w:tcW w:w="5074" w:type="dxa"/>
            <w:vAlign w:val="center"/>
          </w:tcPr>
          <w:p w14:paraId="19ABD1DF" w14:textId="77777777" w:rsidR="0054217E" w:rsidRPr="0054217E" w:rsidRDefault="0054217E" w:rsidP="0054217E">
            <w:pPr>
              <w:jc w:val="center"/>
              <w:rPr>
                <w:lang w:eastAsia="en-US"/>
              </w:rPr>
            </w:pPr>
          </w:p>
        </w:tc>
      </w:tr>
      <w:tr w:rsidR="0054217E" w:rsidRPr="00FC62E3" w14:paraId="3A2EC60F" w14:textId="77777777" w:rsidTr="0039428C">
        <w:tc>
          <w:tcPr>
            <w:tcW w:w="709" w:type="dxa"/>
            <w:shd w:val="clear" w:color="auto" w:fill="auto"/>
          </w:tcPr>
          <w:p w14:paraId="428B9776" w14:textId="77777777" w:rsidR="0054217E" w:rsidRPr="0054217E" w:rsidRDefault="0054217E" w:rsidP="0054217E">
            <w:pPr>
              <w:ind w:firstLine="24"/>
              <w:jc w:val="center"/>
            </w:pPr>
            <w:r w:rsidRPr="0054217E">
              <w:t>2</w:t>
            </w:r>
          </w:p>
        </w:tc>
        <w:tc>
          <w:tcPr>
            <w:tcW w:w="3402" w:type="dxa"/>
            <w:shd w:val="clear" w:color="auto" w:fill="auto"/>
            <w:vAlign w:val="center"/>
          </w:tcPr>
          <w:p w14:paraId="003E74CB" w14:textId="2953C8D8" w:rsidR="0054217E" w:rsidRPr="00946A6A" w:rsidRDefault="00946A6A" w:rsidP="0054217E">
            <w:pPr>
              <w:ind w:firstLine="27"/>
              <w:jc w:val="both"/>
              <w:rPr>
                <w:bCs/>
                <w:color w:val="000000"/>
                <w:lang w:val="en-US" w:eastAsia="en-US"/>
              </w:rPr>
            </w:pPr>
            <w:r>
              <w:rPr>
                <w:bCs/>
                <w:color w:val="000000"/>
                <w:lang w:val="en-US" w:eastAsia="en-US"/>
              </w:rPr>
              <w:t>Kuznetsova</w:t>
            </w:r>
            <w:r w:rsidR="0054217E" w:rsidRPr="0054217E">
              <w:rPr>
                <w:bCs/>
                <w:color w:val="000000"/>
                <w:lang w:eastAsia="en-US"/>
              </w:rPr>
              <w:t xml:space="preserve"> </w:t>
            </w:r>
            <w:r>
              <w:rPr>
                <w:bCs/>
                <w:color w:val="000000"/>
                <w:lang w:val="en-US" w:eastAsia="en-US"/>
              </w:rPr>
              <w:t>Yuliya</w:t>
            </w:r>
            <w:r w:rsidR="0054217E" w:rsidRPr="0054217E">
              <w:rPr>
                <w:bCs/>
                <w:color w:val="000000"/>
                <w:lang w:eastAsia="en-US"/>
              </w:rPr>
              <w:t xml:space="preserve"> </w:t>
            </w:r>
            <w:r>
              <w:rPr>
                <w:bCs/>
                <w:color w:val="000000"/>
                <w:lang w:val="en-US" w:eastAsia="en-US"/>
              </w:rPr>
              <w:t>Viktorovna</w:t>
            </w:r>
          </w:p>
        </w:tc>
        <w:tc>
          <w:tcPr>
            <w:tcW w:w="5074" w:type="dxa"/>
          </w:tcPr>
          <w:p w14:paraId="77134AF0" w14:textId="535A6693" w:rsidR="0054217E" w:rsidRPr="00F11FE1" w:rsidRDefault="00F11FE1" w:rsidP="00D30DD4">
            <w:pPr>
              <w:rPr>
                <w:shd w:val="clear" w:color="auto" w:fill="FFFFFF"/>
                <w:lang w:val="en-US" w:eastAsia="en-US"/>
              </w:rPr>
            </w:pPr>
            <w:r>
              <w:rPr>
                <w:shd w:val="clear" w:color="auto" w:fill="FFFFFF"/>
                <w:lang w:val="en-US" w:eastAsia="en-US"/>
              </w:rPr>
              <w:t xml:space="preserve">Acting </w:t>
            </w:r>
            <w:r w:rsidRPr="00F11FE1">
              <w:rPr>
                <w:shd w:val="clear" w:color="auto" w:fill="FFFFFF"/>
                <w:lang w:val="en-US" w:eastAsia="en-US"/>
              </w:rPr>
              <w:t>HR Deputy General Director</w:t>
            </w:r>
            <w:r>
              <w:rPr>
                <w:shd w:val="clear" w:color="auto" w:fill="FFFFFF"/>
                <w:lang w:val="en-US" w:eastAsia="en-US"/>
              </w:rPr>
              <w:t xml:space="preserve"> of PJSC Rosseti</w:t>
            </w:r>
          </w:p>
        </w:tc>
      </w:tr>
      <w:tr w:rsidR="0054217E" w:rsidRPr="00FC62E3" w14:paraId="06FA6F46" w14:textId="77777777" w:rsidTr="0039428C">
        <w:tc>
          <w:tcPr>
            <w:tcW w:w="709" w:type="dxa"/>
            <w:shd w:val="clear" w:color="auto" w:fill="auto"/>
          </w:tcPr>
          <w:p w14:paraId="2F7112D4" w14:textId="77777777" w:rsidR="0054217E" w:rsidRPr="0054217E" w:rsidRDefault="0054217E" w:rsidP="0054217E">
            <w:pPr>
              <w:ind w:firstLine="24"/>
              <w:jc w:val="center"/>
            </w:pPr>
            <w:r w:rsidRPr="0054217E">
              <w:t>3</w:t>
            </w:r>
          </w:p>
        </w:tc>
        <w:tc>
          <w:tcPr>
            <w:tcW w:w="3402" w:type="dxa"/>
            <w:tcBorders>
              <w:top w:val="single" w:sz="4" w:space="0" w:color="auto"/>
              <w:left w:val="single" w:sz="4" w:space="0" w:color="auto"/>
              <w:bottom w:val="single" w:sz="4" w:space="0" w:color="auto"/>
              <w:right w:val="single" w:sz="4" w:space="0" w:color="auto"/>
            </w:tcBorders>
            <w:vAlign w:val="center"/>
          </w:tcPr>
          <w:p w14:paraId="1FEC1FA4" w14:textId="6B5BA481" w:rsidR="0054217E" w:rsidRPr="00946A6A" w:rsidRDefault="00946A6A" w:rsidP="0054217E">
            <w:pPr>
              <w:ind w:firstLine="27"/>
              <w:jc w:val="both"/>
              <w:rPr>
                <w:color w:val="000000"/>
                <w:lang w:val="en-US" w:eastAsia="en-US"/>
              </w:rPr>
            </w:pPr>
            <w:proofErr w:type="spellStart"/>
            <w:r>
              <w:rPr>
                <w:bCs/>
                <w:color w:val="000000"/>
                <w:lang w:val="en-US" w:eastAsia="en-US"/>
              </w:rPr>
              <w:t>Kosinskaya</w:t>
            </w:r>
            <w:proofErr w:type="spellEnd"/>
            <w:r>
              <w:rPr>
                <w:bCs/>
                <w:color w:val="000000"/>
                <w:lang w:val="en-US" w:eastAsia="en-US"/>
              </w:rPr>
              <w:t xml:space="preserve"> Irina</w:t>
            </w:r>
            <w:r w:rsidR="0054217E" w:rsidRPr="0054217E">
              <w:rPr>
                <w:bCs/>
                <w:color w:val="000000"/>
                <w:lang w:eastAsia="en-US"/>
              </w:rPr>
              <w:t xml:space="preserve"> </w:t>
            </w:r>
            <w:r>
              <w:rPr>
                <w:bCs/>
                <w:color w:val="000000"/>
                <w:lang w:val="en-US" w:eastAsia="en-US"/>
              </w:rPr>
              <w:t>Viktorovna</w:t>
            </w:r>
          </w:p>
        </w:tc>
        <w:tc>
          <w:tcPr>
            <w:tcW w:w="5074" w:type="dxa"/>
            <w:tcBorders>
              <w:top w:val="single" w:sz="4" w:space="0" w:color="auto"/>
              <w:left w:val="single" w:sz="4" w:space="0" w:color="auto"/>
              <w:bottom w:val="single" w:sz="4" w:space="0" w:color="auto"/>
              <w:right w:val="single" w:sz="4" w:space="0" w:color="auto"/>
            </w:tcBorders>
          </w:tcPr>
          <w:p w14:paraId="40869B23" w14:textId="3ACA33D4" w:rsidR="0054217E" w:rsidRPr="009A4AB5" w:rsidRDefault="009A4AB5" w:rsidP="00D30DD4">
            <w:pPr>
              <w:jc w:val="both"/>
              <w:rPr>
                <w:lang w:val="en-US" w:eastAsia="en-US"/>
              </w:rPr>
            </w:pPr>
            <w:r>
              <w:rPr>
                <w:lang w:val="en-US" w:eastAsia="en-US"/>
              </w:rPr>
              <w:t xml:space="preserve">Deputy </w:t>
            </w:r>
            <w:r w:rsidRPr="009A4AB5">
              <w:rPr>
                <w:lang w:val="en-US" w:eastAsia="en-US"/>
              </w:rPr>
              <w:t>Head of Human Resources Department and Organization Design</w:t>
            </w:r>
            <w:r>
              <w:rPr>
                <w:lang w:val="en-US" w:eastAsia="en-US"/>
              </w:rPr>
              <w:t xml:space="preserve"> of PJSC Rosseti</w:t>
            </w:r>
          </w:p>
        </w:tc>
      </w:tr>
    </w:tbl>
    <w:p w14:paraId="508B96F0" w14:textId="67C05B14" w:rsidR="0054217E" w:rsidRPr="009A4AB5" w:rsidRDefault="0054217E" w:rsidP="009A4AB5">
      <w:pPr>
        <w:widowControl w:val="0"/>
        <w:tabs>
          <w:tab w:val="left" w:pos="1134"/>
          <w:tab w:val="left" w:pos="1276"/>
        </w:tabs>
        <w:ind w:firstLine="709"/>
        <w:jc w:val="both"/>
        <w:rPr>
          <w:i/>
          <w:lang w:val="en-US"/>
        </w:rPr>
      </w:pPr>
      <w:r w:rsidRPr="009A4AB5">
        <w:rPr>
          <w:i/>
          <w:lang w:val="en-US"/>
        </w:rPr>
        <w:t>3.</w:t>
      </w:r>
      <w:r w:rsidR="009A4AB5">
        <w:rPr>
          <w:i/>
          <w:lang w:val="en-US"/>
        </w:rPr>
        <w:t xml:space="preserve"> To elect as the Chairman of the </w:t>
      </w:r>
      <w:r w:rsidR="009A4AB5" w:rsidRPr="00FA2256">
        <w:rPr>
          <w:i/>
          <w:color w:val="000000"/>
          <w:lang w:val="en-US"/>
        </w:rPr>
        <w:t>Human Resources and Compensation Committee</w:t>
      </w:r>
      <w:r w:rsidR="009A4AB5">
        <w:rPr>
          <w:i/>
          <w:color w:val="000000"/>
          <w:lang w:val="en-US"/>
        </w:rPr>
        <w:t xml:space="preserve"> of the Board of Directors of the Company.</w:t>
      </w:r>
    </w:p>
    <w:tbl>
      <w:tblPr>
        <w:tblW w:w="10206" w:type="dxa"/>
        <w:tblLook w:val="0000" w:firstRow="0" w:lastRow="0" w:firstColumn="0" w:lastColumn="0" w:noHBand="0" w:noVBand="0"/>
      </w:tblPr>
      <w:tblGrid>
        <w:gridCol w:w="2076"/>
        <w:gridCol w:w="296"/>
        <w:gridCol w:w="2634"/>
        <w:gridCol w:w="2198"/>
        <w:gridCol w:w="485"/>
        <w:gridCol w:w="2517"/>
      </w:tblGrid>
      <w:tr w:rsidR="009A4AB5" w:rsidRPr="008632AB" w14:paraId="1F3CCA50" w14:textId="77777777" w:rsidTr="00D30DD4">
        <w:tc>
          <w:tcPr>
            <w:tcW w:w="2076" w:type="dxa"/>
          </w:tcPr>
          <w:p w14:paraId="162A4C1B" w14:textId="21585FAC" w:rsidR="009A4AB5" w:rsidRPr="00E7221D" w:rsidRDefault="009A4AB5" w:rsidP="009A4AB5">
            <w:proofErr w:type="spellStart"/>
            <w:r w:rsidRPr="00F50706">
              <w:t>Krainskiy</w:t>
            </w:r>
            <w:proofErr w:type="spellEnd"/>
            <w:r w:rsidRPr="00F50706">
              <w:t xml:space="preserve"> D.V.</w:t>
            </w:r>
          </w:p>
        </w:tc>
        <w:tc>
          <w:tcPr>
            <w:tcW w:w="296" w:type="dxa"/>
          </w:tcPr>
          <w:p w14:paraId="6FB67642" w14:textId="7EA6B881" w:rsidR="009A4AB5" w:rsidRPr="00E7221D" w:rsidRDefault="009A4AB5" w:rsidP="009A4AB5">
            <w:r w:rsidRPr="00F50706">
              <w:t>-</w:t>
            </w:r>
          </w:p>
        </w:tc>
        <w:tc>
          <w:tcPr>
            <w:tcW w:w="2634" w:type="dxa"/>
          </w:tcPr>
          <w:p w14:paraId="45E3A2A2" w14:textId="12EE028C" w:rsidR="009A4AB5" w:rsidRPr="009A4AB5" w:rsidRDefault="009A4AB5" w:rsidP="009A4AB5">
            <w:pPr>
              <w:rPr>
                <w:b/>
                <w:bCs/>
              </w:rPr>
            </w:pPr>
            <w:r w:rsidRPr="009A4AB5">
              <w:rPr>
                <w:b/>
                <w:bCs/>
              </w:rPr>
              <w:t>“FOR”</w:t>
            </w:r>
          </w:p>
        </w:tc>
        <w:tc>
          <w:tcPr>
            <w:tcW w:w="2198" w:type="dxa"/>
          </w:tcPr>
          <w:p w14:paraId="48E306FB" w14:textId="093894C5" w:rsidR="009A4AB5" w:rsidRPr="00E7221D" w:rsidRDefault="009A4AB5" w:rsidP="009A4AB5">
            <w:proofErr w:type="spellStart"/>
            <w:r w:rsidRPr="00F50706">
              <w:t>Sergeev</w:t>
            </w:r>
            <w:proofErr w:type="spellEnd"/>
            <w:r w:rsidRPr="00F50706">
              <w:t xml:space="preserve"> S.V.</w:t>
            </w:r>
          </w:p>
        </w:tc>
        <w:tc>
          <w:tcPr>
            <w:tcW w:w="485" w:type="dxa"/>
          </w:tcPr>
          <w:p w14:paraId="488F94C3" w14:textId="2DD0320E" w:rsidR="009A4AB5" w:rsidRPr="00E7221D" w:rsidRDefault="009A4AB5" w:rsidP="009A4AB5">
            <w:r w:rsidRPr="00F50706">
              <w:t>-</w:t>
            </w:r>
          </w:p>
        </w:tc>
        <w:tc>
          <w:tcPr>
            <w:tcW w:w="2517" w:type="dxa"/>
          </w:tcPr>
          <w:p w14:paraId="474AE4EA" w14:textId="220E2BBB" w:rsidR="009A4AB5" w:rsidRPr="009A4AB5" w:rsidRDefault="009A4AB5" w:rsidP="009A4AB5">
            <w:pPr>
              <w:rPr>
                <w:b/>
                <w:bCs/>
              </w:rPr>
            </w:pPr>
            <w:r w:rsidRPr="009A4AB5">
              <w:rPr>
                <w:b/>
                <w:bCs/>
              </w:rPr>
              <w:t>“FOR”</w:t>
            </w:r>
          </w:p>
        </w:tc>
      </w:tr>
      <w:tr w:rsidR="009A4AB5" w:rsidRPr="008632AB" w14:paraId="3FF0D42E" w14:textId="77777777" w:rsidTr="00D30DD4">
        <w:tc>
          <w:tcPr>
            <w:tcW w:w="2076" w:type="dxa"/>
          </w:tcPr>
          <w:p w14:paraId="7A2A28B7" w14:textId="4DBAD49E" w:rsidR="009A4AB5" w:rsidRPr="00E7221D" w:rsidRDefault="009A4AB5" w:rsidP="009A4AB5">
            <w:proofErr w:type="spellStart"/>
            <w:r w:rsidRPr="00F50706">
              <w:t>Gladkovskiy</w:t>
            </w:r>
            <w:proofErr w:type="spellEnd"/>
            <w:r w:rsidRPr="00F50706">
              <w:t xml:space="preserve"> G.K.</w:t>
            </w:r>
          </w:p>
        </w:tc>
        <w:tc>
          <w:tcPr>
            <w:tcW w:w="296" w:type="dxa"/>
          </w:tcPr>
          <w:p w14:paraId="3E68E386" w14:textId="03E1A89F" w:rsidR="009A4AB5" w:rsidRPr="00E7221D" w:rsidRDefault="009A4AB5" w:rsidP="009A4AB5">
            <w:r w:rsidRPr="00F50706">
              <w:t>-</w:t>
            </w:r>
          </w:p>
        </w:tc>
        <w:tc>
          <w:tcPr>
            <w:tcW w:w="2634" w:type="dxa"/>
          </w:tcPr>
          <w:p w14:paraId="58ED6D03" w14:textId="6309ACC4" w:rsidR="009A4AB5" w:rsidRPr="009A4AB5" w:rsidRDefault="009A4AB5" w:rsidP="009A4AB5">
            <w:pPr>
              <w:rPr>
                <w:b/>
                <w:bCs/>
              </w:rPr>
            </w:pPr>
            <w:r w:rsidRPr="009A4AB5">
              <w:rPr>
                <w:b/>
                <w:bCs/>
              </w:rPr>
              <w:t>“FOR”</w:t>
            </w:r>
          </w:p>
        </w:tc>
        <w:tc>
          <w:tcPr>
            <w:tcW w:w="2198" w:type="dxa"/>
          </w:tcPr>
          <w:p w14:paraId="277BE40F" w14:textId="7C54C2CB" w:rsidR="009A4AB5" w:rsidRPr="00E7221D" w:rsidRDefault="009A4AB5" w:rsidP="009A4AB5">
            <w:proofErr w:type="spellStart"/>
            <w:r w:rsidRPr="00F50706">
              <w:t>Ozhegina</w:t>
            </w:r>
            <w:proofErr w:type="spellEnd"/>
            <w:r w:rsidRPr="00F50706">
              <w:t xml:space="preserve"> N.K.</w:t>
            </w:r>
          </w:p>
        </w:tc>
        <w:tc>
          <w:tcPr>
            <w:tcW w:w="485" w:type="dxa"/>
          </w:tcPr>
          <w:p w14:paraId="56E8D05D" w14:textId="589D0FAF" w:rsidR="009A4AB5" w:rsidRPr="00E7221D" w:rsidRDefault="009A4AB5" w:rsidP="009A4AB5">
            <w:r w:rsidRPr="00F50706">
              <w:t>-</w:t>
            </w:r>
          </w:p>
        </w:tc>
        <w:tc>
          <w:tcPr>
            <w:tcW w:w="2517" w:type="dxa"/>
          </w:tcPr>
          <w:p w14:paraId="3C8E737A" w14:textId="7D4804E4" w:rsidR="009A4AB5" w:rsidRPr="009A4AB5" w:rsidRDefault="009A4AB5" w:rsidP="009A4AB5">
            <w:pPr>
              <w:rPr>
                <w:b/>
                <w:bCs/>
              </w:rPr>
            </w:pPr>
            <w:r w:rsidRPr="009A4AB5">
              <w:rPr>
                <w:b/>
                <w:bCs/>
              </w:rPr>
              <w:t>“FOR”</w:t>
            </w:r>
          </w:p>
        </w:tc>
      </w:tr>
      <w:tr w:rsidR="009A4AB5" w:rsidRPr="008632AB" w14:paraId="7D01D24C" w14:textId="77777777" w:rsidTr="00D30DD4">
        <w:tc>
          <w:tcPr>
            <w:tcW w:w="2076" w:type="dxa"/>
          </w:tcPr>
          <w:p w14:paraId="1508BFC8" w14:textId="0179176B" w:rsidR="009A4AB5" w:rsidRPr="00E7221D" w:rsidRDefault="009A4AB5" w:rsidP="009A4AB5">
            <w:proofErr w:type="spellStart"/>
            <w:r w:rsidRPr="00F50706">
              <w:t>Kazakov</w:t>
            </w:r>
            <w:proofErr w:type="spellEnd"/>
            <w:r w:rsidRPr="00F50706">
              <w:t xml:space="preserve"> A.I.</w:t>
            </w:r>
          </w:p>
        </w:tc>
        <w:tc>
          <w:tcPr>
            <w:tcW w:w="296" w:type="dxa"/>
          </w:tcPr>
          <w:p w14:paraId="0BB211AF" w14:textId="6CF9C01A" w:rsidR="009A4AB5" w:rsidRPr="00E7221D" w:rsidRDefault="009A4AB5" w:rsidP="009A4AB5">
            <w:r w:rsidRPr="00F50706">
              <w:t>-</w:t>
            </w:r>
          </w:p>
        </w:tc>
        <w:tc>
          <w:tcPr>
            <w:tcW w:w="2634" w:type="dxa"/>
          </w:tcPr>
          <w:p w14:paraId="495D18A0" w14:textId="2200F6E7" w:rsidR="009A4AB5" w:rsidRPr="009A4AB5" w:rsidRDefault="009A4AB5" w:rsidP="009A4AB5">
            <w:pPr>
              <w:rPr>
                <w:b/>
                <w:bCs/>
              </w:rPr>
            </w:pPr>
            <w:r w:rsidRPr="009A4AB5">
              <w:rPr>
                <w:b/>
                <w:bCs/>
              </w:rPr>
              <w:t>“FOR”</w:t>
            </w:r>
          </w:p>
        </w:tc>
        <w:tc>
          <w:tcPr>
            <w:tcW w:w="2198" w:type="dxa"/>
          </w:tcPr>
          <w:p w14:paraId="138698DB" w14:textId="78CD6C84" w:rsidR="009A4AB5" w:rsidRPr="00E7221D" w:rsidRDefault="009A4AB5" w:rsidP="009A4AB5">
            <w:proofErr w:type="spellStart"/>
            <w:r w:rsidRPr="00F50706">
              <w:t>Tikhonova</w:t>
            </w:r>
            <w:proofErr w:type="spellEnd"/>
            <w:r w:rsidRPr="00F50706">
              <w:t xml:space="preserve"> M.G.</w:t>
            </w:r>
          </w:p>
        </w:tc>
        <w:tc>
          <w:tcPr>
            <w:tcW w:w="485" w:type="dxa"/>
          </w:tcPr>
          <w:p w14:paraId="2DA2BE29" w14:textId="6A551CD4" w:rsidR="009A4AB5" w:rsidRPr="00E7221D" w:rsidRDefault="009A4AB5" w:rsidP="009A4AB5">
            <w:r w:rsidRPr="00F50706">
              <w:t>-</w:t>
            </w:r>
          </w:p>
        </w:tc>
        <w:tc>
          <w:tcPr>
            <w:tcW w:w="2517" w:type="dxa"/>
          </w:tcPr>
          <w:p w14:paraId="5765F200" w14:textId="55524BCF" w:rsidR="009A4AB5" w:rsidRPr="009A4AB5" w:rsidRDefault="009A4AB5" w:rsidP="009A4AB5">
            <w:pPr>
              <w:rPr>
                <w:b/>
                <w:bCs/>
              </w:rPr>
            </w:pPr>
            <w:r w:rsidRPr="009A4AB5">
              <w:rPr>
                <w:b/>
                <w:bCs/>
              </w:rPr>
              <w:t>“FOR”</w:t>
            </w:r>
          </w:p>
        </w:tc>
      </w:tr>
      <w:tr w:rsidR="009A4AB5" w:rsidRPr="008632AB" w14:paraId="603C381B" w14:textId="77777777" w:rsidTr="00D30DD4">
        <w:tc>
          <w:tcPr>
            <w:tcW w:w="2076" w:type="dxa"/>
          </w:tcPr>
          <w:p w14:paraId="49EDA7D1" w14:textId="32C363E8" w:rsidR="009A4AB5" w:rsidRPr="00E7221D" w:rsidRDefault="009A4AB5" w:rsidP="009A4AB5">
            <w:proofErr w:type="spellStart"/>
            <w:r w:rsidRPr="00F50706">
              <w:t>Molskiy</w:t>
            </w:r>
            <w:proofErr w:type="spellEnd"/>
            <w:r w:rsidRPr="00F50706">
              <w:t xml:space="preserve"> A.V.</w:t>
            </w:r>
          </w:p>
        </w:tc>
        <w:tc>
          <w:tcPr>
            <w:tcW w:w="296" w:type="dxa"/>
          </w:tcPr>
          <w:p w14:paraId="3D4BE0A8" w14:textId="0499A037" w:rsidR="009A4AB5" w:rsidRPr="00E7221D" w:rsidRDefault="009A4AB5" w:rsidP="009A4AB5">
            <w:r w:rsidRPr="00F50706">
              <w:t>-</w:t>
            </w:r>
          </w:p>
        </w:tc>
        <w:tc>
          <w:tcPr>
            <w:tcW w:w="2634" w:type="dxa"/>
          </w:tcPr>
          <w:p w14:paraId="22F65DCE" w14:textId="7475503A" w:rsidR="009A4AB5" w:rsidRPr="009A4AB5" w:rsidRDefault="009A4AB5" w:rsidP="009A4AB5">
            <w:pPr>
              <w:rPr>
                <w:b/>
                <w:bCs/>
              </w:rPr>
            </w:pPr>
            <w:r w:rsidRPr="009A4AB5">
              <w:rPr>
                <w:b/>
                <w:bCs/>
              </w:rPr>
              <w:t>“FOR”</w:t>
            </w:r>
          </w:p>
        </w:tc>
        <w:tc>
          <w:tcPr>
            <w:tcW w:w="2198" w:type="dxa"/>
          </w:tcPr>
          <w:p w14:paraId="60797A55" w14:textId="63960CC4" w:rsidR="009A4AB5" w:rsidRPr="00E7221D" w:rsidRDefault="009A4AB5" w:rsidP="009A4AB5">
            <w:proofErr w:type="spellStart"/>
            <w:r w:rsidRPr="00F50706">
              <w:t>Yavorskiy</w:t>
            </w:r>
            <w:proofErr w:type="spellEnd"/>
            <w:r w:rsidRPr="00F50706">
              <w:t xml:space="preserve"> V.К.</w:t>
            </w:r>
          </w:p>
        </w:tc>
        <w:tc>
          <w:tcPr>
            <w:tcW w:w="485" w:type="dxa"/>
          </w:tcPr>
          <w:p w14:paraId="2F56E832" w14:textId="2AE828C3" w:rsidR="009A4AB5" w:rsidRPr="00E7221D" w:rsidRDefault="009A4AB5" w:rsidP="009A4AB5">
            <w:r w:rsidRPr="00F50706">
              <w:t>-</w:t>
            </w:r>
          </w:p>
        </w:tc>
        <w:tc>
          <w:tcPr>
            <w:tcW w:w="2517" w:type="dxa"/>
          </w:tcPr>
          <w:p w14:paraId="34168D6C" w14:textId="24A045C2" w:rsidR="009A4AB5" w:rsidRPr="009A4AB5" w:rsidRDefault="009A4AB5" w:rsidP="009A4AB5">
            <w:pPr>
              <w:rPr>
                <w:b/>
                <w:bCs/>
              </w:rPr>
            </w:pPr>
            <w:r w:rsidRPr="009A4AB5">
              <w:rPr>
                <w:b/>
                <w:bCs/>
              </w:rPr>
              <w:t>“FOR”</w:t>
            </w:r>
          </w:p>
        </w:tc>
      </w:tr>
      <w:tr w:rsidR="009A4AB5" w:rsidRPr="008632AB" w14:paraId="5382F81B" w14:textId="77777777" w:rsidTr="00D30DD4">
        <w:tc>
          <w:tcPr>
            <w:tcW w:w="2076" w:type="dxa"/>
          </w:tcPr>
          <w:p w14:paraId="014155C7" w14:textId="3E5A29AE" w:rsidR="009A4AB5" w:rsidRPr="00E7221D" w:rsidRDefault="009A4AB5" w:rsidP="009A4AB5">
            <w:proofErr w:type="spellStart"/>
            <w:r w:rsidRPr="00F50706">
              <w:t>Medvedev</w:t>
            </w:r>
            <w:proofErr w:type="spellEnd"/>
            <w:r w:rsidRPr="00F50706">
              <w:t xml:space="preserve"> M.V.</w:t>
            </w:r>
          </w:p>
        </w:tc>
        <w:tc>
          <w:tcPr>
            <w:tcW w:w="296" w:type="dxa"/>
          </w:tcPr>
          <w:p w14:paraId="42847155" w14:textId="5C86E1D9" w:rsidR="009A4AB5" w:rsidRPr="00E7221D" w:rsidRDefault="009A4AB5" w:rsidP="009A4AB5">
            <w:r w:rsidRPr="00F50706">
              <w:t>-</w:t>
            </w:r>
          </w:p>
        </w:tc>
        <w:tc>
          <w:tcPr>
            <w:tcW w:w="2634" w:type="dxa"/>
          </w:tcPr>
          <w:p w14:paraId="6DFCB301" w14:textId="52DDE186" w:rsidR="009A4AB5" w:rsidRPr="009A4AB5" w:rsidRDefault="009A4AB5" w:rsidP="009A4AB5">
            <w:pPr>
              <w:rPr>
                <w:b/>
                <w:bCs/>
              </w:rPr>
            </w:pPr>
            <w:r w:rsidRPr="009A4AB5">
              <w:rPr>
                <w:b/>
                <w:bCs/>
              </w:rPr>
              <w:t>“FOR”</w:t>
            </w:r>
          </w:p>
        </w:tc>
        <w:tc>
          <w:tcPr>
            <w:tcW w:w="2198" w:type="dxa"/>
          </w:tcPr>
          <w:p w14:paraId="126C0C9A" w14:textId="77777777" w:rsidR="009A4AB5" w:rsidRPr="00E7221D" w:rsidRDefault="009A4AB5" w:rsidP="009A4AB5"/>
        </w:tc>
        <w:tc>
          <w:tcPr>
            <w:tcW w:w="485" w:type="dxa"/>
          </w:tcPr>
          <w:p w14:paraId="562C1E53" w14:textId="77777777" w:rsidR="009A4AB5" w:rsidRPr="00E7221D" w:rsidRDefault="009A4AB5" w:rsidP="009A4AB5"/>
        </w:tc>
        <w:tc>
          <w:tcPr>
            <w:tcW w:w="2517" w:type="dxa"/>
          </w:tcPr>
          <w:p w14:paraId="759440B3" w14:textId="77777777" w:rsidR="009A4AB5" w:rsidRPr="005D2B43" w:rsidRDefault="009A4AB5" w:rsidP="009A4AB5">
            <w:pPr>
              <w:rPr>
                <w:b/>
              </w:rPr>
            </w:pPr>
          </w:p>
        </w:tc>
      </w:tr>
    </w:tbl>
    <w:p w14:paraId="6274FEFF" w14:textId="168FB374" w:rsidR="00377F48" w:rsidRPr="00B50F8D" w:rsidRDefault="00B50F8D" w:rsidP="00377F48">
      <w:pPr>
        <w:pStyle w:val="a4"/>
        <w:widowControl w:val="0"/>
        <w:contextualSpacing/>
        <w:rPr>
          <w:sz w:val="24"/>
          <w:lang w:val="en-US"/>
        </w:rPr>
      </w:pPr>
      <w:r w:rsidRPr="00E01218">
        <w:rPr>
          <w:sz w:val="24"/>
          <w:szCs w:val="22"/>
          <w:lang w:val="en-US"/>
        </w:rPr>
        <w:t xml:space="preserve">Thus, regarding the </w:t>
      </w:r>
      <w:r>
        <w:rPr>
          <w:sz w:val="24"/>
          <w:szCs w:val="22"/>
          <w:lang w:val="en-US"/>
        </w:rPr>
        <w:t xml:space="preserve">second </w:t>
      </w:r>
      <w:r w:rsidRPr="00E01218">
        <w:rPr>
          <w:sz w:val="24"/>
          <w:szCs w:val="22"/>
          <w:lang w:val="en-US"/>
        </w:rPr>
        <w:t xml:space="preserve">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00377F48" w:rsidRPr="00B50F8D">
        <w:rPr>
          <w:sz w:val="24"/>
          <w:lang w:val="en-US"/>
        </w:rPr>
        <w:t>.</w:t>
      </w:r>
    </w:p>
    <w:p w14:paraId="3D6758A6" w14:textId="77777777" w:rsidR="00377F48" w:rsidRPr="00B50F8D" w:rsidRDefault="00377F48" w:rsidP="00442429">
      <w:pPr>
        <w:pStyle w:val="a4"/>
        <w:widowControl w:val="0"/>
        <w:rPr>
          <w:b/>
          <w:color w:val="000000"/>
          <w:sz w:val="24"/>
          <w:lang w:val="en-US"/>
        </w:rPr>
      </w:pPr>
    </w:p>
    <w:p w14:paraId="40C0B43E" w14:textId="6EA667AD" w:rsidR="0039428C" w:rsidRPr="00B50F8D" w:rsidRDefault="00B50F8D" w:rsidP="00377F48">
      <w:pPr>
        <w:jc w:val="both"/>
        <w:rPr>
          <w:b/>
          <w:lang w:val="en-US"/>
        </w:rPr>
      </w:pPr>
      <w:r>
        <w:rPr>
          <w:b/>
          <w:color w:val="000000"/>
          <w:u w:val="single"/>
          <w:lang w:val="en-US"/>
        </w:rPr>
        <w:t>Item No.</w:t>
      </w:r>
      <w:r w:rsidR="00377F48" w:rsidRPr="00B50F8D">
        <w:rPr>
          <w:b/>
          <w:color w:val="000000"/>
          <w:u w:val="single"/>
          <w:lang w:val="en-US"/>
        </w:rPr>
        <w:t xml:space="preserve"> 3:</w:t>
      </w:r>
      <w:r w:rsidR="00377F48" w:rsidRPr="00B50F8D">
        <w:rPr>
          <w:lang w:val="en-US"/>
        </w:rPr>
        <w:t xml:space="preserve"> </w:t>
      </w:r>
      <w:r w:rsidRPr="00B50F8D">
        <w:rPr>
          <w:b/>
          <w:lang w:val="en-US"/>
        </w:rPr>
        <w:t>Membership of the Reliability Committee of the Board of Directors of PJSC Rosseti Kuban</w:t>
      </w:r>
      <w:r w:rsidR="0039428C" w:rsidRPr="00B50F8D">
        <w:rPr>
          <w:b/>
          <w:lang w:val="en-US"/>
        </w:rPr>
        <w:t>.</w:t>
      </w:r>
    </w:p>
    <w:p w14:paraId="3BCF837E" w14:textId="13956CF9" w:rsidR="00377F48" w:rsidRPr="00B50F8D" w:rsidRDefault="00B50F8D" w:rsidP="00377F48">
      <w:pPr>
        <w:jc w:val="both"/>
        <w:rPr>
          <w:b/>
          <w:iCs/>
          <w:color w:val="000000"/>
          <w:u w:val="single"/>
          <w:lang w:val="en-US"/>
        </w:rPr>
      </w:pPr>
      <w:r>
        <w:rPr>
          <w:b/>
          <w:iCs/>
          <w:color w:val="000000"/>
          <w:u w:val="single"/>
          <w:lang w:val="en-US"/>
        </w:rPr>
        <w:t>The following solution was offered</w:t>
      </w:r>
      <w:r w:rsidR="00377F48" w:rsidRPr="00B50F8D">
        <w:rPr>
          <w:b/>
          <w:iCs/>
          <w:color w:val="000000"/>
          <w:u w:val="single"/>
          <w:lang w:val="en-US"/>
        </w:rPr>
        <w:t>:</w:t>
      </w:r>
    </w:p>
    <w:p w14:paraId="22F451DE" w14:textId="65BF26ED" w:rsidR="00453A19" w:rsidRPr="00946A6A" w:rsidRDefault="00453A19" w:rsidP="00946A6A">
      <w:pPr>
        <w:widowControl w:val="0"/>
        <w:tabs>
          <w:tab w:val="left" w:pos="0"/>
          <w:tab w:val="left" w:pos="1134"/>
          <w:tab w:val="left" w:pos="1276"/>
        </w:tabs>
        <w:ind w:firstLine="709"/>
        <w:jc w:val="both"/>
        <w:rPr>
          <w:i/>
          <w:color w:val="000000"/>
          <w:lang w:val="en-US"/>
        </w:rPr>
      </w:pPr>
      <w:r w:rsidRPr="00946A6A">
        <w:rPr>
          <w:i/>
          <w:color w:val="000000"/>
          <w:lang w:val="en-US"/>
        </w:rPr>
        <w:t>1.</w:t>
      </w:r>
      <w:r w:rsidR="00946A6A" w:rsidRPr="00946A6A">
        <w:rPr>
          <w:i/>
          <w:color w:val="000000"/>
          <w:lang w:val="en-US"/>
        </w:rPr>
        <w:t xml:space="preserve"> </w:t>
      </w:r>
      <w:r w:rsidR="00946A6A" w:rsidRPr="00FA2256">
        <w:rPr>
          <w:i/>
          <w:color w:val="000000"/>
          <w:lang w:val="en-US"/>
        </w:rPr>
        <w:t>To define the number of members of the</w:t>
      </w:r>
      <w:r w:rsidR="00946A6A" w:rsidRPr="00946A6A">
        <w:rPr>
          <w:lang w:val="en-US"/>
        </w:rPr>
        <w:t xml:space="preserve"> </w:t>
      </w:r>
      <w:r w:rsidR="00946A6A" w:rsidRPr="00946A6A">
        <w:rPr>
          <w:i/>
          <w:color w:val="000000"/>
          <w:lang w:val="en-US"/>
        </w:rPr>
        <w:t>Reliability Committee of the Board of Directors of</w:t>
      </w:r>
      <w:r w:rsidR="00946A6A">
        <w:rPr>
          <w:i/>
          <w:color w:val="000000"/>
          <w:lang w:val="en-US"/>
        </w:rPr>
        <w:t xml:space="preserve"> the Company – 3 (three) persons.</w:t>
      </w:r>
    </w:p>
    <w:tbl>
      <w:tblPr>
        <w:tblW w:w="10206" w:type="dxa"/>
        <w:tblLook w:val="0000" w:firstRow="0" w:lastRow="0" w:firstColumn="0" w:lastColumn="0" w:noHBand="0" w:noVBand="0"/>
      </w:tblPr>
      <w:tblGrid>
        <w:gridCol w:w="2076"/>
        <w:gridCol w:w="296"/>
        <w:gridCol w:w="2634"/>
        <w:gridCol w:w="2198"/>
        <w:gridCol w:w="485"/>
        <w:gridCol w:w="2517"/>
      </w:tblGrid>
      <w:tr w:rsidR="00F76CF6" w:rsidRPr="008632AB" w14:paraId="225CA60E" w14:textId="77777777" w:rsidTr="00D30DD4">
        <w:tc>
          <w:tcPr>
            <w:tcW w:w="2076" w:type="dxa"/>
          </w:tcPr>
          <w:p w14:paraId="11F56401" w14:textId="4C913B4D" w:rsidR="00F76CF6" w:rsidRPr="00E7221D" w:rsidRDefault="00F76CF6" w:rsidP="00F76CF6">
            <w:proofErr w:type="spellStart"/>
            <w:r>
              <w:rPr>
                <w:lang w:val="en-US"/>
              </w:rPr>
              <w:t>Krainskiy</w:t>
            </w:r>
            <w:proofErr w:type="spellEnd"/>
            <w:r w:rsidRPr="002C2FE6">
              <w:t xml:space="preserve"> </w:t>
            </w:r>
            <w:r>
              <w:rPr>
                <w:lang w:val="en-US"/>
              </w:rPr>
              <w:t>D</w:t>
            </w:r>
            <w:r w:rsidRPr="002C2FE6">
              <w:t>.</w:t>
            </w:r>
            <w:r>
              <w:rPr>
                <w:lang w:val="en-US"/>
              </w:rPr>
              <w:t>V</w:t>
            </w:r>
            <w:r w:rsidRPr="008632AB">
              <w:t>.</w:t>
            </w:r>
          </w:p>
        </w:tc>
        <w:tc>
          <w:tcPr>
            <w:tcW w:w="296" w:type="dxa"/>
          </w:tcPr>
          <w:p w14:paraId="0E0A303D" w14:textId="6EB4B732" w:rsidR="00F76CF6" w:rsidRPr="00E7221D" w:rsidRDefault="00F76CF6" w:rsidP="00F76CF6">
            <w:r w:rsidRPr="008632AB">
              <w:t>-</w:t>
            </w:r>
          </w:p>
        </w:tc>
        <w:tc>
          <w:tcPr>
            <w:tcW w:w="2634" w:type="dxa"/>
          </w:tcPr>
          <w:p w14:paraId="37E95EA4" w14:textId="5A5C729F" w:rsidR="00F76CF6" w:rsidRPr="005D2B43" w:rsidRDefault="00F76CF6" w:rsidP="00F76CF6">
            <w:pPr>
              <w:rPr>
                <w:b/>
              </w:rPr>
            </w:pPr>
            <w:r w:rsidRPr="008D01A2">
              <w:rPr>
                <w:b/>
              </w:rPr>
              <w:t>“FOR”</w:t>
            </w:r>
          </w:p>
        </w:tc>
        <w:tc>
          <w:tcPr>
            <w:tcW w:w="2198" w:type="dxa"/>
          </w:tcPr>
          <w:p w14:paraId="0EE08230" w14:textId="2B235243" w:rsidR="00F76CF6" w:rsidRPr="00E7221D" w:rsidRDefault="00F76CF6" w:rsidP="00F76CF6">
            <w:proofErr w:type="spellStart"/>
            <w:r w:rsidRPr="008D01A2">
              <w:t>Sergeev</w:t>
            </w:r>
            <w:proofErr w:type="spellEnd"/>
            <w:r w:rsidRPr="008D01A2">
              <w:t xml:space="preserve"> S.V</w:t>
            </w:r>
            <w:r>
              <w:t>.</w:t>
            </w:r>
          </w:p>
        </w:tc>
        <w:tc>
          <w:tcPr>
            <w:tcW w:w="485" w:type="dxa"/>
          </w:tcPr>
          <w:p w14:paraId="55EF1F49" w14:textId="78E0C81D" w:rsidR="00F76CF6" w:rsidRPr="00E7221D" w:rsidRDefault="00F76CF6" w:rsidP="00F76CF6">
            <w:r w:rsidRPr="008632AB">
              <w:t>-</w:t>
            </w:r>
          </w:p>
        </w:tc>
        <w:tc>
          <w:tcPr>
            <w:tcW w:w="2517" w:type="dxa"/>
          </w:tcPr>
          <w:p w14:paraId="51902808" w14:textId="1477E958" w:rsidR="00F76CF6" w:rsidRPr="005D2B43" w:rsidRDefault="00F76CF6" w:rsidP="00F76CF6">
            <w:pPr>
              <w:rPr>
                <w:b/>
              </w:rPr>
            </w:pPr>
            <w:r w:rsidRPr="008D01A2">
              <w:rPr>
                <w:b/>
              </w:rPr>
              <w:t>“FOR”</w:t>
            </w:r>
          </w:p>
        </w:tc>
      </w:tr>
      <w:tr w:rsidR="00F76CF6" w:rsidRPr="008632AB" w14:paraId="6F145B4F" w14:textId="77777777" w:rsidTr="00D30DD4">
        <w:tc>
          <w:tcPr>
            <w:tcW w:w="2076" w:type="dxa"/>
          </w:tcPr>
          <w:p w14:paraId="575B372F" w14:textId="3B317149" w:rsidR="00F76CF6" w:rsidRPr="00E7221D" w:rsidRDefault="00F76CF6" w:rsidP="00F76CF6">
            <w:proofErr w:type="spellStart"/>
            <w:r w:rsidRPr="008D01A2">
              <w:t>Gladkovskiy</w:t>
            </w:r>
            <w:proofErr w:type="spellEnd"/>
            <w:r w:rsidRPr="008D01A2">
              <w:t xml:space="preserve"> G.K.</w:t>
            </w:r>
          </w:p>
        </w:tc>
        <w:tc>
          <w:tcPr>
            <w:tcW w:w="296" w:type="dxa"/>
          </w:tcPr>
          <w:p w14:paraId="6160E695" w14:textId="42E8A261" w:rsidR="00F76CF6" w:rsidRPr="00E7221D" w:rsidRDefault="00F76CF6" w:rsidP="00F76CF6">
            <w:r w:rsidRPr="008632AB">
              <w:t>-</w:t>
            </w:r>
          </w:p>
        </w:tc>
        <w:tc>
          <w:tcPr>
            <w:tcW w:w="2634" w:type="dxa"/>
          </w:tcPr>
          <w:p w14:paraId="5D7ABA2B" w14:textId="2C156D02" w:rsidR="00F76CF6" w:rsidRPr="005D2B43" w:rsidRDefault="00F76CF6" w:rsidP="00F76CF6">
            <w:pPr>
              <w:rPr>
                <w:b/>
              </w:rPr>
            </w:pPr>
            <w:r w:rsidRPr="008D01A2">
              <w:rPr>
                <w:b/>
              </w:rPr>
              <w:t>“FOR”</w:t>
            </w:r>
          </w:p>
        </w:tc>
        <w:tc>
          <w:tcPr>
            <w:tcW w:w="2198" w:type="dxa"/>
          </w:tcPr>
          <w:p w14:paraId="4844EDDF" w14:textId="1F892103" w:rsidR="00F76CF6" w:rsidRPr="00E7221D" w:rsidRDefault="00F76CF6" w:rsidP="00F76CF6">
            <w:proofErr w:type="spellStart"/>
            <w:r w:rsidRPr="008D01A2">
              <w:t>Ozhegina</w:t>
            </w:r>
            <w:proofErr w:type="spellEnd"/>
            <w:r w:rsidRPr="008D01A2">
              <w:t xml:space="preserve"> N.K</w:t>
            </w:r>
            <w:r>
              <w:t>.</w:t>
            </w:r>
          </w:p>
        </w:tc>
        <w:tc>
          <w:tcPr>
            <w:tcW w:w="485" w:type="dxa"/>
          </w:tcPr>
          <w:p w14:paraId="17664D38" w14:textId="02F3F393" w:rsidR="00F76CF6" w:rsidRPr="00E7221D" w:rsidRDefault="00F76CF6" w:rsidP="00F76CF6">
            <w:r w:rsidRPr="008632AB">
              <w:t>-</w:t>
            </w:r>
          </w:p>
        </w:tc>
        <w:tc>
          <w:tcPr>
            <w:tcW w:w="2517" w:type="dxa"/>
          </w:tcPr>
          <w:p w14:paraId="4AAD2294" w14:textId="56AC6E2C" w:rsidR="00F76CF6" w:rsidRPr="005D2B43" w:rsidRDefault="00F76CF6" w:rsidP="00F76CF6">
            <w:pPr>
              <w:rPr>
                <w:b/>
              </w:rPr>
            </w:pPr>
            <w:r w:rsidRPr="008D01A2">
              <w:rPr>
                <w:b/>
              </w:rPr>
              <w:t>“FOR”</w:t>
            </w:r>
          </w:p>
        </w:tc>
      </w:tr>
      <w:tr w:rsidR="00F76CF6" w:rsidRPr="008632AB" w14:paraId="5783A3C3" w14:textId="77777777" w:rsidTr="00D30DD4">
        <w:tc>
          <w:tcPr>
            <w:tcW w:w="2076" w:type="dxa"/>
          </w:tcPr>
          <w:p w14:paraId="7AFFD3D7" w14:textId="40CBB920" w:rsidR="00F76CF6" w:rsidRPr="00E7221D" w:rsidRDefault="00F76CF6" w:rsidP="00F76CF6">
            <w:proofErr w:type="spellStart"/>
            <w:r w:rsidRPr="008D01A2">
              <w:t>Kazakov</w:t>
            </w:r>
            <w:proofErr w:type="spellEnd"/>
            <w:r w:rsidRPr="008D01A2">
              <w:t xml:space="preserve"> A.I.</w:t>
            </w:r>
          </w:p>
        </w:tc>
        <w:tc>
          <w:tcPr>
            <w:tcW w:w="296" w:type="dxa"/>
          </w:tcPr>
          <w:p w14:paraId="436EDFE8" w14:textId="5E7D6E2B" w:rsidR="00F76CF6" w:rsidRPr="00E7221D" w:rsidRDefault="00F76CF6" w:rsidP="00F76CF6">
            <w:r w:rsidRPr="008632AB">
              <w:t>-</w:t>
            </w:r>
          </w:p>
        </w:tc>
        <w:tc>
          <w:tcPr>
            <w:tcW w:w="2634" w:type="dxa"/>
          </w:tcPr>
          <w:p w14:paraId="0F90AA6A" w14:textId="2B5E78C1" w:rsidR="00F76CF6" w:rsidRPr="005D2B43" w:rsidRDefault="00F76CF6" w:rsidP="00F76CF6">
            <w:pPr>
              <w:rPr>
                <w:b/>
              </w:rPr>
            </w:pPr>
            <w:r w:rsidRPr="008D01A2">
              <w:rPr>
                <w:b/>
              </w:rPr>
              <w:t>“FOR”</w:t>
            </w:r>
          </w:p>
        </w:tc>
        <w:tc>
          <w:tcPr>
            <w:tcW w:w="2198" w:type="dxa"/>
          </w:tcPr>
          <w:p w14:paraId="3BE663E6" w14:textId="00744A69" w:rsidR="00F76CF6" w:rsidRPr="00E7221D" w:rsidRDefault="00F76CF6" w:rsidP="00F76CF6">
            <w:proofErr w:type="spellStart"/>
            <w:r w:rsidRPr="008D01A2">
              <w:t>Tikhonova</w:t>
            </w:r>
            <w:proofErr w:type="spellEnd"/>
            <w:r w:rsidRPr="008D01A2">
              <w:t xml:space="preserve"> M.G</w:t>
            </w:r>
            <w:r w:rsidRPr="00987563">
              <w:t>.</w:t>
            </w:r>
          </w:p>
        </w:tc>
        <w:tc>
          <w:tcPr>
            <w:tcW w:w="485" w:type="dxa"/>
          </w:tcPr>
          <w:p w14:paraId="10933BA9" w14:textId="1A3EE2CA" w:rsidR="00F76CF6" w:rsidRPr="00E7221D" w:rsidRDefault="00F76CF6" w:rsidP="00F76CF6">
            <w:r w:rsidRPr="008632AB">
              <w:t>-</w:t>
            </w:r>
          </w:p>
        </w:tc>
        <w:tc>
          <w:tcPr>
            <w:tcW w:w="2517" w:type="dxa"/>
          </w:tcPr>
          <w:p w14:paraId="7B647258" w14:textId="027E3065" w:rsidR="00F76CF6" w:rsidRPr="005D2B43" w:rsidRDefault="00F76CF6" w:rsidP="00F76CF6">
            <w:pPr>
              <w:rPr>
                <w:b/>
              </w:rPr>
            </w:pPr>
            <w:r w:rsidRPr="008D01A2">
              <w:rPr>
                <w:b/>
              </w:rPr>
              <w:t>“FOR”</w:t>
            </w:r>
          </w:p>
        </w:tc>
      </w:tr>
      <w:tr w:rsidR="00F76CF6" w:rsidRPr="008632AB" w14:paraId="567C4C10" w14:textId="77777777" w:rsidTr="00D30DD4">
        <w:tc>
          <w:tcPr>
            <w:tcW w:w="2076" w:type="dxa"/>
          </w:tcPr>
          <w:p w14:paraId="702E4B2D" w14:textId="01D14FD2" w:rsidR="00F76CF6" w:rsidRPr="00E7221D" w:rsidRDefault="00F76CF6" w:rsidP="00F76CF6">
            <w:proofErr w:type="spellStart"/>
            <w:r w:rsidRPr="008D01A2">
              <w:t>Molskiy</w:t>
            </w:r>
            <w:proofErr w:type="spellEnd"/>
            <w:r w:rsidRPr="008D01A2">
              <w:t xml:space="preserve"> A.V.</w:t>
            </w:r>
          </w:p>
        </w:tc>
        <w:tc>
          <w:tcPr>
            <w:tcW w:w="296" w:type="dxa"/>
          </w:tcPr>
          <w:p w14:paraId="3B06E74C" w14:textId="6DE8BAE2" w:rsidR="00F76CF6" w:rsidRPr="00E7221D" w:rsidRDefault="00F76CF6" w:rsidP="00F76CF6">
            <w:r w:rsidRPr="008632AB">
              <w:t>-</w:t>
            </w:r>
          </w:p>
        </w:tc>
        <w:tc>
          <w:tcPr>
            <w:tcW w:w="2634" w:type="dxa"/>
          </w:tcPr>
          <w:p w14:paraId="12E42275" w14:textId="52A67783" w:rsidR="00F76CF6" w:rsidRPr="005D2B43" w:rsidRDefault="00F76CF6" w:rsidP="00F76CF6">
            <w:pPr>
              <w:rPr>
                <w:b/>
              </w:rPr>
            </w:pPr>
            <w:r w:rsidRPr="008D01A2">
              <w:rPr>
                <w:b/>
              </w:rPr>
              <w:t>“FOR”</w:t>
            </w:r>
          </w:p>
        </w:tc>
        <w:tc>
          <w:tcPr>
            <w:tcW w:w="2198" w:type="dxa"/>
          </w:tcPr>
          <w:p w14:paraId="550A9FCB" w14:textId="5FA59E7F" w:rsidR="00F76CF6" w:rsidRPr="00E7221D" w:rsidRDefault="00F76CF6" w:rsidP="00F76CF6">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3A11EEB" w14:textId="74B91283" w:rsidR="00F76CF6" w:rsidRPr="00E7221D" w:rsidRDefault="00F76CF6" w:rsidP="00F76CF6">
            <w:r w:rsidRPr="00B37D4E">
              <w:t>-</w:t>
            </w:r>
          </w:p>
        </w:tc>
        <w:tc>
          <w:tcPr>
            <w:tcW w:w="2517" w:type="dxa"/>
          </w:tcPr>
          <w:p w14:paraId="272BCDA0" w14:textId="0134B723" w:rsidR="00F76CF6" w:rsidRPr="005D2B43" w:rsidRDefault="00F76CF6" w:rsidP="00F76CF6">
            <w:pPr>
              <w:rPr>
                <w:b/>
              </w:rPr>
            </w:pPr>
            <w:r w:rsidRPr="00B37D4E">
              <w:rPr>
                <w:b/>
                <w:lang w:val="en-US"/>
              </w:rPr>
              <w:t>“FOR”</w:t>
            </w:r>
          </w:p>
        </w:tc>
      </w:tr>
      <w:tr w:rsidR="00F76CF6" w:rsidRPr="008632AB" w14:paraId="5A4772F5" w14:textId="77777777" w:rsidTr="00D30DD4">
        <w:tc>
          <w:tcPr>
            <w:tcW w:w="2076" w:type="dxa"/>
          </w:tcPr>
          <w:p w14:paraId="797EF2F3" w14:textId="02BE6E90" w:rsidR="00F76CF6" w:rsidRPr="00E7221D" w:rsidRDefault="00F76CF6" w:rsidP="00F76CF6">
            <w:proofErr w:type="spellStart"/>
            <w:r w:rsidRPr="008D01A2">
              <w:t>Medvedev</w:t>
            </w:r>
            <w:proofErr w:type="spellEnd"/>
            <w:r w:rsidRPr="008D01A2">
              <w:t xml:space="preserve"> M.V</w:t>
            </w:r>
            <w:r w:rsidRPr="008632AB">
              <w:t>.</w:t>
            </w:r>
          </w:p>
        </w:tc>
        <w:tc>
          <w:tcPr>
            <w:tcW w:w="296" w:type="dxa"/>
          </w:tcPr>
          <w:p w14:paraId="163B5F1F" w14:textId="5C6AB0FF" w:rsidR="00F76CF6" w:rsidRPr="00E7221D" w:rsidRDefault="00F76CF6" w:rsidP="00F76CF6">
            <w:r w:rsidRPr="008632AB">
              <w:t>-</w:t>
            </w:r>
          </w:p>
        </w:tc>
        <w:tc>
          <w:tcPr>
            <w:tcW w:w="2634" w:type="dxa"/>
          </w:tcPr>
          <w:p w14:paraId="7EBCF210" w14:textId="388BAE48" w:rsidR="00F76CF6" w:rsidRPr="005D2B43" w:rsidRDefault="00F76CF6" w:rsidP="00F76CF6">
            <w:pPr>
              <w:rPr>
                <w:b/>
              </w:rPr>
            </w:pPr>
            <w:r w:rsidRPr="008D01A2">
              <w:rPr>
                <w:b/>
              </w:rPr>
              <w:t>“FOR”</w:t>
            </w:r>
          </w:p>
        </w:tc>
        <w:tc>
          <w:tcPr>
            <w:tcW w:w="2198" w:type="dxa"/>
          </w:tcPr>
          <w:p w14:paraId="319F4CCB" w14:textId="77777777" w:rsidR="00F76CF6" w:rsidRPr="00E7221D" w:rsidRDefault="00F76CF6" w:rsidP="00F76CF6"/>
        </w:tc>
        <w:tc>
          <w:tcPr>
            <w:tcW w:w="485" w:type="dxa"/>
          </w:tcPr>
          <w:p w14:paraId="4751E0B0" w14:textId="77777777" w:rsidR="00F76CF6" w:rsidRPr="00E7221D" w:rsidRDefault="00F76CF6" w:rsidP="00F76CF6"/>
        </w:tc>
        <w:tc>
          <w:tcPr>
            <w:tcW w:w="2517" w:type="dxa"/>
          </w:tcPr>
          <w:p w14:paraId="2B258AB8" w14:textId="77777777" w:rsidR="00F76CF6" w:rsidRPr="005D2B43" w:rsidRDefault="00F76CF6" w:rsidP="00F76CF6">
            <w:pPr>
              <w:rPr>
                <w:b/>
              </w:rPr>
            </w:pPr>
          </w:p>
        </w:tc>
      </w:tr>
    </w:tbl>
    <w:p w14:paraId="0212111A" w14:textId="77777777" w:rsidR="0039428C" w:rsidRDefault="0039428C" w:rsidP="00453A19">
      <w:pPr>
        <w:widowControl w:val="0"/>
        <w:tabs>
          <w:tab w:val="left" w:pos="0"/>
          <w:tab w:val="left" w:pos="1134"/>
          <w:tab w:val="left" w:pos="1276"/>
        </w:tabs>
        <w:ind w:firstLine="709"/>
        <w:rPr>
          <w:i/>
          <w:color w:val="000000"/>
        </w:rPr>
      </w:pPr>
    </w:p>
    <w:p w14:paraId="0A26BBBC" w14:textId="2B9BA59E" w:rsidR="00453A19" w:rsidRPr="00946A6A" w:rsidRDefault="00453A19" w:rsidP="00946A6A">
      <w:pPr>
        <w:widowControl w:val="0"/>
        <w:tabs>
          <w:tab w:val="left" w:pos="0"/>
          <w:tab w:val="left" w:pos="1134"/>
          <w:tab w:val="left" w:pos="1276"/>
        </w:tabs>
        <w:ind w:firstLine="709"/>
        <w:rPr>
          <w:i/>
          <w:color w:val="000000"/>
          <w:lang w:val="en-US"/>
        </w:rPr>
      </w:pPr>
      <w:r w:rsidRPr="00946A6A">
        <w:rPr>
          <w:i/>
          <w:color w:val="000000"/>
          <w:lang w:val="en-US"/>
        </w:rPr>
        <w:t>2.</w:t>
      </w:r>
      <w:r w:rsidR="00946A6A" w:rsidRPr="00946A6A">
        <w:rPr>
          <w:lang w:val="en-US"/>
        </w:rPr>
        <w:t xml:space="preserve"> </w:t>
      </w:r>
      <w:r w:rsidR="00946A6A" w:rsidRPr="00946A6A">
        <w:rPr>
          <w:i/>
          <w:color w:val="000000"/>
          <w:lang w:val="en-US"/>
        </w:rPr>
        <w:t>To elect the following members of the</w:t>
      </w:r>
      <w:r w:rsidR="00946A6A" w:rsidRPr="00946A6A">
        <w:rPr>
          <w:lang w:val="en-US"/>
        </w:rPr>
        <w:t xml:space="preserve"> </w:t>
      </w:r>
      <w:r w:rsidR="00946A6A" w:rsidRPr="00946A6A">
        <w:rPr>
          <w:i/>
          <w:color w:val="000000"/>
          <w:lang w:val="en-US"/>
        </w:rPr>
        <w:t>Reliability Committee of the Board of Directors of the Company</w:t>
      </w:r>
      <w:r w:rsidR="00946A6A">
        <w:rPr>
          <w:i/>
          <w:color w:val="000000"/>
          <w:lang w:val="en-US"/>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9"/>
        <w:gridCol w:w="680"/>
        <w:gridCol w:w="28"/>
        <w:gridCol w:w="947"/>
        <w:gridCol w:w="296"/>
        <w:gridCol w:w="2131"/>
        <w:gridCol w:w="503"/>
        <w:gridCol w:w="2198"/>
        <w:gridCol w:w="485"/>
        <w:gridCol w:w="1633"/>
        <w:gridCol w:w="884"/>
      </w:tblGrid>
      <w:tr w:rsidR="00F11FE1" w:rsidRPr="00453A19" w14:paraId="02539D66" w14:textId="77777777" w:rsidTr="008D1CF0">
        <w:trPr>
          <w:gridBefore w:val="2"/>
          <w:gridAfter w:val="1"/>
          <w:wBefore w:w="421" w:type="dxa"/>
          <w:wAfter w:w="884" w:type="dxa"/>
        </w:trPr>
        <w:tc>
          <w:tcPr>
            <w:tcW w:w="708" w:type="dxa"/>
            <w:gridSpan w:val="2"/>
            <w:shd w:val="clear" w:color="auto" w:fill="auto"/>
          </w:tcPr>
          <w:p w14:paraId="0AFCD200" w14:textId="5EB51467" w:rsidR="00F11FE1" w:rsidRPr="00453A19" w:rsidRDefault="00F11FE1" w:rsidP="00F11FE1">
            <w:pPr>
              <w:ind w:firstLine="24"/>
              <w:jc w:val="center"/>
            </w:pPr>
            <w:r w:rsidRPr="009E7E9F">
              <w:t>No.</w:t>
            </w:r>
          </w:p>
        </w:tc>
        <w:tc>
          <w:tcPr>
            <w:tcW w:w="3374" w:type="dxa"/>
            <w:gridSpan w:val="3"/>
            <w:shd w:val="clear" w:color="auto" w:fill="auto"/>
          </w:tcPr>
          <w:p w14:paraId="20110509" w14:textId="204EE133" w:rsidR="00F11FE1" w:rsidRPr="00453A19" w:rsidRDefault="00F11FE1" w:rsidP="00F11FE1">
            <w:pPr>
              <w:ind w:firstLine="24"/>
              <w:jc w:val="center"/>
            </w:pPr>
            <w:r w:rsidRPr="009E7E9F">
              <w:t xml:space="preserve">Full </w:t>
            </w:r>
            <w:proofErr w:type="spellStart"/>
            <w:r w:rsidRPr="009E7E9F">
              <w:t>name</w:t>
            </w:r>
            <w:proofErr w:type="spellEnd"/>
            <w:r w:rsidRPr="009E7E9F">
              <w:t xml:space="preserve"> </w:t>
            </w:r>
          </w:p>
        </w:tc>
        <w:tc>
          <w:tcPr>
            <w:tcW w:w="4819" w:type="dxa"/>
            <w:gridSpan w:val="4"/>
          </w:tcPr>
          <w:p w14:paraId="47FAF9F2" w14:textId="743E22F9" w:rsidR="00F11FE1" w:rsidRPr="00453A19" w:rsidRDefault="00F11FE1" w:rsidP="00F11FE1">
            <w:pPr>
              <w:ind w:firstLine="24"/>
              <w:jc w:val="center"/>
            </w:pPr>
            <w:r w:rsidRPr="009E7E9F">
              <w:t>Occupation</w:t>
            </w:r>
          </w:p>
        </w:tc>
      </w:tr>
      <w:tr w:rsidR="00453A19" w:rsidRPr="00FC62E3" w14:paraId="0BD8A6D6" w14:textId="77777777" w:rsidTr="008D1CF0">
        <w:trPr>
          <w:gridBefore w:val="2"/>
          <w:gridAfter w:val="1"/>
          <w:wBefore w:w="421" w:type="dxa"/>
          <w:wAfter w:w="884" w:type="dxa"/>
        </w:trPr>
        <w:tc>
          <w:tcPr>
            <w:tcW w:w="708" w:type="dxa"/>
            <w:gridSpan w:val="2"/>
            <w:shd w:val="clear" w:color="auto" w:fill="auto"/>
          </w:tcPr>
          <w:p w14:paraId="5CC9F56B" w14:textId="77777777" w:rsidR="00453A19" w:rsidRPr="00453A19" w:rsidRDefault="00453A19" w:rsidP="00453A19">
            <w:pPr>
              <w:ind w:firstLine="24"/>
              <w:jc w:val="center"/>
            </w:pPr>
            <w:r w:rsidRPr="00453A19">
              <w:t>1</w:t>
            </w:r>
          </w:p>
        </w:tc>
        <w:tc>
          <w:tcPr>
            <w:tcW w:w="3374" w:type="dxa"/>
            <w:gridSpan w:val="3"/>
            <w:vAlign w:val="center"/>
          </w:tcPr>
          <w:p w14:paraId="4AD8FFE3" w14:textId="5E8BF769" w:rsidR="00453A19" w:rsidRPr="00946A6A" w:rsidRDefault="00946A6A" w:rsidP="00453A19">
            <w:pPr>
              <w:jc w:val="both"/>
              <w:rPr>
                <w:bCs/>
                <w:color w:val="000000"/>
                <w:lang w:val="en-US"/>
              </w:rPr>
            </w:pPr>
            <w:bookmarkStart w:id="2" w:name="_Hlk85630847"/>
            <w:proofErr w:type="spellStart"/>
            <w:r>
              <w:rPr>
                <w:bCs/>
                <w:color w:val="000000"/>
                <w:lang w:val="en-US"/>
              </w:rPr>
              <w:t>Kanyuka</w:t>
            </w:r>
            <w:proofErr w:type="spellEnd"/>
            <w:r>
              <w:rPr>
                <w:bCs/>
                <w:color w:val="000000"/>
                <w:lang w:val="en-US"/>
              </w:rPr>
              <w:t xml:space="preserve"> </w:t>
            </w:r>
            <w:proofErr w:type="spellStart"/>
            <w:r>
              <w:rPr>
                <w:bCs/>
                <w:color w:val="000000"/>
                <w:lang w:val="en-US"/>
              </w:rPr>
              <w:t>P</w:t>
            </w:r>
            <w:r w:rsidR="007D04EC">
              <w:rPr>
                <w:bCs/>
                <w:color w:val="000000"/>
                <w:lang w:val="en-US"/>
              </w:rPr>
              <w:t>a</w:t>
            </w:r>
            <w:r>
              <w:rPr>
                <w:bCs/>
                <w:color w:val="000000"/>
                <w:lang w:val="en-US"/>
              </w:rPr>
              <w:t>lina</w:t>
            </w:r>
            <w:proofErr w:type="spellEnd"/>
            <w:r>
              <w:rPr>
                <w:bCs/>
                <w:color w:val="000000"/>
                <w:lang w:val="en-US"/>
              </w:rPr>
              <w:t xml:space="preserve"> </w:t>
            </w:r>
            <w:proofErr w:type="spellStart"/>
            <w:r>
              <w:rPr>
                <w:bCs/>
                <w:color w:val="000000"/>
                <w:lang w:val="en-US"/>
              </w:rPr>
              <w:t>Nikolaevna</w:t>
            </w:r>
            <w:proofErr w:type="spellEnd"/>
          </w:p>
          <w:bookmarkEnd w:id="2"/>
          <w:p w14:paraId="01DD752B" w14:textId="77777777" w:rsidR="00453A19" w:rsidRPr="00453A19" w:rsidRDefault="00453A19" w:rsidP="00453A19">
            <w:pPr>
              <w:jc w:val="both"/>
              <w:rPr>
                <w:bCs/>
                <w:color w:val="000000"/>
              </w:rPr>
            </w:pPr>
          </w:p>
        </w:tc>
        <w:tc>
          <w:tcPr>
            <w:tcW w:w="4819" w:type="dxa"/>
            <w:gridSpan w:val="4"/>
          </w:tcPr>
          <w:p w14:paraId="27E4B3F6" w14:textId="45AC8DC0" w:rsidR="00453A19" w:rsidRPr="00946A6A" w:rsidRDefault="00946A6A" w:rsidP="00D30DD4">
            <w:pPr>
              <w:jc w:val="both"/>
              <w:rPr>
                <w:bCs/>
                <w:lang w:val="en-US"/>
              </w:rPr>
            </w:pPr>
            <w:r w:rsidRPr="00946A6A">
              <w:rPr>
                <w:bCs/>
                <w:color w:val="000000"/>
                <w:lang w:val="en-US"/>
              </w:rPr>
              <w:t xml:space="preserve">Head of Business Processes Department </w:t>
            </w:r>
            <w:r>
              <w:rPr>
                <w:bCs/>
                <w:color w:val="000000"/>
                <w:lang w:val="en-US"/>
              </w:rPr>
              <w:t>of PJSC Rosseti</w:t>
            </w:r>
            <w:r w:rsidR="00453A19" w:rsidRPr="00946A6A">
              <w:rPr>
                <w:bCs/>
                <w:color w:val="000000"/>
                <w:lang w:val="en-US"/>
              </w:rPr>
              <w:t xml:space="preserve"> </w:t>
            </w:r>
          </w:p>
        </w:tc>
      </w:tr>
      <w:tr w:rsidR="00F76CF6" w:rsidRPr="008632AB" w14:paraId="6BB1D229"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5"/>
          </w:tcPr>
          <w:p w14:paraId="11850848" w14:textId="0C812D80" w:rsidR="00F76CF6" w:rsidRPr="00E7221D" w:rsidRDefault="00F76CF6" w:rsidP="00F76CF6">
            <w:proofErr w:type="spellStart"/>
            <w:r>
              <w:rPr>
                <w:lang w:val="en-US"/>
              </w:rPr>
              <w:t>Krainskiy</w:t>
            </w:r>
            <w:proofErr w:type="spellEnd"/>
            <w:r w:rsidRPr="002C2FE6">
              <w:t xml:space="preserve"> </w:t>
            </w:r>
            <w:r>
              <w:rPr>
                <w:lang w:val="en-US"/>
              </w:rPr>
              <w:t>D</w:t>
            </w:r>
            <w:r w:rsidRPr="002C2FE6">
              <w:t>.</w:t>
            </w:r>
            <w:r>
              <w:rPr>
                <w:lang w:val="en-US"/>
              </w:rPr>
              <w:t>V</w:t>
            </w:r>
            <w:r w:rsidRPr="008632AB">
              <w:t>.</w:t>
            </w:r>
          </w:p>
        </w:tc>
        <w:tc>
          <w:tcPr>
            <w:tcW w:w="296" w:type="dxa"/>
          </w:tcPr>
          <w:p w14:paraId="379B6FE6" w14:textId="75E062D3" w:rsidR="00F76CF6" w:rsidRPr="00E7221D" w:rsidRDefault="00F76CF6" w:rsidP="00F76CF6">
            <w:r w:rsidRPr="008632AB">
              <w:t>-</w:t>
            </w:r>
          </w:p>
        </w:tc>
        <w:tc>
          <w:tcPr>
            <w:tcW w:w="2634" w:type="dxa"/>
            <w:gridSpan w:val="2"/>
          </w:tcPr>
          <w:p w14:paraId="612097CE" w14:textId="69840796" w:rsidR="00F76CF6" w:rsidRPr="005D2B43" w:rsidRDefault="00F76CF6" w:rsidP="00F76CF6">
            <w:pPr>
              <w:rPr>
                <w:b/>
              </w:rPr>
            </w:pPr>
            <w:r w:rsidRPr="008D01A2">
              <w:rPr>
                <w:b/>
              </w:rPr>
              <w:t>“FOR”</w:t>
            </w:r>
          </w:p>
        </w:tc>
        <w:tc>
          <w:tcPr>
            <w:tcW w:w="2198" w:type="dxa"/>
          </w:tcPr>
          <w:p w14:paraId="3A6C9E17" w14:textId="4506FA54" w:rsidR="00F76CF6" w:rsidRPr="00E7221D" w:rsidRDefault="00F76CF6" w:rsidP="00F76CF6">
            <w:proofErr w:type="spellStart"/>
            <w:r w:rsidRPr="008D01A2">
              <w:t>Sergeev</w:t>
            </w:r>
            <w:proofErr w:type="spellEnd"/>
            <w:r w:rsidRPr="008D01A2">
              <w:t xml:space="preserve"> S.V</w:t>
            </w:r>
            <w:r>
              <w:t>.</w:t>
            </w:r>
          </w:p>
        </w:tc>
        <w:tc>
          <w:tcPr>
            <w:tcW w:w="485" w:type="dxa"/>
          </w:tcPr>
          <w:p w14:paraId="73F9B38A" w14:textId="19B3C6D8" w:rsidR="00F76CF6" w:rsidRPr="00E7221D" w:rsidRDefault="00F76CF6" w:rsidP="00F76CF6">
            <w:r w:rsidRPr="008632AB">
              <w:t>-</w:t>
            </w:r>
          </w:p>
        </w:tc>
        <w:tc>
          <w:tcPr>
            <w:tcW w:w="2517" w:type="dxa"/>
            <w:gridSpan w:val="2"/>
          </w:tcPr>
          <w:p w14:paraId="4D69B782" w14:textId="4EEBBBBF" w:rsidR="00F76CF6" w:rsidRPr="005D2B43" w:rsidRDefault="00F76CF6" w:rsidP="00F76CF6">
            <w:pPr>
              <w:rPr>
                <w:b/>
              </w:rPr>
            </w:pPr>
            <w:r w:rsidRPr="008D01A2">
              <w:rPr>
                <w:b/>
              </w:rPr>
              <w:t>“FOR”</w:t>
            </w:r>
          </w:p>
        </w:tc>
      </w:tr>
      <w:tr w:rsidR="00F76CF6" w:rsidRPr="008632AB" w14:paraId="1876B9AD"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5"/>
          </w:tcPr>
          <w:p w14:paraId="1FD86A3B" w14:textId="2672288C" w:rsidR="00F76CF6" w:rsidRPr="00E7221D" w:rsidRDefault="00F76CF6" w:rsidP="00F76CF6">
            <w:proofErr w:type="spellStart"/>
            <w:r w:rsidRPr="008D01A2">
              <w:t>Gladkovskiy</w:t>
            </w:r>
            <w:proofErr w:type="spellEnd"/>
            <w:r w:rsidRPr="008D01A2">
              <w:t xml:space="preserve"> G.K.</w:t>
            </w:r>
          </w:p>
        </w:tc>
        <w:tc>
          <w:tcPr>
            <w:tcW w:w="296" w:type="dxa"/>
          </w:tcPr>
          <w:p w14:paraId="4C700C4F" w14:textId="4641E82E" w:rsidR="00F76CF6" w:rsidRPr="00E7221D" w:rsidRDefault="00F76CF6" w:rsidP="00F76CF6">
            <w:r w:rsidRPr="008632AB">
              <w:t>-</w:t>
            </w:r>
          </w:p>
        </w:tc>
        <w:tc>
          <w:tcPr>
            <w:tcW w:w="2634" w:type="dxa"/>
            <w:gridSpan w:val="2"/>
          </w:tcPr>
          <w:p w14:paraId="0195195B" w14:textId="49F37C1C" w:rsidR="00F76CF6" w:rsidRPr="005D2B43" w:rsidRDefault="00F76CF6" w:rsidP="00F76CF6">
            <w:pPr>
              <w:rPr>
                <w:b/>
              </w:rPr>
            </w:pPr>
            <w:r w:rsidRPr="008D01A2">
              <w:rPr>
                <w:b/>
              </w:rPr>
              <w:t>“FOR”</w:t>
            </w:r>
          </w:p>
        </w:tc>
        <w:tc>
          <w:tcPr>
            <w:tcW w:w="2198" w:type="dxa"/>
          </w:tcPr>
          <w:p w14:paraId="4FFA65B0" w14:textId="4ED31BDB" w:rsidR="00F76CF6" w:rsidRPr="00E7221D" w:rsidRDefault="00F76CF6" w:rsidP="00F76CF6">
            <w:proofErr w:type="spellStart"/>
            <w:r w:rsidRPr="008D01A2">
              <w:t>Ozhegina</w:t>
            </w:r>
            <w:proofErr w:type="spellEnd"/>
            <w:r w:rsidRPr="008D01A2">
              <w:t xml:space="preserve"> N.K</w:t>
            </w:r>
            <w:r>
              <w:t>.</w:t>
            </w:r>
          </w:p>
        </w:tc>
        <w:tc>
          <w:tcPr>
            <w:tcW w:w="485" w:type="dxa"/>
          </w:tcPr>
          <w:p w14:paraId="541C0287" w14:textId="27203D14" w:rsidR="00F76CF6" w:rsidRPr="00E7221D" w:rsidRDefault="00F76CF6" w:rsidP="00F76CF6">
            <w:r w:rsidRPr="008632AB">
              <w:t>-</w:t>
            </w:r>
          </w:p>
        </w:tc>
        <w:tc>
          <w:tcPr>
            <w:tcW w:w="2517" w:type="dxa"/>
            <w:gridSpan w:val="2"/>
          </w:tcPr>
          <w:p w14:paraId="5199E86F" w14:textId="52533820" w:rsidR="00F76CF6" w:rsidRPr="005D2B43" w:rsidRDefault="00F76CF6" w:rsidP="00F76CF6">
            <w:pPr>
              <w:rPr>
                <w:b/>
              </w:rPr>
            </w:pPr>
            <w:r w:rsidRPr="008D01A2">
              <w:rPr>
                <w:b/>
              </w:rPr>
              <w:t>“FOR”</w:t>
            </w:r>
          </w:p>
        </w:tc>
      </w:tr>
      <w:tr w:rsidR="00F76CF6" w:rsidRPr="008632AB" w14:paraId="32EB1382"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5"/>
          </w:tcPr>
          <w:p w14:paraId="1DBDE30A" w14:textId="6DB9CD1C" w:rsidR="00F76CF6" w:rsidRPr="00E7221D" w:rsidRDefault="00F76CF6" w:rsidP="00F76CF6">
            <w:proofErr w:type="spellStart"/>
            <w:r w:rsidRPr="008D01A2">
              <w:t>Kazakov</w:t>
            </w:r>
            <w:proofErr w:type="spellEnd"/>
            <w:r w:rsidRPr="008D01A2">
              <w:t xml:space="preserve"> A.I.</w:t>
            </w:r>
          </w:p>
        </w:tc>
        <w:tc>
          <w:tcPr>
            <w:tcW w:w="296" w:type="dxa"/>
          </w:tcPr>
          <w:p w14:paraId="18BBAB29" w14:textId="44886D9E" w:rsidR="00F76CF6" w:rsidRPr="00E7221D" w:rsidRDefault="00F76CF6" w:rsidP="00F76CF6">
            <w:r w:rsidRPr="008632AB">
              <w:t>-</w:t>
            </w:r>
          </w:p>
        </w:tc>
        <w:tc>
          <w:tcPr>
            <w:tcW w:w="2634" w:type="dxa"/>
            <w:gridSpan w:val="2"/>
          </w:tcPr>
          <w:p w14:paraId="72A20408" w14:textId="3FB921C9" w:rsidR="00F76CF6" w:rsidRPr="005D2B43" w:rsidRDefault="00F76CF6" w:rsidP="00F76CF6">
            <w:pPr>
              <w:rPr>
                <w:b/>
              </w:rPr>
            </w:pPr>
            <w:r w:rsidRPr="008D01A2">
              <w:rPr>
                <w:b/>
              </w:rPr>
              <w:t>“FOR”</w:t>
            </w:r>
          </w:p>
        </w:tc>
        <w:tc>
          <w:tcPr>
            <w:tcW w:w="2198" w:type="dxa"/>
          </w:tcPr>
          <w:p w14:paraId="4C819354" w14:textId="31431439" w:rsidR="00F76CF6" w:rsidRPr="00E7221D" w:rsidRDefault="00F76CF6" w:rsidP="00F76CF6">
            <w:proofErr w:type="spellStart"/>
            <w:r w:rsidRPr="008D01A2">
              <w:t>Tikhonova</w:t>
            </w:r>
            <w:proofErr w:type="spellEnd"/>
            <w:r w:rsidRPr="008D01A2">
              <w:t xml:space="preserve"> M.G</w:t>
            </w:r>
            <w:r w:rsidRPr="00987563">
              <w:t>.</w:t>
            </w:r>
          </w:p>
        </w:tc>
        <w:tc>
          <w:tcPr>
            <w:tcW w:w="485" w:type="dxa"/>
          </w:tcPr>
          <w:p w14:paraId="21FDD110" w14:textId="3AC11BFA" w:rsidR="00F76CF6" w:rsidRPr="00E7221D" w:rsidRDefault="00F76CF6" w:rsidP="00F76CF6">
            <w:r w:rsidRPr="008632AB">
              <w:t>-</w:t>
            </w:r>
          </w:p>
        </w:tc>
        <w:tc>
          <w:tcPr>
            <w:tcW w:w="2517" w:type="dxa"/>
            <w:gridSpan w:val="2"/>
          </w:tcPr>
          <w:p w14:paraId="214A1A99" w14:textId="4A70385C" w:rsidR="00F76CF6" w:rsidRPr="005D2B43" w:rsidRDefault="00F76CF6" w:rsidP="00F76CF6">
            <w:pPr>
              <w:rPr>
                <w:b/>
              </w:rPr>
            </w:pPr>
            <w:r w:rsidRPr="008D01A2">
              <w:rPr>
                <w:b/>
              </w:rPr>
              <w:t>“FOR”</w:t>
            </w:r>
          </w:p>
        </w:tc>
      </w:tr>
      <w:tr w:rsidR="00F76CF6" w:rsidRPr="008632AB" w14:paraId="3B2BFDA3"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5"/>
          </w:tcPr>
          <w:p w14:paraId="7F583757" w14:textId="7E6C6859" w:rsidR="00F76CF6" w:rsidRPr="00E7221D" w:rsidRDefault="00F76CF6" w:rsidP="00F76CF6">
            <w:proofErr w:type="spellStart"/>
            <w:r w:rsidRPr="008D01A2">
              <w:t>Molskiy</w:t>
            </w:r>
            <w:proofErr w:type="spellEnd"/>
            <w:r w:rsidRPr="008D01A2">
              <w:t xml:space="preserve"> A.V.</w:t>
            </w:r>
          </w:p>
        </w:tc>
        <w:tc>
          <w:tcPr>
            <w:tcW w:w="296" w:type="dxa"/>
          </w:tcPr>
          <w:p w14:paraId="765011FE" w14:textId="41817253" w:rsidR="00F76CF6" w:rsidRPr="00E7221D" w:rsidRDefault="00F76CF6" w:rsidP="00F76CF6">
            <w:r w:rsidRPr="008632AB">
              <w:t>-</w:t>
            </w:r>
          </w:p>
        </w:tc>
        <w:tc>
          <w:tcPr>
            <w:tcW w:w="2634" w:type="dxa"/>
            <w:gridSpan w:val="2"/>
          </w:tcPr>
          <w:p w14:paraId="78CF342E" w14:textId="433E3AD9" w:rsidR="00F76CF6" w:rsidRPr="005D2B43" w:rsidRDefault="00F76CF6" w:rsidP="00F76CF6">
            <w:pPr>
              <w:rPr>
                <w:b/>
              </w:rPr>
            </w:pPr>
            <w:r w:rsidRPr="008D01A2">
              <w:rPr>
                <w:b/>
              </w:rPr>
              <w:t>“FOR”</w:t>
            </w:r>
          </w:p>
        </w:tc>
        <w:tc>
          <w:tcPr>
            <w:tcW w:w="2198" w:type="dxa"/>
          </w:tcPr>
          <w:p w14:paraId="4011D31B" w14:textId="3ADE55AA" w:rsidR="00F76CF6" w:rsidRPr="00E7221D" w:rsidRDefault="00F76CF6" w:rsidP="00F76CF6">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06DC792C" w14:textId="6E8E9BF4" w:rsidR="00F76CF6" w:rsidRPr="00E7221D" w:rsidRDefault="00F76CF6" w:rsidP="00F76CF6">
            <w:r w:rsidRPr="00B37D4E">
              <w:t>-</w:t>
            </w:r>
          </w:p>
        </w:tc>
        <w:tc>
          <w:tcPr>
            <w:tcW w:w="2517" w:type="dxa"/>
            <w:gridSpan w:val="2"/>
          </w:tcPr>
          <w:p w14:paraId="53212F9A" w14:textId="1020D3CF" w:rsidR="00F76CF6" w:rsidRPr="005D2B43" w:rsidRDefault="00F76CF6" w:rsidP="00F76CF6">
            <w:pPr>
              <w:rPr>
                <w:b/>
              </w:rPr>
            </w:pPr>
            <w:r w:rsidRPr="00B37D4E">
              <w:rPr>
                <w:b/>
                <w:lang w:val="en-US"/>
              </w:rPr>
              <w:t>“FOR”</w:t>
            </w:r>
          </w:p>
        </w:tc>
      </w:tr>
      <w:tr w:rsidR="00F76CF6" w:rsidRPr="008632AB" w14:paraId="63042753"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5"/>
          </w:tcPr>
          <w:p w14:paraId="21AE3620" w14:textId="4B49B17C" w:rsidR="00F76CF6" w:rsidRPr="00E7221D" w:rsidRDefault="00F76CF6" w:rsidP="00F76CF6">
            <w:proofErr w:type="spellStart"/>
            <w:r w:rsidRPr="008D01A2">
              <w:t>Medvedev</w:t>
            </w:r>
            <w:proofErr w:type="spellEnd"/>
            <w:r w:rsidRPr="008D01A2">
              <w:t xml:space="preserve"> M.V</w:t>
            </w:r>
            <w:r w:rsidRPr="008632AB">
              <w:t>.</w:t>
            </w:r>
          </w:p>
        </w:tc>
        <w:tc>
          <w:tcPr>
            <w:tcW w:w="296" w:type="dxa"/>
          </w:tcPr>
          <w:p w14:paraId="335F3049" w14:textId="318E1B20" w:rsidR="00F76CF6" w:rsidRPr="00E7221D" w:rsidRDefault="00F76CF6" w:rsidP="00F76CF6">
            <w:r w:rsidRPr="008632AB">
              <w:t>-</w:t>
            </w:r>
          </w:p>
        </w:tc>
        <w:tc>
          <w:tcPr>
            <w:tcW w:w="2634" w:type="dxa"/>
            <w:gridSpan w:val="2"/>
          </w:tcPr>
          <w:p w14:paraId="38E1034B" w14:textId="77777777" w:rsidR="00F76CF6" w:rsidRDefault="00F76CF6" w:rsidP="00F76CF6">
            <w:pPr>
              <w:rPr>
                <w:b/>
              </w:rPr>
            </w:pPr>
            <w:r w:rsidRPr="008D01A2">
              <w:rPr>
                <w:b/>
              </w:rPr>
              <w:t>“FOR”</w:t>
            </w:r>
          </w:p>
          <w:p w14:paraId="62CE7C4C" w14:textId="0237FC91" w:rsidR="00F76CF6" w:rsidRPr="005D2B43" w:rsidRDefault="00F76CF6" w:rsidP="00F76CF6">
            <w:pPr>
              <w:rPr>
                <w:b/>
              </w:rPr>
            </w:pPr>
          </w:p>
        </w:tc>
        <w:tc>
          <w:tcPr>
            <w:tcW w:w="2198" w:type="dxa"/>
          </w:tcPr>
          <w:p w14:paraId="26835105" w14:textId="77777777" w:rsidR="00F76CF6" w:rsidRPr="00E7221D" w:rsidRDefault="00F76CF6" w:rsidP="00F76CF6"/>
        </w:tc>
        <w:tc>
          <w:tcPr>
            <w:tcW w:w="485" w:type="dxa"/>
          </w:tcPr>
          <w:p w14:paraId="16C7E564" w14:textId="77777777" w:rsidR="00F76CF6" w:rsidRPr="00E7221D" w:rsidRDefault="00F76CF6" w:rsidP="00F76CF6"/>
        </w:tc>
        <w:tc>
          <w:tcPr>
            <w:tcW w:w="2517" w:type="dxa"/>
            <w:gridSpan w:val="2"/>
          </w:tcPr>
          <w:p w14:paraId="0DB7E621" w14:textId="77777777" w:rsidR="00F76CF6" w:rsidRPr="005D2B43" w:rsidRDefault="00F76CF6" w:rsidP="00F76CF6">
            <w:pPr>
              <w:rPr>
                <w:b/>
              </w:rPr>
            </w:pPr>
          </w:p>
        </w:tc>
      </w:tr>
      <w:tr w:rsidR="00F11FE1" w:rsidRPr="00453A19" w14:paraId="480EEA13" w14:textId="77777777" w:rsidTr="008D1CF0">
        <w:trPr>
          <w:gridBefore w:val="1"/>
          <w:gridAfter w:val="1"/>
          <w:wBefore w:w="392" w:type="dxa"/>
          <w:wAfter w:w="884" w:type="dxa"/>
        </w:trPr>
        <w:tc>
          <w:tcPr>
            <w:tcW w:w="709" w:type="dxa"/>
            <w:gridSpan w:val="2"/>
            <w:shd w:val="clear" w:color="auto" w:fill="auto"/>
          </w:tcPr>
          <w:p w14:paraId="316582DB" w14:textId="77156B14" w:rsidR="00F11FE1" w:rsidRPr="00453A19" w:rsidRDefault="00F11FE1" w:rsidP="00F11FE1">
            <w:pPr>
              <w:ind w:firstLine="24"/>
              <w:jc w:val="center"/>
            </w:pPr>
            <w:r w:rsidRPr="00997183">
              <w:t>No.</w:t>
            </w:r>
          </w:p>
        </w:tc>
        <w:tc>
          <w:tcPr>
            <w:tcW w:w="3402" w:type="dxa"/>
            <w:gridSpan w:val="4"/>
            <w:shd w:val="clear" w:color="auto" w:fill="auto"/>
          </w:tcPr>
          <w:p w14:paraId="1E59CE06" w14:textId="7405D9DC" w:rsidR="00F11FE1" w:rsidRPr="00453A19" w:rsidRDefault="00F11FE1" w:rsidP="00F11FE1">
            <w:pPr>
              <w:ind w:firstLine="24"/>
              <w:jc w:val="center"/>
            </w:pPr>
            <w:r w:rsidRPr="00997183">
              <w:t xml:space="preserve">Full </w:t>
            </w:r>
            <w:proofErr w:type="spellStart"/>
            <w:r w:rsidRPr="00997183">
              <w:t>name</w:t>
            </w:r>
            <w:proofErr w:type="spellEnd"/>
            <w:r w:rsidRPr="00997183">
              <w:t xml:space="preserve"> </w:t>
            </w:r>
          </w:p>
        </w:tc>
        <w:tc>
          <w:tcPr>
            <w:tcW w:w="4819" w:type="dxa"/>
            <w:gridSpan w:val="4"/>
          </w:tcPr>
          <w:p w14:paraId="76417413" w14:textId="1B5059C1" w:rsidR="00F11FE1" w:rsidRPr="00453A19" w:rsidRDefault="00F11FE1" w:rsidP="00F11FE1">
            <w:pPr>
              <w:ind w:firstLine="24"/>
              <w:jc w:val="center"/>
            </w:pPr>
            <w:r w:rsidRPr="00997183">
              <w:t>Occupation</w:t>
            </w:r>
          </w:p>
        </w:tc>
      </w:tr>
      <w:tr w:rsidR="00453A19" w:rsidRPr="00FC62E3" w14:paraId="24FD6F4C" w14:textId="77777777" w:rsidTr="008D1CF0">
        <w:trPr>
          <w:gridBefore w:val="1"/>
          <w:gridAfter w:val="1"/>
          <w:wBefore w:w="392" w:type="dxa"/>
          <w:wAfter w:w="884" w:type="dxa"/>
        </w:trPr>
        <w:tc>
          <w:tcPr>
            <w:tcW w:w="709" w:type="dxa"/>
            <w:gridSpan w:val="2"/>
            <w:shd w:val="clear" w:color="auto" w:fill="auto"/>
          </w:tcPr>
          <w:p w14:paraId="7F36A767" w14:textId="77777777" w:rsidR="00453A19" w:rsidRPr="00453A19" w:rsidRDefault="00453A19" w:rsidP="00453A19">
            <w:pPr>
              <w:ind w:firstLine="24"/>
              <w:jc w:val="center"/>
            </w:pPr>
            <w:r w:rsidRPr="00453A19">
              <w:t>2</w:t>
            </w:r>
          </w:p>
        </w:tc>
        <w:tc>
          <w:tcPr>
            <w:tcW w:w="3402" w:type="dxa"/>
            <w:gridSpan w:val="4"/>
            <w:vAlign w:val="center"/>
          </w:tcPr>
          <w:p w14:paraId="6EC105B6" w14:textId="38D772AA" w:rsidR="00453A19" w:rsidRPr="00453A19" w:rsidRDefault="00946A6A" w:rsidP="00453A19">
            <w:pPr>
              <w:rPr>
                <w:bCs/>
                <w:color w:val="000000"/>
              </w:rPr>
            </w:pPr>
            <w:proofErr w:type="spellStart"/>
            <w:r>
              <w:rPr>
                <w:lang w:val="en-US"/>
              </w:rPr>
              <w:t>Mishanin</w:t>
            </w:r>
            <w:proofErr w:type="spellEnd"/>
            <w:r w:rsidRPr="00946A6A">
              <w:t xml:space="preserve"> </w:t>
            </w:r>
            <w:r>
              <w:rPr>
                <w:lang w:val="en-US"/>
              </w:rPr>
              <w:t>Aleksey</w:t>
            </w:r>
            <w:r w:rsidRPr="00946A6A">
              <w:t xml:space="preserve"> </w:t>
            </w:r>
            <w:proofErr w:type="spellStart"/>
            <w:r>
              <w:rPr>
                <w:lang w:val="en-US"/>
              </w:rPr>
              <w:t>Aleksandrovich</w:t>
            </w:r>
            <w:proofErr w:type="spellEnd"/>
            <w:r w:rsidR="00453A19" w:rsidRPr="00453A19">
              <w:t xml:space="preserve"> </w:t>
            </w:r>
          </w:p>
        </w:tc>
        <w:tc>
          <w:tcPr>
            <w:tcW w:w="4819" w:type="dxa"/>
            <w:gridSpan w:val="4"/>
          </w:tcPr>
          <w:p w14:paraId="7E051B83" w14:textId="1F07443D" w:rsidR="00453A19" w:rsidRPr="00946A6A" w:rsidRDefault="00946A6A" w:rsidP="00453A19">
            <w:pPr>
              <w:jc w:val="both"/>
              <w:rPr>
                <w:bCs/>
                <w:lang w:val="en-US"/>
              </w:rPr>
            </w:pPr>
            <w:r w:rsidRPr="00946A6A">
              <w:rPr>
                <w:lang w:val="en-US"/>
              </w:rPr>
              <w:t xml:space="preserve">Deputy General Director for Technical Issues – Chief Engineer </w:t>
            </w:r>
            <w:r>
              <w:rPr>
                <w:lang w:val="en-US"/>
              </w:rPr>
              <w:t>of PJSC Rosseti Kuban</w:t>
            </w:r>
          </w:p>
        </w:tc>
      </w:tr>
      <w:tr w:rsidR="00F76CF6" w:rsidRPr="008632AB" w14:paraId="2230A0F5" w14:textId="77777777" w:rsidTr="00D30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5"/>
          </w:tcPr>
          <w:p w14:paraId="29A37015" w14:textId="2A13FF42" w:rsidR="00F76CF6" w:rsidRPr="00E7221D" w:rsidRDefault="00F76CF6" w:rsidP="00F76CF6">
            <w:proofErr w:type="spellStart"/>
            <w:r>
              <w:rPr>
                <w:lang w:val="en-US"/>
              </w:rPr>
              <w:t>Krainskiy</w:t>
            </w:r>
            <w:proofErr w:type="spellEnd"/>
            <w:r w:rsidRPr="002C2FE6">
              <w:t xml:space="preserve"> </w:t>
            </w:r>
            <w:r>
              <w:rPr>
                <w:lang w:val="en-US"/>
              </w:rPr>
              <w:t>D</w:t>
            </w:r>
            <w:r w:rsidRPr="002C2FE6">
              <w:t>.</w:t>
            </w:r>
            <w:r>
              <w:rPr>
                <w:lang w:val="en-US"/>
              </w:rPr>
              <w:t>V</w:t>
            </w:r>
            <w:r w:rsidRPr="008632AB">
              <w:t>.</w:t>
            </w:r>
          </w:p>
        </w:tc>
        <w:tc>
          <w:tcPr>
            <w:tcW w:w="296" w:type="dxa"/>
          </w:tcPr>
          <w:p w14:paraId="7E0F9551" w14:textId="5B965B98" w:rsidR="00F76CF6" w:rsidRPr="00E7221D" w:rsidRDefault="00F76CF6" w:rsidP="00F76CF6">
            <w:r w:rsidRPr="008632AB">
              <w:t>-</w:t>
            </w:r>
          </w:p>
        </w:tc>
        <w:tc>
          <w:tcPr>
            <w:tcW w:w="2634" w:type="dxa"/>
            <w:gridSpan w:val="2"/>
          </w:tcPr>
          <w:p w14:paraId="36E02D67" w14:textId="1305BFE3" w:rsidR="00F76CF6" w:rsidRPr="005D2B43" w:rsidRDefault="00F76CF6" w:rsidP="00F76CF6">
            <w:pPr>
              <w:rPr>
                <w:b/>
              </w:rPr>
            </w:pPr>
            <w:r w:rsidRPr="008D01A2">
              <w:rPr>
                <w:b/>
              </w:rPr>
              <w:t>“FOR”</w:t>
            </w:r>
          </w:p>
        </w:tc>
        <w:tc>
          <w:tcPr>
            <w:tcW w:w="2198" w:type="dxa"/>
          </w:tcPr>
          <w:p w14:paraId="513A8E53" w14:textId="1B09E802" w:rsidR="00F76CF6" w:rsidRPr="00E7221D" w:rsidRDefault="00F76CF6" w:rsidP="00F76CF6">
            <w:proofErr w:type="spellStart"/>
            <w:r w:rsidRPr="008D01A2">
              <w:t>Sergeev</w:t>
            </w:r>
            <w:proofErr w:type="spellEnd"/>
            <w:r w:rsidRPr="008D01A2">
              <w:t xml:space="preserve"> S.V</w:t>
            </w:r>
            <w:r>
              <w:t>.</w:t>
            </w:r>
          </w:p>
        </w:tc>
        <w:tc>
          <w:tcPr>
            <w:tcW w:w="485" w:type="dxa"/>
          </w:tcPr>
          <w:p w14:paraId="4E72F20C" w14:textId="001921DA" w:rsidR="00F76CF6" w:rsidRPr="00E7221D" w:rsidRDefault="00F76CF6" w:rsidP="00F76CF6">
            <w:r w:rsidRPr="008632AB">
              <w:t>-</w:t>
            </w:r>
          </w:p>
        </w:tc>
        <w:tc>
          <w:tcPr>
            <w:tcW w:w="2517" w:type="dxa"/>
            <w:gridSpan w:val="2"/>
          </w:tcPr>
          <w:p w14:paraId="2ABCA5C8" w14:textId="7523D8DF" w:rsidR="00F76CF6" w:rsidRPr="005D2B43" w:rsidRDefault="00F76CF6" w:rsidP="00F76CF6">
            <w:pPr>
              <w:rPr>
                <w:b/>
              </w:rPr>
            </w:pPr>
            <w:r w:rsidRPr="008D01A2">
              <w:rPr>
                <w:b/>
              </w:rPr>
              <w:t>“FOR”</w:t>
            </w:r>
          </w:p>
        </w:tc>
      </w:tr>
      <w:tr w:rsidR="00F76CF6" w:rsidRPr="008632AB" w14:paraId="22D6527A" w14:textId="77777777" w:rsidTr="00D30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5"/>
          </w:tcPr>
          <w:p w14:paraId="3E9B8C6E" w14:textId="76C9A2CA" w:rsidR="00F76CF6" w:rsidRPr="00E7221D" w:rsidRDefault="00F76CF6" w:rsidP="00F76CF6">
            <w:proofErr w:type="spellStart"/>
            <w:r w:rsidRPr="008D01A2">
              <w:t>Gladkovskiy</w:t>
            </w:r>
            <w:proofErr w:type="spellEnd"/>
            <w:r w:rsidRPr="008D01A2">
              <w:t xml:space="preserve"> G.K.</w:t>
            </w:r>
          </w:p>
        </w:tc>
        <w:tc>
          <w:tcPr>
            <w:tcW w:w="296" w:type="dxa"/>
          </w:tcPr>
          <w:p w14:paraId="70671EFE" w14:textId="65260DAF" w:rsidR="00F76CF6" w:rsidRPr="00E7221D" w:rsidRDefault="00F76CF6" w:rsidP="00F76CF6">
            <w:r w:rsidRPr="008632AB">
              <w:t>-</w:t>
            </w:r>
          </w:p>
        </w:tc>
        <w:tc>
          <w:tcPr>
            <w:tcW w:w="2634" w:type="dxa"/>
            <w:gridSpan w:val="2"/>
          </w:tcPr>
          <w:p w14:paraId="3F1CD79B" w14:textId="7FAA35DA" w:rsidR="00F76CF6" w:rsidRPr="005D2B43" w:rsidRDefault="00F76CF6" w:rsidP="00F76CF6">
            <w:pPr>
              <w:rPr>
                <w:b/>
              </w:rPr>
            </w:pPr>
            <w:r w:rsidRPr="008D01A2">
              <w:rPr>
                <w:b/>
              </w:rPr>
              <w:t>“FOR”</w:t>
            </w:r>
          </w:p>
        </w:tc>
        <w:tc>
          <w:tcPr>
            <w:tcW w:w="2198" w:type="dxa"/>
          </w:tcPr>
          <w:p w14:paraId="50882D59" w14:textId="30393511" w:rsidR="00F76CF6" w:rsidRPr="00E7221D" w:rsidRDefault="00F76CF6" w:rsidP="00F76CF6">
            <w:proofErr w:type="spellStart"/>
            <w:r w:rsidRPr="008D01A2">
              <w:t>Ozhegina</w:t>
            </w:r>
            <w:proofErr w:type="spellEnd"/>
            <w:r w:rsidRPr="008D01A2">
              <w:t xml:space="preserve"> N.K</w:t>
            </w:r>
            <w:r>
              <w:t>.</w:t>
            </w:r>
          </w:p>
        </w:tc>
        <w:tc>
          <w:tcPr>
            <w:tcW w:w="485" w:type="dxa"/>
          </w:tcPr>
          <w:p w14:paraId="13409995" w14:textId="58D8A409" w:rsidR="00F76CF6" w:rsidRPr="00E7221D" w:rsidRDefault="00F76CF6" w:rsidP="00F76CF6">
            <w:r w:rsidRPr="008632AB">
              <w:t>-</w:t>
            </w:r>
          </w:p>
        </w:tc>
        <w:tc>
          <w:tcPr>
            <w:tcW w:w="2517" w:type="dxa"/>
            <w:gridSpan w:val="2"/>
          </w:tcPr>
          <w:p w14:paraId="3050B256" w14:textId="1AAD66B3" w:rsidR="00F76CF6" w:rsidRPr="005D2B43" w:rsidRDefault="00F76CF6" w:rsidP="00F76CF6">
            <w:pPr>
              <w:rPr>
                <w:b/>
              </w:rPr>
            </w:pPr>
            <w:r w:rsidRPr="008D01A2">
              <w:rPr>
                <w:b/>
              </w:rPr>
              <w:t>“FOR”</w:t>
            </w:r>
          </w:p>
        </w:tc>
      </w:tr>
      <w:tr w:rsidR="00F76CF6" w:rsidRPr="008632AB" w14:paraId="24FF5B47" w14:textId="77777777" w:rsidTr="00D30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5"/>
          </w:tcPr>
          <w:p w14:paraId="1326E5DE" w14:textId="6817BBEB" w:rsidR="00F76CF6" w:rsidRPr="00E7221D" w:rsidRDefault="00F76CF6" w:rsidP="00F76CF6">
            <w:proofErr w:type="spellStart"/>
            <w:r w:rsidRPr="008D01A2">
              <w:t>Kazakov</w:t>
            </w:r>
            <w:proofErr w:type="spellEnd"/>
            <w:r w:rsidRPr="008D01A2">
              <w:t xml:space="preserve"> A.I.</w:t>
            </w:r>
          </w:p>
        </w:tc>
        <w:tc>
          <w:tcPr>
            <w:tcW w:w="296" w:type="dxa"/>
          </w:tcPr>
          <w:p w14:paraId="564D3D6E" w14:textId="67A45108" w:rsidR="00F76CF6" w:rsidRPr="00E7221D" w:rsidRDefault="00F76CF6" w:rsidP="00F76CF6">
            <w:r w:rsidRPr="008632AB">
              <w:t>-</w:t>
            </w:r>
          </w:p>
        </w:tc>
        <w:tc>
          <w:tcPr>
            <w:tcW w:w="2634" w:type="dxa"/>
            <w:gridSpan w:val="2"/>
          </w:tcPr>
          <w:p w14:paraId="6C3A7F3F" w14:textId="255D94BB" w:rsidR="00F76CF6" w:rsidRPr="005D2B43" w:rsidRDefault="00F76CF6" w:rsidP="00F76CF6">
            <w:pPr>
              <w:rPr>
                <w:b/>
              </w:rPr>
            </w:pPr>
            <w:r w:rsidRPr="008D01A2">
              <w:rPr>
                <w:b/>
              </w:rPr>
              <w:t>“FOR”</w:t>
            </w:r>
          </w:p>
        </w:tc>
        <w:tc>
          <w:tcPr>
            <w:tcW w:w="2198" w:type="dxa"/>
          </w:tcPr>
          <w:p w14:paraId="1B308F5F" w14:textId="6084CF80" w:rsidR="00F76CF6" w:rsidRPr="00E7221D" w:rsidRDefault="00F76CF6" w:rsidP="00F76CF6">
            <w:proofErr w:type="spellStart"/>
            <w:r w:rsidRPr="008D01A2">
              <w:t>Tikhonova</w:t>
            </w:r>
            <w:proofErr w:type="spellEnd"/>
            <w:r w:rsidRPr="008D01A2">
              <w:t xml:space="preserve"> M.G</w:t>
            </w:r>
            <w:r w:rsidRPr="00987563">
              <w:t>.</w:t>
            </w:r>
          </w:p>
        </w:tc>
        <w:tc>
          <w:tcPr>
            <w:tcW w:w="485" w:type="dxa"/>
          </w:tcPr>
          <w:p w14:paraId="30F8F02D" w14:textId="7EEEF44A" w:rsidR="00F76CF6" w:rsidRPr="00E7221D" w:rsidRDefault="00F76CF6" w:rsidP="00F76CF6">
            <w:r w:rsidRPr="008632AB">
              <w:t>-</w:t>
            </w:r>
          </w:p>
        </w:tc>
        <w:tc>
          <w:tcPr>
            <w:tcW w:w="2517" w:type="dxa"/>
            <w:gridSpan w:val="2"/>
          </w:tcPr>
          <w:p w14:paraId="5922BED2" w14:textId="24699ED9" w:rsidR="00F76CF6" w:rsidRPr="005D2B43" w:rsidRDefault="00F76CF6" w:rsidP="00F76CF6">
            <w:pPr>
              <w:rPr>
                <w:b/>
              </w:rPr>
            </w:pPr>
            <w:r w:rsidRPr="008D01A2">
              <w:rPr>
                <w:b/>
              </w:rPr>
              <w:t>“FOR”</w:t>
            </w:r>
          </w:p>
        </w:tc>
      </w:tr>
      <w:tr w:rsidR="00F76CF6" w:rsidRPr="008632AB" w14:paraId="5FC7CD40" w14:textId="77777777" w:rsidTr="00D30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5"/>
          </w:tcPr>
          <w:p w14:paraId="735D763A" w14:textId="249CA089" w:rsidR="00F76CF6" w:rsidRPr="00E7221D" w:rsidRDefault="00F76CF6" w:rsidP="00F76CF6">
            <w:proofErr w:type="spellStart"/>
            <w:r w:rsidRPr="008D01A2">
              <w:t>Molskiy</w:t>
            </w:r>
            <w:proofErr w:type="spellEnd"/>
            <w:r w:rsidRPr="008D01A2">
              <w:t xml:space="preserve"> A.V.</w:t>
            </w:r>
          </w:p>
        </w:tc>
        <w:tc>
          <w:tcPr>
            <w:tcW w:w="296" w:type="dxa"/>
          </w:tcPr>
          <w:p w14:paraId="638D7B31" w14:textId="28DBA7D8" w:rsidR="00F76CF6" w:rsidRPr="00E7221D" w:rsidRDefault="00F76CF6" w:rsidP="00F76CF6">
            <w:r w:rsidRPr="008632AB">
              <w:t>-</w:t>
            </w:r>
          </w:p>
        </w:tc>
        <w:tc>
          <w:tcPr>
            <w:tcW w:w="2634" w:type="dxa"/>
            <w:gridSpan w:val="2"/>
          </w:tcPr>
          <w:p w14:paraId="45BBE4D6" w14:textId="06247B91" w:rsidR="00F76CF6" w:rsidRPr="005D2B43" w:rsidRDefault="00F76CF6" w:rsidP="00F76CF6">
            <w:pPr>
              <w:rPr>
                <w:b/>
              </w:rPr>
            </w:pPr>
            <w:r w:rsidRPr="008D01A2">
              <w:rPr>
                <w:b/>
              </w:rPr>
              <w:t>“FOR”</w:t>
            </w:r>
          </w:p>
        </w:tc>
        <w:tc>
          <w:tcPr>
            <w:tcW w:w="2198" w:type="dxa"/>
          </w:tcPr>
          <w:p w14:paraId="5446BE02" w14:textId="1BB217F1" w:rsidR="00F76CF6" w:rsidRPr="00E7221D" w:rsidRDefault="00F76CF6" w:rsidP="00F76CF6">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38F42B84" w14:textId="21536F8A" w:rsidR="00F76CF6" w:rsidRPr="00E7221D" w:rsidRDefault="00F76CF6" w:rsidP="00F76CF6">
            <w:r w:rsidRPr="00B37D4E">
              <w:t>-</w:t>
            </w:r>
          </w:p>
        </w:tc>
        <w:tc>
          <w:tcPr>
            <w:tcW w:w="2517" w:type="dxa"/>
            <w:gridSpan w:val="2"/>
          </w:tcPr>
          <w:p w14:paraId="0A364A29" w14:textId="0238F2A7" w:rsidR="00F76CF6" w:rsidRPr="005D2B43" w:rsidRDefault="00F76CF6" w:rsidP="00F76CF6">
            <w:pPr>
              <w:rPr>
                <w:b/>
              </w:rPr>
            </w:pPr>
            <w:r w:rsidRPr="00B37D4E">
              <w:rPr>
                <w:b/>
                <w:lang w:val="en-US"/>
              </w:rPr>
              <w:t>“FOR”</w:t>
            </w:r>
          </w:p>
        </w:tc>
      </w:tr>
      <w:tr w:rsidR="00F76CF6" w:rsidRPr="008632AB" w14:paraId="21C400D3" w14:textId="77777777" w:rsidTr="00D30D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5"/>
          </w:tcPr>
          <w:p w14:paraId="0F19FF99" w14:textId="6AB71A9C" w:rsidR="00F76CF6" w:rsidRPr="00E7221D" w:rsidRDefault="00F76CF6" w:rsidP="00F76CF6">
            <w:proofErr w:type="spellStart"/>
            <w:r w:rsidRPr="008D01A2">
              <w:t>Medvedev</w:t>
            </w:r>
            <w:proofErr w:type="spellEnd"/>
            <w:r w:rsidRPr="008D01A2">
              <w:t xml:space="preserve"> M.V</w:t>
            </w:r>
            <w:r w:rsidRPr="008632AB">
              <w:t>.</w:t>
            </w:r>
          </w:p>
        </w:tc>
        <w:tc>
          <w:tcPr>
            <w:tcW w:w="296" w:type="dxa"/>
          </w:tcPr>
          <w:p w14:paraId="736F40E8" w14:textId="3B0253E7" w:rsidR="00F76CF6" w:rsidRPr="00E7221D" w:rsidRDefault="00F76CF6" w:rsidP="00F76CF6">
            <w:r w:rsidRPr="008632AB">
              <w:t>-</w:t>
            </w:r>
          </w:p>
        </w:tc>
        <w:tc>
          <w:tcPr>
            <w:tcW w:w="2634" w:type="dxa"/>
            <w:gridSpan w:val="2"/>
          </w:tcPr>
          <w:p w14:paraId="0E1A0A8E" w14:textId="7E57BF3A" w:rsidR="00F76CF6" w:rsidRPr="005D2B43" w:rsidRDefault="00F76CF6" w:rsidP="00F76CF6">
            <w:pPr>
              <w:rPr>
                <w:b/>
              </w:rPr>
            </w:pPr>
            <w:r w:rsidRPr="008D01A2">
              <w:rPr>
                <w:b/>
              </w:rPr>
              <w:t>“FOR”</w:t>
            </w:r>
          </w:p>
        </w:tc>
        <w:tc>
          <w:tcPr>
            <w:tcW w:w="2198" w:type="dxa"/>
          </w:tcPr>
          <w:p w14:paraId="1813B03F" w14:textId="77777777" w:rsidR="00F76CF6" w:rsidRPr="00E7221D" w:rsidRDefault="00F76CF6" w:rsidP="00F76CF6"/>
        </w:tc>
        <w:tc>
          <w:tcPr>
            <w:tcW w:w="485" w:type="dxa"/>
          </w:tcPr>
          <w:p w14:paraId="465D1F60" w14:textId="77777777" w:rsidR="00F76CF6" w:rsidRPr="00E7221D" w:rsidRDefault="00F76CF6" w:rsidP="00F76CF6"/>
        </w:tc>
        <w:tc>
          <w:tcPr>
            <w:tcW w:w="2517" w:type="dxa"/>
            <w:gridSpan w:val="2"/>
          </w:tcPr>
          <w:p w14:paraId="7D899271" w14:textId="77777777" w:rsidR="00F76CF6" w:rsidRPr="005D2B43" w:rsidRDefault="00F76CF6" w:rsidP="00F76CF6">
            <w:pPr>
              <w:rPr>
                <w:b/>
              </w:rPr>
            </w:pPr>
          </w:p>
        </w:tc>
      </w:tr>
    </w:tbl>
    <w:p w14:paraId="77605738" w14:textId="77777777" w:rsidR="0039428C" w:rsidRPr="00453A19" w:rsidRDefault="0039428C" w:rsidP="00453A19">
      <w:pPr>
        <w:widowControl w:val="0"/>
        <w:spacing w:before="360"/>
        <w:contextualSpacing/>
        <w:jc w:val="both"/>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975"/>
        <w:gridCol w:w="296"/>
        <w:gridCol w:w="2131"/>
        <w:gridCol w:w="503"/>
        <w:gridCol w:w="2198"/>
        <w:gridCol w:w="485"/>
        <w:gridCol w:w="1633"/>
        <w:gridCol w:w="884"/>
      </w:tblGrid>
      <w:tr w:rsidR="00F11FE1" w:rsidRPr="00453A19" w14:paraId="62E8AB83" w14:textId="77777777" w:rsidTr="008D1CF0">
        <w:trPr>
          <w:gridBefore w:val="1"/>
          <w:gridAfter w:val="1"/>
          <w:wBefore w:w="534" w:type="dxa"/>
          <w:wAfter w:w="884" w:type="dxa"/>
        </w:trPr>
        <w:tc>
          <w:tcPr>
            <w:tcW w:w="567" w:type="dxa"/>
            <w:shd w:val="clear" w:color="auto" w:fill="auto"/>
          </w:tcPr>
          <w:p w14:paraId="45FF04DE" w14:textId="5EC19B9C" w:rsidR="00F11FE1" w:rsidRPr="00453A19" w:rsidRDefault="00F11FE1" w:rsidP="00F11FE1">
            <w:pPr>
              <w:ind w:firstLine="24"/>
              <w:jc w:val="center"/>
            </w:pPr>
            <w:r w:rsidRPr="005D3678">
              <w:t>No</w:t>
            </w:r>
          </w:p>
        </w:tc>
        <w:tc>
          <w:tcPr>
            <w:tcW w:w="3402" w:type="dxa"/>
            <w:gridSpan w:val="3"/>
            <w:shd w:val="clear" w:color="auto" w:fill="auto"/>
          </w:tcPr>
          <w:p w14:paraId="636A867F" w14:textId="0DC66EFC" w:rsidR="00F11FE1" w:rsidRPr="00453A19" w:rsidRDefault="00F11FE1" w:rsidP="00F11FE1">
            <w:pPr>
              <w:ind w:firstLine="24"/>
              <w:jc w:val="center"/>
            </w:pPr>
            <w:r w:rsidRPr="005D3678">
              <w:t xml:space="preserve">Full </w:t>
            </w:r>
            <w:proofErr w:type="spellStart"/>
            <w:r w:rsidRPr="005D3678">
              <w:t>name</w:t>
            </w:r>
            <w:proofErr w:type="spellEnd"/>
            <w:r w:rsidRPr="005D3678">
              <w:t xml:space="preserve"> </w:t>
            </w:r>
          </w:p>
        </w:tc>
        <w:tc>
          <w:tcPr>
            <w:tcW w:w="4819" w:type="dxa"/>
            <w:gridSpan w:val="4"/>
          </w:tcPr>
          <w:p w14:paraId="08B6ABC7" w14:textId="5A1B275A" w:rsidR="00F11FE1" w:rsidRPr="00453A19" w:rsidRDefault="00F11FE1" w:rsidP="00F11FE1">
            <w:pPr>
              <w:ind w:firstLine="24"/>
              <w:jc w:val="center"/>
            </w:pPr>
            <w:r w:rsidRPr="005D3678">
              <w:t>Occupation</w:t>
            </w:r>
          </w:p>
        </w:tc>
      </w:tr>
      <w:tr w:rsidR="00453A19" w:rsidRPr="00FC62E3" w14:paraId="4239CDBD" w14:textId="77777777" w:rsidTr="008D1CF0">
        <w:trPr>
          <w:gridBefore w:val="1"/>
          <w:gridAfter w:val="1"/>
          <w:wBefore w:w="534" w:type="dxa"/>
          <w:wAfter w:w="884" w:type="dxa"/>
        </w:trPr>
        <w:tc>
          <w:tcPr>
            <w:tcW w:w="567" w:type="dxa"/>
            <w:shd w:val="clear" w:color="auto" w:fill="auto"/>
          </w:tcPr>
          <w:p w14:paraId="13089F9A" w14:textId="77777777" w:rsidR="00453A19" w:rsidRPr="00453A19" w:rsidRDefault="00453A19" w:rsidP="00453A19">
            <w:pPr>
              <w:ind w:firstLine="24"/>
              <w:jc w:val="center"/>
            </w:pPr>
            <w:r w:rsidRPr="00453A19">
              <w:t>3</w:t>
            </w:r>
          </w:p>
        </w:tc>
        <w:tc>
          <w:tcPr>
            <w:tcW w:w="3402" w:type="dxa"/>
            <w:gridSpan w:val="3"/>
          </w:tcPr>
          <w:p w14:paraId="4CDF96B5" w14:textId="13F8284E" w:rsidR="00453A19" w:rsidRPr="00453A19" w:rsidRDefault="007D04EC" w:rsidP="00453A19">
            <w:pPr>
              <w:jc w:val="both"/>
            </w:pPr>
            <w:proofErr w:type="spellStart"/>
            <w:r>
              <w:rPr>
                <w:lang w:val="en-US"/>
              </w:rPr>
              <w:t>Bogomolov</w:t>
            </w:r>
            <w:proofErr w:type="spellEnd"/>
            <w:r w:rsidRPr="007D04EC">
              <w:t xml:space="preserve"> </w:t>
            </w:r>
            <w:r>
              <w:rPr>
                <w:lang w:val="en-US"/>
              </w:rPr>
              <w:t>Eduard</w:t>
            </w:r>
            <w:r w:rsidRPr="007D04EC">
              <w:t xml:space="preserve"> </w:t>
            </w:r>
            <w:proofErr w:type="spellStart"/>
            <w:r>
              <w:rPr>
                <w:lang w:val="en-US"/>
              </w:rPr>
              <w:t>Valerevich</w:t>
            </w:r>
            <w:proofErr w:type="spellEnd"/>
            <w:r w:rsidRPr="007D04EC">
              <w:t xml:space="preserve"> </w:t>
            </w:r>
          </w:p>
        </w:tc>
        <w:tc>
          <w:tcPr>
            <w:tcW w:w="4819" w:type="dxa"/>
            <w:gridSpan w:val="4"/>
          </w:tcPr>
          <w:p w14:paraId="38A58DB3" w14:textId="07184EB0" w:rsidR="00453A19" w:rsidRPr="007D04EC" w:rsidRDefault="007D04EC" w:rsidP="00453A19">
            <w:pPr>
              <w:jc w:val="both"/>
              <w:rPr>
                <w:lang w:val="en-US"/>
              </w:rPr>
            </w:pPr>
            <w:r w:rsidRPr="007D04EC">
              <w:rPr>
                <w:lang w:val="en-US"/>
              </w:rPr>
              <w:t>First Deputy Director of Branch of PJSC Rosseti - Engineering Supervision Centre</w:t>
            </w:r>
          </w:p>
        </w:tc>
      </w:tr>
      <w:tr w:rsidR="00F76CF6" w:rsidRPr="008632AB" w14:paraId="39E80961"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3"/>
          </w:tcPr>
          <w:p w14:paraId="3E96B0F7" w14:textId="5D918576" w:rsidR="00F76CF6" w:rsidRPr="00E7221D" w:rsidRDefault="00F76CF6" w:rsidP="00F76CF6">
            <w:proofErr w:type="spellStart"/>
            <w:r>
              <w:rPr>
                <w:lang w:val="en-US"/>
              </w:rPr>
              <w:t>Krainskiy</w:t>
            </w:r>
            <w:proofErr w:type="spellEnd"/>
            <w:r w:rsidRPr="002C2FE6">
              <w:t xml:space="preserve"> </w:t>
            </w:r>
            <w:r>
              <w:rPr>
                <w:lang w:val="en-US"/>
              </w:rPr>
              <w:t>D</w:t>
            </w:r>
            <w:r w:rsidRPr="002C2FE6">
              <w:t>.</w:t>
            </w:r>
            <w:r>
              <w:rPr>
                <w:lang w:val="en-US"/>
              </w:rPr>
              <w:t>V</w:t>
            </w:r>
            <w:r w:rsidRPr="008632AB">
              <w:t>.</w:t>
            </w:r>
          </w:p>
        </w:tc>
        <w:tc>
          <w:tcPr>
            <w:tcW w:w="296" w:type="dxa"/>
          </w:tcPr>
          <w:p w14:paraId="360FBD63" w14:textId="217CA86D" w:rsidR="00F76CF6" w:rsidRPr="00E7221D" w:rsidRDefault="00F76CF6" w:rsidP="00F76CF6">
            <w:r w:rsidRPr="008632AB">
              <w:t>-</w:t>
            </w:r>
          </w:p>
        </w:tc>
        <w:tc>
          <w:tcPr>
            <w:tcW w:w="2634" w:type="dxa"/>
            <w:gridSpan w:val="2"/>
          </w:tcPr>
          <w:p w14:paraId="14E147A6" w14:textId="6F3B932D" w:rsidR="00F76CF6" w:rsidRPr="005D2B43" w:rsidRDefault="00F76CF6" w:rsidP="00F76CF6">
            <w:pPr>
              <w:rPr>
                <w:b/>
              </w:rPr>
            </w:pPr>
            <w:r w:rsidRPr="008D01A2">
              <w:rPr>
                <w:b/>
              </w:rPr>
              <w:t>“FOR”</w:t>
            </w:r>
          </w:p>
        </w:tc>
        <w:tc>
          <w:tcPr>
            <w:tcW w:w="2198" w:type="dxa"/>
          </w:tcPr>
          <w:p w14:paraId="21866620" w14:textId="59FE0FF0" w:rsidR="00F76CF6" w:rsidRPr="00E7221D" w:rsidRDefault="00F76CF6" w:rsidP="00F76CF6">
            <w:proofErr w:type="spellStart"/>
            <w:r w:rsidRPr="008D01A2">
              <w:t>Sergeev</w:t>
            </w:r>
            <w:proofErr w:type="spellEnd"/>
            <w:r w:rsidRPr="008D01A2">
              <w:t xml:space="preserve"> S.V</w:t>
            </w:r>
            <w:r>
              <w:t>.</w:t>
            </w:r>
          </w:p>
        </w:tc>
        <w:tc>
          <w:tcPr>
            <w:tcW w:w="485" w:type="dxa"/>
          </w:tcPr>
          <w:p w14:paraId="3C08A3A8" w14:textId="2959044E" w:rsidR="00F76CF6" w:rsidRPr="00E7221D" w:rsidRDefault="00F76CF6" w:rsidP="00F76CF6">
            <w:r w:rsidRPr="008632AB">
              <w:t>-</w:t>
            </w:r>
          </w:p>
        </w:tc>
        <w:tc>
          <w:tcPr>
            <w:tcW w:w="2517" w:type="dxa"/>
            <w:gridSpan w:val="2"/>
          </w:tcPr>
          <w:p w14:paraId="327B2931" w14:textId="417A56B9" w:rsidR="00F76CF6" w:rsidRPr="005D2B43" w:rsidRDefault="00F76CF6" w:rsidP="00F76CF6">
            <w:pPr>
              <w:rPr>
                <w:b/>
              </w:rPr>
            </w:pPr>
            <w:r w:rsidRPr="008D01A2">
              <w:rPr>
                <w:b/>
              </w:rPr>
              <w:t>“FOR”</w:t>
            </w:r>
          </w:p>
        </w:tc>
      </w:tr>
      <w:tr w:rsidR="00F76CF6" w:rsidRPr="008632AB" w14:paraId="6C6C65AC"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3"/>
          </w:tcPr>
          <w:p w14:paraId="15BC9A25" w14:textId="620FD7B4" w:rsidR="00F76CF6" w:rsidRPr="00E7221D" w:rsidRDefault="00F76CF6" w:rsidP="00F76CF6">
            <w:proofErr w:type="spellStart"/>
            <w:r w:rsidRPr="008D01A2">
              <w:t>Gladkovskiy</w:t>
            </w:r>
            <w:proofErr w:type="spellEnd"/>
            <w:r w:rsidRPr="008D01A2">
              <w:t xml:space="preserve"> G.K.</w:t>
            </w:r>
          </w:p>
        </w:tc>
        <w:tc>
          <w:tcPr>
            <w:tcW w:w="296" w:type="dxa"/>
          </w:tcPr>
          <w:p w14:paraId="7F7230FD" w14:textId="7E00FCF6" w:rsidR="00F76CF6" w:rsidRPr="00E7221D" w:rsidRDefault="00F76CF6" w:rsidP="00F76CF6">
            <w:r w:rsidRPr="008632AB">
              <w:t>-</w:t>
            </w:r>
          </w:p>
        </w:tc>
        <w:tc>
          <w:tcPr>
            <w:tcW w:w="2634" w:type="dxa"/>
            <w:gridSpan w:val="2"/>
          </w:tcPr>
          <w:p w14:paraId="5ACE58EA" w14:textId="0DBDB05C" w:rsidR="00F76CF6" w:rsidRPr="005D2B43" w:rsidRDefault="00F76CF6" w:rsidP="00F76CF6">
            <w:pPr>
              <w:rPr>
                <w:b/>
              </w:rPr>
            </w:pPr>
            <w:r w:rsidRPr="008D01A2">
              <w:rPr>
                <w:b/>
              </w:rPr>
              <w:t>“FOR”</w:t>
            </w:r>
          </w:p>
        </w:tc>
        <w:tc>
          <w:tcPr>
            <w:tcW w:w="2198" w:type="dxa"/>
          </w:tcPr>
          <w:p w14:paraId="3935DE5A" w14:textId="0A6B3ED2" w:rsidR="00F76CF6" w:rsidRPr="00E7221D" w:rsidRDefault="00F76CF6" w:rsidP="00F76CF6">
            <w:proofErr w:type="spellStart"/>
            <w:r w:rsidRPr="008D01A2">
              <w:t>Ozhegina</w:t>
            </w:r>
            <w:proofErr w:type="spellEnd"/>
            <w:r w:rsidRPr="008D01A2">
              <w:t xml:space="preserve"> N.K</w:t>
            </w:r>
            <w:r>
              <w:t>.</w:t>
            </w:r>
          </w:p>
        </w:tc>
        <w:tc>
          <w:tcPr>
            <w:tcW w:w="485" w:type="dxa"/>
          </w:tcPr>
          <w:p w14:paraId="629FF843" w14:textId="260D1851" w:rsidR="00F76CF6" w:rsidRPr="00E7221D" w:rsidRDefault="00F76CF6" w:rsidP="00F76CF6">
            <w:r w:rsidRPr="008632AB">
              <w:t>-</w:t>
            </w:r>
          </w:p>
        </w:tc>
        <w:tc>
          <w:tcPr>
            <w:tcW w:w="2517" w:type="dxa"/>
            <w:gridSpan w:val="2"/>
          </w:tcPr>
          <w:p w14:paraId="2E040CD0" w14:textId="18184D26" w:rsidR="00F76CF6" w:rsidRPr="005D2B43" w:rsidRDefault="00F76CF6" w:rsidP="00F76CF6">
            <w:pPr>
              <w:rPr>
                <w:b/>
              </w:rPr>
            </w:pPr>
            <w:r w:rsidRPr="008D01A2">
              <w:rPr>
                <w:b/>
              </w:rPr>
              <w:t>“FOR”</w:t>
            </w:r>
          </w:p>
        </w:tc>
      </w:tr>
      <w:tr w:rsidR="00F76CF6" w:rsidRPr="008632AB" w14:paraId="508D2145"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3"/>
          </w:tcPr>
          <w:p w14:paraId="158556B9" w14:textId="7EA2B46E" w:rsidR="00F76CF6" w:rsidRPr="00E7221D" w:rsidRDefault="00F76CF6" w:rsidP="00F76CF6">
            <w:proofErr w:type="spellStart"/>
            <w:r w:rsidRPr="008D01A2">
              <w:t>Kazakov</w:t>
            </w:r>
            <w:proofErr w:type="spellEnd"/>
            <w:r w:rsidRPr="008D01A2">
              <w:t xml:space="preserve"> A.I.</w:t>
            </w:r>
          </w:p>
        </w:tc>
        <w:tc>
          <w:tcPr>
            <w:tcW w:w="296" w:type="dxa"/>
          </w:tcPr>
          <w:p w14:paraId="375CA597" w14:textId="2F782A20" w:rsidR="00F76CF6" w:rsidRPr="00E7221D" w:rsidRDefault="00F76CF6" w:rsidP="00F76CF6">
            <w:r w:rsidRPr="008632AB">
              <w:t>-</w:t>
            </w:r>
          </w:p>
        </w:tc>
        <w:tc>
          <w:tcPr>
            <w:tcW w:w="2634" w:type="dxa"/>
            <w:gridSpan w:val="2"/>
          </w:tcPr>
          <w:p w14:paraId="78495609" w14:textId="5E6C93EA" w:rsidR="00F76CF6" w:rsidRPr="005D2B43" w:rsidRDefault="00F76CF6" w:rsidP="00F76CF6">
            <w:pPr>
              <w:rPr>
                <w:b/>
              </w:rPr>
            </w:pPr>
            <w:r w:rsidRPr="008D01A2">
              <w:rPr>
                <w:b/>
              </w:rPr>
              <w:t>“FOR”</w:t>
            </w:r>
          </w:p>
        </w:tc>
        <w:tc>
          <w:tcPr>
            <w:tcW w:w="2198" w:type="dxa"/>
          </w:tcPr>
          <w:p w14:paraId="3076A2B6" w14:textId="1279539A" w:rsidR="00F76CF6" w:rsidRPr="00E7221D" w:rsidRDefault="00F76CF6" w:rsidP="00F76CF6">
            <w:proofErr w:type="spellStart"/>
            <w:r w:rsidRPr="008D01A2">
              <w:t>Tikhonova</w:t>
            </w:r>
            <w:proofErr w:type="spellEnd"/>
            <w:r w:rsidRPr="008D01A2">
              <w:t xml:space="preserve"> M.G</w:t>
            </w:r>
            <w:r w:rsidRPr="00987563">
              <w:t>.</w:t>
            </w:r>
          </w:p>
        </w:tc>
        <w:tc>
          <w:tcPr>
            <w:tcW w:w="485" w:type="dxa"/>
          </w:tcPr>
          <w:p w14:paraId="524CFB4E" w14:textId="45E4E5C7" w:rsidR="00F76CF6" w:rsidRPr="00E7221D" w:rsidRDefault="00F76CF6" w:rsidP="00F76CF6">
            <w:r w:rsidRPr="008632AB">
              <w:t>-</w:t>
            </w:r>
          </w:p>
        </w:tc>
        <w:tc>
          <w:tcPr>
            <w:tcW w:w="2517" w:type="dxa"/>
            <w:gridSpan w:val="2"/>
          </w:tcPr>
          <w:p w14:paraId="6E51BB58" w14:textId="09DA3C65" w:rsidR="00F76CF6" w:rsidRPr="005D2B43" w:rsidRDefault="00F76CF6" w:rsidP="00F76CF6">
            <w:pPr>
              <w:rPr>
                <w:b/>
              </w:rPr>
            </w:pPr>
            <w:r w:rsidRPr="008D01A2">
              <w:rPr>
                <w:b/>
              </w:rPr>
              <w:t>“FOR”</w:t>
            </w:r>
          </w:p>
        </w:tc>
      </w:tr>
      <w:tr w:rsidR="00F76CF6" w:rsidRPr="008632AB" w14:paraId="583A4A38"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3"/>
          </w:tcPr>
          <w:p w14:paraId="5142291C" w14:textId="35B2D09F" w:rsidR="00F76CF6" w:rsidRPr="00E7221D" w:rsidRDefault="00F76CF6" w:rsidP="00F76CF6">
            <w:proofErr w:type="spellStart"/>
            <w:r w:rsidRPr="008D01A2">
              <w:t>Molskiy</w:t>
            </w:r>
            <w:proofErr w:type="spellEnd"/>
            <w:r w:rsidRPr="008D01A2">
              <w:t xml:space="preserve"> A.V.</w:t>
            </w:r>
          </w:p>
        </w:tc>
        <w:tc>
          <w:tcPr>
            <w:tcW w:w="296" w:type="dxa"/>
          </w:tcPr>
          <w:p w14:paraId="722FF73A" w14:textId="4300B250" w:rsidR="00F76CF6" w:rsidRPr="00E7221D" w:rsidRDefault="00F76CF6" w:rsidP="00F76CF6">
            <w:r w:rsidRPr="008632AB">
              <w:t>-</w:t>
            </w:r>
          </w:p>
        </w:tc>
        <w:tc>
          <w:tcPr>
            <w:tcW w:w="2634" w:type="dxa"/>
            <w:gridSpan w:val="2"/>
          </w:tcPr>
          <w:p w14:paraId="352C6707" w14:textId="0DD847A6" w:rsidR="00F76CF6" w:rsidRPr="005D2B43" w:rsidRDefault="00F76CF6" w:rsidP="00F76CF6">
            <w:pPr>
              <w:rPr>
                <w:b/>
              </w:rPr>
            </w:pPr>
            <w:r w:rsidRPr="008D01A2">
              <w:rPr>
                <w:b/>
              </w:rPr>
              <w:t>“FOR”</w:t>
            </w:r>
          </w:p>
        </w:tc>
        <w:tc>
          <w:tcPr>
            <w:tcW w:w="2198" w:type="dxa"/>
          </w:tcPr>
          <w:p w14:paraId="0379543C" w14:textId="0FAFF267" w:rsidR="00F76CF6" w:rsidRPr="00E7221D" w:rsidRDefault="00F76CF6" w:rsidP="00F76CF6">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60A1295B" w14:textId="64935243" w:rsidR="00F76CF6" w:rsidRPr="00E7221D" w:rsidRDefault="00F76CF6" w:rsidP="00F76CF6">
            <w:r w:rsidRPr="00B37D4E">
              <w:t>-</w:t>
            </w:r>
          </w:p>
        </w:tc>
        <w:tc>
          <w:tcPr>
            <w:tcW w:w="2517" w:type="dxa"/>
            <w:gridSpan w:val="2"/>
          </w:tcPr>
          <w:p w14:paraId="21BC84AB" w14:textId="420765A8" w:rsidR="00F76CF6" w:rsidRPr="005D2B43" w:rsidRDefault="00F76CF6" w:rsidP="00F76CF6">
            <w:pPr>
              <w:rPr>
                <w:b/>
              </w:rPr>
            </w:pPr>
            <w:r w:rsidRPr="00B37D4E">
              <w:rPr>
                <w:b/>
                <w:lang w:val="en-US"/>
              </w:rPr>
              <w:t>“FOR”</w:t>
            </w:r>
          </w:p>
        </w:tc>
      </w:tr>
      <w:tr w:rsidR="00F76CF6" w:rsidRPr="008632AB" w14:paraId="2374E844"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3"/>
          </w:tcPr>
          <w:p w14:paraId="4F3E25BA" w14:textId="4791F40C" w:rsidR="00F76CF6" w:rsidRPr="00E7221D" w:rsidRDefault="00F76CF6" w:rsidP="00F76CF6">
            <w:proofErr w:type="spellStart"/>
            <w:r w:rsidRPr="008D01A2">
              <w:t>Medvedev</w:t>
            </w:r>
            <w:proofErr w:type="spellEnd"/>
            <w:r w:rsidRPr="008D01A2">
              <w:t xml:space="preserve"> M.V</w:t>
            </w:r>
            <w:r w:rsidRPr="008632AB">
              <w:t>.</w:t>
            </w:r>
          </w:p>
        </w:tc>
        <w:tc>
          <w:tcPr>
            <w:tcW w:w="296" w:type="dxa"/>
          </w:tcPr>
          <w:p w14:paraId="1E3A332E" w14:textId="189C9129" w:rsidR="00F76CF6" w:rsidRPr="00E7221D" w:rsidRDefault="00F76CF6" w:rsidP="00F76CF6">
            <w:r w:rsidRPr="008632AB">
              <w:t>-</w:t>
            </w:r>
          </w:p>
        </w:tc>
        <w:tc>
          <w:tcPr>
            <w:tcW w:w="2634" w:type="dxa"/>
            <w:gridSpan w:val="2"/>
          </w:tcPr>
          <w:p w14:paraId="39CA20B0" w14:textId="5A230F76" w:rsidR="00F76CF6" w:rsidRPr="005D2B43" w:rsidRDefault="00F76CF6" w:rsidP="00F76CF6">
            <w:pPr>
              <w:rPr>
                <w:b/>
              </w:rPr>
            </w:pPr>
            <w:r w:rsidRPr="008D01A2">
              <w:rPr>
                <w:b/>
              </w:rPr>
              <w:t>“FOR”</w:t>
            </w:r>
          </w:p>
        </w:tc>
        <w:tc>
          <w:tcPr>
            <w:tcW w:w="2198" w:type="dxa"/>
          </w:tcPr>
          <w:p w14:paraId="1A54C387" w14:textId="77777777" w:rsidR="00F76CF6" w:rsidRPr="00E7221D" w:rsidRDefault="00F76CF6" w:rsidP="00F76CF6"/>
        </w:tc>
        <w:tc>
          <w:tcPr>
            <w:tcW w:w="485" w:type="dxa"/>
          </w:tcPr>
          <w:p w14:paraId="40DDBF60" w14:textId="77777777" w:rsidR="00F76CF6" w:rsidRPr="00E7221D" w:rsidRDefault="00F76CF6" w:rsidP="00F76CF6"/>
        </w:tc>
        <w:tc>
          <w:tcPr>
            <w:tcW w:w="2517" w:type="dxa"/>
            <w:gridSpan w:val="2"/>
          </w:tcPr>
          <w:p w14:paraId="16039B99" w14:textId="77777777" w:rsidR="00F76CF6" w:rsidRPr="005D2B43" w:rsidRDefault="00F76CF6" w:rsidP="00F76CF6">
            <w:pPr>
              <w:rPr>
                <w:b/>
              </w:rPr>
            </w:pPr>
          </w:p>
        </w:tc>
      </w:tr>
    </w:tbl>
    <w:p w14:paraId="56FF4E92" w14:textId="77777777" w:rsidR="0039428C" w:rsidRPr="00453A19" w:rsidRDefault="0039428C" w:rsidP="00453A19">
      <w:pPr>
        <w:widowControl w:val="0"/>
        <w:spacing w:before="360"/>
        <w:contextualSpacing/>
        <w:jc w:val="both"/>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975"/>
        <w:gridCol w:w="296"/>
        <w:gridCol w:w="2131"/>
        <w:gridCol w:w="503"/>
        <w:gridCol w:w="2198"/>
        <w:gridCol w:w="485"/>
        <w:gridCol w:w="1633"/>
        <w:gridCol w:w="884"/>
      </w:tblGrid>
      <w:tr w:rsidR="00F11FE1" w:rsidRPr="00453A19" w14:paraId="209008A0" w14:textId="77777777" w:rsidTr="008D1CF0">
        <w:trPr>
          <w:gridBefore w:val="1"/>
          <w:gridAfter w:val="1"/>
          <w:wBefore w:w="534" w:type="dxa"/>
          <w:wAfter w:w="884" w:type="dxa"/>
        </w:trPr>
        <w:tc>
          <w:tcPr>
            <w:tcW w:w="567" w:type="dxa"/>
            <w:shd w:val="clear" w:color="auto" w:fill="auto"/>
          </w:tcPr>
          <w:p w14:paraId="1B761706" w14:textId="25ED3DB7" w:rsidR="00F11FE1" w:rsidRPr="00453A19" w:rsidRDefault="00F11FE1" w:rsidP="00F11FE1">
            <w:pPr>
              <w:ind w:firstLine="24"/>
              <w:jc w:val="center"/>
            </w:pPr>
            <w:r w:rsidRPr="00AD6457">
              <w:t>No</w:t>
            </w:r>
          </w:p>
        </w:tc>
        <w:tc>
          <w:tcPr>
            <w:tcW w:w="3402" w:type="dxa"/>
            <w:gridSpan w:val="3"/>
            <w:shd w:val="clear" w:color="auto" w:fill="auto"/>
          </w:tcPr>
          <w:p w14:paraId="1C5E0ECF" w14:textId="5F313B10" w:rsidR="00F11FE1" w:rsidRPr="00453A19" w:rsidRDefault="00F11FE1" w:rsidP="00F11FE1">
            <w:pPr>
              <w:ind w:firstLine="24"/>
              <w:jc w:val="center"/>
            </w:pPr>
            <w:r w:rsidRPr="00AD6457">
              <w:t xml:space="preserve">Full </w:t>
            </w:r>
            <w:proofErr w:type="spellStart"/>
            <w:r w:rsidRPr="00AD6457">
              <w:t>name</w:t>
            </w:r>
            <w:proofErr w:type="spellEnd"/>
            <w:r w:rsidRPr="00AD6457">
              <w:t xml:space="preserve"> </w:t>
            </w:r>
          </w:p>
        </w:tc>
        <w:tc>
          <w:tcPr>
            <w:tcW w:w="4819" w:type="dxa"/>
            <w:gridSpan w:val="4"/>
          </w:tcPr>
          <w:p w14:paraId="5F6AD591" w14:textId="4ECCE801" w:rsidR="00F11FE1" w:rsidRPr="00453A19" w:rsidRDefault="00F11FE1" w:rsidP="00F11FE1">
            <w:pPr>
              <w:ind w:firstLine="24"/>
              <w:jc w:val="center"/>
            </w:pPr>
            <w:r w:rsidRPr="00AD6457">
              <w:t>Occupation</w:t>
            </w:r>
          </w:p>
        </w:tc>
      </w:tr>
      <w:tr w:rsidR="00453A19" w:rsidRPr="00FC62E3" w14:paraId="0E5A6290" w14:textId="77777777" w:rsidTr="008D1CF0">
        <w:trPr>
          <w:gridBefore w:val="1"/>
          <w:gridAfter w:val="1"/>
          <w:wBefore w:w="534" w:type="dxa"/>
          <w:wAfter w:w="884" w:type="dxa"/>
        </w:trPr>
        <w:tc>
          <w:tcPr>
            <w:tcW w:w="567" w:type="dxa"/>
            <w:shd w:val="clear" w:color="auto" w:fill="auto"/>
          </w:tcPr>
          <w:p w14:paraId="50A799A5" w14:textId="77777777" w:rsidR="00453A19" w:rsidRPr="00453A19" w:rsidRDefault="00453A19" w:rsidP="00453A19">
            <w:pPr>
              <w:ind w:firstLine="24"/>
              <w:jc w:val="center"/>
            </w:pPr>
            <w:r w:rsidRPr="00453A19">
              <w:t>4</w:t>
            </w:r>
          </w:p>
        </w:tc>
        <w:tc>
          <w:tcPr>
            <w:tcW w:w="3402" w:type="dxa"/>
            <w:gridSpan w:val="3"/>
          </w:tcPr>
          <w:p w14:paraId="48BE3FA2" w14:textId="28825FCF" w:rsidR="00453A19" w:rsidRPr="00453A19" w:rsidRDefault="007D04EC" w:rsidP="00453A19">
            <w:pPr>
              <w:rPr>
                <w:bCs/>
              </w:rPr>
            </w:pPr>
            <w:r>
              <w:rPr>
                <w:bCs/>
                <w:lang w:val="en-US"/>
              </w:rPr>
              <w:t>Medvedev Mikhail Vladimirovich</w:t>
            </w:r>
            <w:r w:rsidR="00453A19" w:rsidRPr="00453A19">
              <w:rPr>
                <w:bCs/>
              </w:rPr>
              <w:t xml:space="preserve"> </w:t>
            </w:r>
          </w:p>
        </w:tc>
        <w:tc>
          <w:tcPr>
            <w:tcW w:w="4819" w:type="dxa"/>
            <w:gridSpan w:val="4"/>
          </w:tcPr>
          <w:p w14:paraId="459C0AE2" w14:textId="7F38A660" w:rsidR="00453A19" w:rsidRPr="007D04EC" w:rsidRDefault="007D04EC" w:rsidP="00453A19">
            <w:pPr>
              <w:jc w:val="both"/>
              <w:rPr>
                <w:lang w:val="en-US"/>
              </w:rPr>
            </w:pPr>
            <w:r w:rsidRPr="007D04EC">
              <w:rPr>
                <w:lang w:val="en-US"/>
              </w:rPr>
              <w:t>Adviser to the Director-General of JSC “</w:t>
            </w:r>
            <w:proofErr w:type="spellStart"/>
            <w:r w:rsidRPr="007D04EC">
              <w:rPr>
                <w:lang w:val="en-US"/>
              </w:rPr>
              <w:t>Avangard</w:t>
            </w:r>
            <w:proofErr w:type="spellEnd"/>
            <w:r w:rsidRPr="007D04EC">
              <w:rPr>
                <w:lang w:val="en-US"/>
              </w:rPr>
              <w:t>”</w:t>
            </w:r>
          </w:p>
        </w:tc>
      </w:tr>
      <w:tr w:rsidR="00F76CF6" w:rsidRPr="008632AB" w14:paraId="32A87B34"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3"/>
          </w:tcPr>
          <w:p w14:paraId="3C83D55A" w14:textId="7928AFD2" w:rsidR="00F76CF6" w:rsidRPr="00E7221D" w:rsidRDefault="00F76CF6" w:rsidP="00F76CF6">
            <w:proofErr w:type="spellStart"/>
            <w:r>
              <w:rPr>
                <w:lang w:val="en-US"/>
              </w:rPr>
              <w:t>Krainskiy</w:t>
            </w:r>
            <w:proofErr w:type="spellEnd"/>
            <w:r w:rsidRPr="002C2FE6">
              <w:t xml:space="preserve"> </w:t>
            </w:r>
            <w:r>
              <w:rPr>
                <w:lang w:val="en-US"/>
              </w:rPr>
              <w:t>D</w:t>
            </w:r>
            <w:r w:rsidRPr="002C2FE6">
              <w:t>.</w:t>
            </w:r>
            <w:r>
              <w:rPr>
                <w:lang w:val="en-US"/>
              </w:rPr>
              <w:t>V</w:t>
            </w:r>
            <w:r w:rsidRPr="008632AB">
              <w:t>.</w:t>
            </w:r>
          </w:p>
        </w:tc>
        <w:tc>
          <w:tcPr>
            <w:tcW w:w="296" w:type="dxa"/>
          </w:tcPr>
          <w:p w14:paraId="289CA986" w14:textId="4ECE776F" w:rsidR="00F76CF6" w:rsidRPr="00E7221D" w:rsidRDefault="00F76CF6" w:rsidP="00F76CF6">
            <w:r w:rsidRPr="008632AB">
              <w:t>-</w:t>
            </w:r>
          </w:p>
        </w:tc>
        <w:tc>
          <w:tcPr>
            <w:tcW w:w="2634" w:type="dxa"/>
            <w:gridSpan w:val="2"/>
          </w:tcPr>
          <w:p w14:paraId="1D204CA1" w14:textId="6D9A673F" w:rsidR="00F76CF6" w:rsidRPr="005D2B43" w:rsidRDefault="00F76CF6" w:rsidP="00F76CF6">
            <w:pPr>
              <w:rPr>
                <w:b/>
              </w:rPr>
            </w:pPr>
            <w:r w:rsidRPr="008D01A2">
              <w:rPr>
                <w:b/>
              </w:rPr>
              <w:t>“FOR”</w:t>
            </w:r>
          </w:p>
        </w:tc>
        <w:tc>
          <w:tcPr>
            <w:tcW w:w="2198" w:type="dxa"/>
          </w:tcPr>
          <w:p w14:paraId="7B2872E2" w14:textId="274409BB" w:rsidR="00F76CF6" w:rsidRPr="00E7221D" w:rsidRDefault="00F76CF6" w:rsidP="00F76CF6">
            <w:proofErr w:type="spellStart"/>
            <w:r w:rsidRPr="008D01A2">
              <w:t>Sergeev</w:t>
            </w:r>
            <w:proofErr w:type="spellEnd"/>
            <w:r w:rsidRPr="008D01A2">
              <w:t xml:space="preserve"> S.V</w:t>
            </w:r>
            <w:r>
              <w:t>.</w:t>
            </w:r>
          </w:p>
        </w:tc>
        <w:tc>
          <w:tcPr>
            <w:tcW w:w="485" w:type="dxa"/>
          </w:tcPr>
          <w:p w14:paraId="59CC435B" w14:textId="4B50E999" w:rsidR="00F76CF6" w:rsidRPr="00E7221D" w:rsidRDefault="00F76CF6" w:rsidP="00F76CF6">
            <w:r w:rsidRPr="008632AB">
              <w:t>-</w:t>
            </w:r>
          </w:p>
        </w:tc>
        <w:tc>
          <w:tcPr>
            <w:tcW w:w="2517" w:type="dxa"/>
            <w:gridSpan w:val="2"/>
          </w:tcPr>
          <w:p w14:paraId="0C40F29F" w14:textId="7F17DB89" w:rsidR="00F76CF6" w:rsidRDefault="00F76CF6" w:rsidP="00F76CF6">
            <w:r w:rsidRPr="008D01A2">
              <w:rPr>
                <w:b/>
              </w:rPr>
              <w:t>“FOR”</w:t>
            </w:r>
          </w:p>
        </w:tc>
      </w:tr>
      <w:tr w:rsidR="00F76CF6" w:rsidRPr="008632AB" w14:paraId="62A47162"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3"/>
          </w:tcPr>
          <w:p w14:paraId="048B51A3" w14:textId="3D668E19" w:rsidR="00F76CF6" w:rsidRPr="00E7221D" w:rsidRDefault="00F76CF6" w:rsidP="00F76CF6">
            <w:proofErr w:type="spellStart"/>
            <w:r w:rsidRPr="008D01A2">
              <w:t>Gladkovskiy</w:t>
            </w:r>
            <w:proofErr w:type="spellEnd"/>
            <w:r w:rsidRPr="008D01A2">
              <w:t xml:space="preserve"> G.K.</w:t>
            </w:r>
          </w:p>
        </w:tc>
        <w:tc>
          <w:tcPr>
            <w:tcW w:w="296" w:type="dxa"/>
          </w:tcPr>
          <w:p w14:paraId="6FC78239" w14:textId="45E37CBE" w:rsidR="00F76CF6" w:rsidRPr="00E7221D" w:rsidRDefault="00F76CF6" w:rsidP="00F76CF6">
            <w:r w:rsidRPr="008632AB">
              <w:t>-</w:t>
            </w:r>
          </w:p>
        </w:tc>
        <w:tc>
          <w:tcPr>
            <w:tcW w:w="2634" w:type="dxa"/>
            <w:gridSpan w:val="2"/>
          </w:tcPr>
          <w:p w14:paraId="53DBC4C2" w14:textId="705183CB" w:rsidR="00F76CF6" w:rsidRDefault="00F76CF6" w:rsidP="00F76CF6">
            <w:r w:rsidRPr="008D01A2">
              <w:rPr>
                <w:b/>
              </w:rPr>
              <w:t>“FOR”</w:t>
            </w:r>
          </w:p>
        </w:tc>
        <w:tc>
          <w:tcPr>
            <w:tcW w:w="2198" w:type="dxa"/>
          </w:tcPr>
          <w:p w14:paraId="311830A7" w14:textId="03963860" w:rsidR="00F76CF6" w:rsidRPr="00E7221D" w:rsidRDefault="00F76CF6" w:rsidP="00F76CF6">
            <w:proofErr w:type="spellStart"/>
            <w:r w:rsidRPr="008D01A2">
              <w:t>Ozhegina</w:t>
            </w:r>
            <w:proofErr w:type="spellEnd"/>
            <w:r w:rsidRPr="008D01A2">
              <w:t xml:space="preserve"> N.K</w:t>
            </w:r>
            <w:r>
              <w:t>.</w:t>
            </w:r>
          </w:p>
        </w:tc>
        <w:tc>
          <w:tcPr>
            <w:tcW w:w="485" w:type="dxa"/>
          </w:tcPr>
          <w:p w14:paraId="080F38E9" w14:textId="78740763" w:rsidR="00F76CF6" w:rsidRPr="00E7221D" w:rsidRDefault="00F76CF6" w:rsidP="00F76CF6">
            <w:r w:rsidRPr="008632AB">
              <w:t>-</w:t>
            </w:r>
          </w:p>
        </w:tc>
        <w:tc>
          <w:tcPr>
            <w:tcW w:w="2517" w:type="dxa"/>
            <w:gridSpan w:val="2"/>
          </w:tcPr>
          <w:p w14:paraId="4B06E5A3" w14:textId="07741BB9" w:rsidR="00F76CF6" w:rsidRDefault="00F76CF6" w:rsidP="00F76CF6">
            <w:r w:rsidRPr="008D01A2">
              <w:rPr>
                <w:b/>
              </w:rPr>
              <w:t>“FOR”</w:t>
            </w:r>
          </w:p>
        </w:tc>
      </w:tr>
      <w:tr w:rsidR="00F76CF6" w:rsidRPr="008632AB" w14:paraId="5F073A66"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3"/>
          </w:tcPr>
          <w:p w14:paraId="599EAE44" w14:textId="30A5D25C" w:rsidR="00F76CF6" w:rsidRPr="00E7221D" w:rsidRDefault="00F76CF6" w:rsidP="00F76CF6">
            <w:proofErr w:type="spellStart"/>
            <w:r w:rsidRPr="008D01A2">
              <w:t>Kazakov</w:t>
            </w:r>
            <w:proofErr w:type="spellEnd"/>
            <w:r w:rsidRPr="008D01A2">
              <w:t xml:space="preserve"> A.I.</w:t>
            </w:r>
          </w:p>
        </w:tc>
        <w:tc>
          <w:tcPr>
            <w:tcW w:w="296" w:type="dxa"/>
          </w:tcPr>
          <w:p w14:paraId="37905599" w14:textId="30F33A63" w:rsidR="00F76CF6" w:rsidRPr="00E7221D" w:rsidRDefault="00F76CF6" w:rsidP="00F76CF6">
            <w:r w:rsidRPr="008632AB">
              <w:t>-</w:t>
            </w:r>
          </w:p>
        </w:tc>
        <w:tc>
          <w:tcPr>
            <w:tcW w:w="2634" w:type="dxa"/>
            <w:gridSpan w:val="2"/>
          </w:tcPr>
          <w:p w14:paraId="3730A1D4" w14:textId="572FAB4F" w:rsidR="00F76CF6" w:rsidRDefault="00F76CF6" w:rsidP="00F76CF6">
            <w:r w:rsidRPr="008D01A2">
              <w:rPr>
                <w:b/>
              </w:rPr>
              <w:t>“FOR”</w:t>
            </w:r>
          </w:p>
        </w:tc>
        <w:tc>
          <w:tcPr>
            <w:tcW w:w="2198" w:type="dxa"/>
          </w:tcPr>
          <w:p w14:paraId="5FBD1449" w14:textId="58D727F1" w:rsidR="00F76CF6" w:rsidRPr="00E7221D" w:rsidRDefault="00F76CF6" w:rsidP="00F76CF6">
            <w:proofErr w:type="spellStart"/>
            <w:r w:rsidRPr="008D01A2">
              <w:t>Tikhonova</w:t>
            </w:r>
            <w:proofErr w:type="spellEnd"/>
            <w:r w:rsidRPr="008D01A2">
              <w:t xml:space="preserve"> M.G</w:t>
            </w:r>
            <w:r w:rsidRPr="00987563">
              <w:t>.</w:t>
            </w:r>
          </w:p>
        </w:tc>
        <w:tc>
          <w:tcPr>
            <w:tcW w:w="485" w:type="dxa"/>
          </w:tcPr>
          <w:p w14:paraId="73C01F4A" w14:textId="72146A53" w:rsidR="00F76CF6" w:rsidRPr="00E7221D" w:rsidRDefault="00F76CF6" w:rsidP="00F76CF6">
            <w:r w:rsidRPr="008632AB">
              <w:t>-</w:t>
            </w:r>
          </w:p>
        </w:tc>
        <w:tc>
          <w:tcPr>
            <w:tcW w:w="2517" w:type="dxa"/>
            <w:gridSpan w:val="2"/>
          </w:tcPr>
          <w:p w14:paraId="2C7D53DE" w14:textId="73CE63FA" w:rsidR="00F76CF6" w:rsidRDefault="00F76CF6" w:rsidP="00F76CF6">
            <w:r w:rsidRPr="008D01A2">
              <w:rPr>
                <w:b/>
              </w:rPr>
              <w:t>“FOR”</w:t>
            </w:r>
          </w:p>
        </w:tc>
      </w:tr>
      <w:tr w:rsidR="00F76CF6" w:rsidRPr="008632AB" w14:paraId="42703AC8"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3"/>
          </w:tcPr>
          <w:p w14:paraId="33583139" w14:textId="201EF14F" w:rsidR="00F76CF6" w:rsidRPr="00E7221D" w:rsidRDefault="00F76CF6" w:rsidP="00F76CF6">
            <w:proofErr w:type="spellStart"/>
            <w:r w:rsidRPr="008D01A2">
              <w:t>Molskiy</w:t>
            </w:r>
            <w:proofErr w:type="spellEnd"/>
            <w:r w:rsidRPr="008D01A2">
              <w:t xml:space="preserve"> A.V.</w:t>
            </w:r>
          </w:p>
        </w:tc>
        <w:tc>
          <w:tcPr>
            <w:tcW w:w="296" w:type="dxa"/>
          </w:tcPr>
          <w:p w14:paraId="59652D33" w14:textId="7A975E24" w:rsidR="00F76CF6" w:rsidRPr="00E7221D" w:rsidRDefault="00F76CF6" w:rsidP="00F76CF6">
            <w:r w:rsidRPr="008632AB">
              <w:t>-</w:t>
            </w:r>
          </w:p>
        </w:tc>
        <w:tc>
          <w:tcPr>
            <w:tcW w:w="2634" w:type="dxa"/>
            <w:gridSpan w:val="2"/>
          </w:tcPr>
          <w:p w14:paraId="1983E109" w14:textId="4D5C8DD7" w:rsidR="00F76CF6" w:rsidRDefault="00F76CF6" w:rsidP="00F76CF6">
            <w:r w:rsidRPr="008D01A2">
              <w:rPr>
                <w:b/>
              </w:rPr>
              <w:t>“FOR”</w:t>
            </w:r>
          </w:p>
        </w:tc>
        <w:tc>
          <w:tcPr>
            <w:tcW w:w="2198" w:type="dxa"/>
          </w:tcPr>
          <w:p w14:paraId="735CD222" w14:textId="6E952632" w:rsidR="00F76CF6" w:rsidRPr="00E7221D" w:rsidRDefault="00F76CF6" w:rsidP="00F76CF6">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AF66793" w14:textId="47273B5C" w:rsidR="00F76CF6" w:rsidRPr="00E7221D" w:rsidRDefault="00F76CF6" w:rsidP="00F76CF6">
            <w:r w:rsidRPr="00B37D4E">
              <w:t>-</w:t>
            </w:r>
          </w:p>
        </w:tc>
        <w:tc>
          <w:tcPr>
            <w:tcW w:w="2517" w:type="dxa"/>
            <w:gridSpan w:val="2"/>
          </w:tcPr>
          <w:p w14:paraId="69F04ABE" w14:textId="41CB2095" w:rsidR="00F76CF6" w:rsidRDefault="00F76CF6" w:rsidP="00F76CF6">
            <w:r w:rsidRPr="00B37D4E">
              <w:rPr>
                <w:b/>
                <w:lang w:val="en-US"/>
              </w:rPr>
              <w:t>“FOR”</w:t>
            </w:r>
          </w:p>
        </w:tc>
      </w:tr>
      <w:tr w:rsidR="00F76CF6" w:rsidRPr="008632AB" w14:paraId="6ACB1375" w14:textId="77777777" w:rsidTr="008D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076" w:type="dxa"/>
            <w:gridSpan w:val="3"/>
          </w:tcPr>
          <w:p w14:paraId="668BE9BD" w14:textId="2BC1176D" w:rsidR="00F76CF6" w:rsidRPr="00E7221D" w:rsidRDefault="00F76CF6" w:rsidP="00F76CF6">
            <w:proofErr w:type="spellStart"/>
            <w:r w:rsidRPr="008D01A2">
              <w:t>Medvedev</w:t>
            </w:r>
            <w:proofErr w:type="spellEnd"/>
            <w:r w:rsidRPr="008D01A2">
              <w:t xml:space="preserve"> M.V</w:t>
            </w:r>
            <w:r w:rsidRPr="008632AB">
              <w:t>.</w:t>
            </w:r>
          </w:p>
        </w:tc>
        <w:tc>
          <w:tcPr>
            <w:tcW w:w="296" w:type="dxa"/>
          </w:tcPr>
          <w:p w14:paraId="2092E4C2" w14:textId="5A000B1A" w:rsidR="00F76CF6" w:rsidRPr="00E7221D" w:rsidRDefault="00F76CF6" w:rsidP="00F76CF6">
            <w:r w:rsidRPr="008632AB">
              <w:t>-</w:t>
            </w:r>
          </w:p>
        </w:tc>
        <w:tc>
          <w:tcPr>
            <w:tcW w:w="2634" w:type="dxa"/>
            <w:gridSpan w:val="2"/>
          </w:tcPr>
          <w:p w14:paraId="3E5EABEF" w14:textId="5507B8AC" w:rsidR="00F76CF6" w:rsidRDefault="00F76CF6" w:rsidP="00F76CF6">
            <w:r w:rsidRPr="008D01A2">
              <w:rPr>
                <w:b/>
              </w:rPr>
              <w:t>“FOR”</w:t>
            </w:r>
          </w:p>
        </w:tc>
        <w:tc>
          <w:tcPr>
            <w:tcW w:w="2198" w:type="dxa"/>
          </w:tcPr>
          <w:p w14:paraId="50F6D846" w14:textId="77777777" w:rsidR="00F76CF6" w:rsidRPr="00E7221D" w:rsidRDefault="00F76CF6" w:rsidP="00F76CF6"/>
        </w:tc>
        <w:tc>
          <w:tcPr>
            <w:tcW w:w="485" w:type="dxa"/>
          </w:tcPr>
          <w:p w14:paraId="28D3D736" w14:textId="77777777" w:rsidR="00F76CF6" w:rsidRPr="00E7221D" w:rsidRDefault="00F76CF6" w:rsidP="00F76CF6"/>
        </w:tc>
        <w:tc>
          <w:tcPr>
            <w:tcW w:w="2517" w:type="dxa"/>
            <w:gridSpan w:val="2"/>
          </w:tcPr>
          <w:p w14:paraId="61F40E07" w14:textId="77777777" w:rsidR="00F76CF6" w:rsidRPr="005D2B43" w:rsidRDefault="00F76CF6" w:rsidP="00F76CF6">
            <w:pPr>
              <w:rPr>
                <w:b/>
              </w:rPr>
            </w:pPr>
          </w:p>
        </w:tc>
      </w:tr>
    </w:tbl>
    <w:p w14:paraId="0BB66572" w14:textId="77777777" w:rsidR="008D1CF0" w:rsidRDefault="008D1CF0" w:rsidP="00453A19">
      <w:pPr>
        <w:widowControl w:val="0"/>
        <w:tabs>
          <w:tab w:val="left" w:pos="1134"/>
          <w:tab w:val="left" w:pos="1276"/>
        </w:tabs>
        <w:ind w:firstLine="709"/>
        <w:jc w:val="both"/>
        <w:rPr>
          <w:i/>
        </w:rPr>
      </w:pPr>
    </w:p>
    <w:p w14:paraId="6F5E764A" w14:textId="39C23CF6" w:rsidR="00453A19" w:rsidRPr="00946A6A" w:rsidRDefault="00453A19" w:rsidP="00946A6A">
      <w:pPr>
        <w:widowControl w:val="0"/>
        <w:tabs>
          <w:tab w:val="left" w:pos="1134"/>
          <w:tab w:val="left" w:pos="1276"/>
        </w:tabs>
        <w:ind w:firstLine="709"/>
        <w:jc w:val="both"/>
        <w:rPr>
          <w:i/>
          <w:lang w:val="en-US"/>
        </w:rPr>
      </w:pPr>
      <w:r w:rsidRPr="00946A6A">
        <w:rPr>
          <w:i/>
          <w:lang w:val="en-US"/>
        </w:rPr>
        <w:t>3.</w:t>
      </w:r>
      <w:r w:rsidR="00946A6A">
        <w:rPr>
          <w:i/>
          <w:lang w:val="en-US"/>
        </w:rPr>
        <w:t xml:space="preserve"> To elect as the Chairman of the Reliability Committee of the Board of Directors of the Company</w:t>
      </w:r>
      <w:r w:rsidR="00946A6A" w:rsidRPr="00946A6A">
        <w:rPr>
          <w:lang w:val="en-US"/>
        </w:rPr>
        <w:t xml:space="preserve"> </w:t>
      </w:r>
      <w:proofErr w:type="spellStart"/>
      <w:r w:rsidR="00946A6A" w:rsidRPr="00946A6A">
        <w:rPr>
          <w:i/>
          <w:lang w:val="en-US"/>
        </w:rPr>
        <w:t>Kanyuka</w:t>
      </w:r>
      <w:proofErr w:type="spellEnd"/>
      <w:r w:rsidR="00946A6A" w:rsidRPr="00946A6A">
        <w:rPr>
          <w:i/>
          <w:lang w:val="en-US"/>
        </w:rPr>
        <w:t xml:space="preserve"> </w:t>
      </w:r>
      <w:proofErr w:type="spellStart"/>
      <w:r w:rsidR="00946A6A" w:rsidRPr="00946A6A">
        <w:rPr>
          <w:i/>
          <w:lang w:val="en-US"/>
        </w:rPr>
        <w:t>P</w:t>
      </w:r>
      <w:r w:rsidR="007D04EC">
        <w:rPr>
          <w:i/>
          <w:lang w:val="en-US"/>
        </w:rPr>
        <w:t>a</w:t>
      </w:r>
      <w:r w:rsidR="00946A6A" w:rsidRPr="00946A6A">
        <w:rPr>
          <w:i/>
          <w:lang w:val="en-US"/>
        </w:rPr>
        <w:t>lina</w:t>
      </w:r>
      <w:proofErr w:type="spellEnd"/>
      <w:r w:rsidR="00946A6A" w:rsidRPr="00946A6A">
        <w:rPr>
          <w:i/>
          <w:lang w:val="en-US"/>
        </w:rPr>
        <w:t xml:space="preserve"> </w:t>
      </w:r>
      <w:proofErr w:type="spellStart"/>
      <w:r w:rsidR="00946A6A" w:rsidRPr="00946A6A">
        <w:rPr>
          <w:i/>
          <w:lang w:val="en-US"/>
        </w:rPr>
        <w:t>Nikolaevna</w:t>
      </w:r>
      <w:proofErr w:type="spellEnd"/>
      <w:r w:rsidR="00946A6A">
        <w:rPr>
          <w:i/>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F76CF6" w:rsidRPr="008632AB" w14:paraId="1829A29E" w14:textId="77777777" w:rsidTr="00D30DD4">
        <w:tc>
          <w:tcPr>
            <w:tcW w:w="2076" w:type="dxa"/>
          </w:tcPr>
          <w:p w14:paraId="15ECF7B6" w14:textId="26C5C90F" w:rsidR="00F76CF6" w:rsidRPr="00E7221D" w:rsidRDefault="00F76CF6" w:rsidP="00F76CF6">
            <w:proofErr w:type="spellStart"/>
            <w:r>
              <w:rPr>
                <w:lang w:val="en-US"/>
              </w:rPr>
              <w:t>Krainskiy</w:t>
            </w:r>
            <w:proofErr w:type="spellEnd"/>
            <w:r w:rsidRPr="002C2FE6">
              <w:t xml:space="preserve"> </w:t>
            </w:r>
            <w:r>
              <w:rPr>
                <w:lang w:val="en-US"/>
              </w:rPr>
              <w:t>D</w:t>
            </w:r>
            <w:r w:rsidRPr="002C2FE6">
              <w:t>.</w:t>
            </w:r>
            <w:r>
              <w:rPr>
                <w:lang w:val="en-US"/>
              </w:rPr>
              <w:t>V</w:t>
            </w:r>
            <w:r w:rsidRPr="008632AB">
              <w:t>.</w:t>
            </w:r>
          </w:p>
        </w:tc>
        <w:tc>
          <w:tcPr>
            <w:tcW w:w="296" w:type="dxa"/>
          </w:tcPr>
          <w:p w14:paraId="3EE7BA4A" w14:textId="18E046BE" w:rsidR="00F76CF6" w:rsidRPr="00E7221D" w:rsidRDefault="00F76CF6" w:rsidP="00F76CF6">
            <w:r w:rsidRPr="008632AB">
              <w:t>-</w:t>
            </w:r>
          </w:p>
        </w:tc>
        <w:tc>
          <w:tcPr>
            <w:tcW w:w="2634" w:type="dxa"/>
          </w:tcPr>
          <w:p w14:paraId="5AE2730F" w14:textId="6BD20D20" w:rsidR="00F76CF6" w:rsidRPr="005D2B43" w:rsidRDefault="00F76CF6" w:rsidP="00F76CF6">
            <w:pPr>
              <w:rPr>
                <w:b/>
              </w:rPr>
            </w:pPr>
            <w:r w:rsidRPr="008D01A2">
              <w:rPr>
                <w:b/>
              </w:rPr>
              <w:t>“FOR”</w:t>
            </w:r>
          </w:p>
        </w:tc>
        <w:tc>
          <w:tcPr>
            <w:tcW w:w="2198" w:type="dxa"/>
          </w:tcPr>
          <w:p w14:paraId="3C64FFE9" w14:textId="022557F5" w:rsidR="00F76CF6" w:rsidRPr="00E7221D" w:rsidRDefault="00F76CF6" w:rsidP="00F76CF6">
            <w:proofErr w:type="spellStart"/>
            <w:r w:rsidRPr="008D01A2">
              <w:t>Sergeev</w:t>
            </w:r>
            <w:proofErr w:type="spellEnd"/>
            <w:r w:rsidRPr="008D01A2">
              <w:t xml:space="preserve"> S.V</w:t>
            </w:r>
            <w:r>
              <w:t>.</w:t>
            </w:r>
          </w:p>
        </w:tc>
        <w:tc>
          <w:tcPr>
            <w:tcW w:w="485" w:type="dxa"/>
          </w:tcPr>
          <w:p w14:paraId="09BA51FC" w14:textId="7C18C8D2" w:rsidR="00F76CF6" w:rsidRPr="00E7221D" w:rsidRDefault="00F76CF6" w:rsidP="00F76CF6">
            <w:r w:rsidRPr="008632AB">
              <w:t>-</w:t>
            </w:r>
          </w:p>
        </w:tc>
        <w:tc>
          <w:tcPr>
            <w:tcW w:w="2517" w:type="dxa"/>
          </w:tcPr>
          <w:p w14:paraId="4BE7D6D6" w14:textId="045474A2" w:rsidR="00F76CF6" w:rsidRPr="005D2B43" w:rsidRDefault="00F76CF6" w:rsidP="00F76CF6">
            <w:pPr>
              <w:rPr>
                <w:b/>
              </w:rPr>
            </w:pPr>
            <w:r w:rsidRPr="008D01A2">
              <w:rPr>
                <w:b/>
              </w:rPr>
              <w:t>“FOR”</w:t>
            </w:r>
          </w:p>
        </w:tc>
      </w:tr>
      <w:tr w:rsidR="00F76CF6" w:rsidRPr="008632AB" w14:paraId="16CA8FFC" w14:textId="77777777" w:rsidTr="00D30DD4">
        <w:tc>
          <w:tcPr>
            <w:tcW w:w="2076" w:type="dxa"/>
          </w:tcPr>
          <w:p w14:paraId="105036D5" w14:textId="3EB1840B" w:rsidR="00F76CF6" w:rsidRPr="00E7221D" w:rsidRDefault="00F76CF6" w:rsidP="00F76CF6">
            <w:proofErr w:type="spellStart"/>
            <w:r w:rsidRPr="008D01A2">
              <w:t>Gladkovskiy</w:t>
            </w:r>
            <w:proofErr w:type="spellEnd"/>
            <w:r w:rsidRPr="008D01A2">
              <w:t xml:space="preserve"> G.K.</w:t>
            </w:r>
          </w:p>
        </w:tc>
        <w:tc>
          <w:tcPr>
            <w:tcW w:w="296" w:type="dxa"/>
          </w:tcPr>
          <w:p w14:paraId="70543C07" w14:textId="5AF180F9" w:rsidR="00F76CF6" w:rsidRPr="00E7221D" w:rsidRDefault="00F76CF6" w:rsidP="00F76CF6">
            <w:r w:rsidRPr="008632AB">
              <w:t>-</w:t>
            </w:r>
          </w:p>
        </w:tc>
        <w:tc>
          <w:tcPr>
            <w:tcW w:w="2634" w:type="dxa"/>
          </w:tcPr>
          <w:p w14:paraId="6A8FD0A7" w14:textId="22828D95" w:rsidR="00F76CF6" w:rsidRPr="005D2B43" w:rsidRDefault="00F76CF6" w:rsidP="00F76CF6">
            <w:pPr>
              <w:rPr>
                <w:b/>
              </w:rPr>
            </w:pPr>
            <w:r w:rsidRPr="008D01A2">
              <w:rPr>
                <w:b/>
              </w:rPr>
              <w:t>“FOR”</w:t>
            </w:r>
          </w:p>
        </w:tc>
        <w:tc>
          <w:tcPr>
            <w:tcW w:w="2198" w:type="dxa"/>
          </w:tcPr>
          <w:p w14:paraId="2A44771A" w14:textId="5CDF4E29" w:rsidR="00F76CF6" w:rsidRPr="00E7221D" w:rsidRDefault="00F76CF6" w:rsidP="00F76CF6">
            <w:proofErr w:type="spellStart"/>
            <w:r w:rsidRPr="008D01A2">
              <w:t>Ozhegina</w:t>
            </w:r>
            <w:proofErr w:type="spellEnd"/>
            <w:r w:rsidRPr="008D01A2">
              <w:t xml:space="preserve"> N.K</w:t>
            </w:r>
            <w:r>
              <w:t>.</w:t>
            </w:r>
          </w:p>
        </w:tc>
        <w:tc>
          <w:tcPr>
            <w:tcW w:w="485" w:type="dxa"/>
          </w:tcPr>
          <w:p w14:paraId="1F99F185" w14:textId="405C578D" w:rsidR="00F76CF6" w:rsidRPr="00E7221D" w:rsidRDefault="00F76CF6" w:rsidP="00F76CF6">
            <w:r w:rsidRPr="008632AB">
              <w:t>-</w:t>
            </w:r>
          </w:p>
        </w:tc>
        <w:tc>
          <w:tcPr>
            <w:tcW w:w="2517" w:type="dxa"/>
          </w:tcPr>
          <w:p w14:paraId="6FD34352" w14:textId="1E004586" w:rsidR="00F76CF6" w:rsidRPr="005D2B43" w:rsidRDefault="00F76CF6" w:rsidP="00F76CF6">
            <w:pPr>
              <w:rPr>
                <w:b/>
              </w:rPr>
            </w:pPr>
            <w:r w:rsidRPr="008D01A2">
              <w:rPr>
                <w:b/>
              </w:rPr>
              <w:t>“FOR”</w:t>
            </w:r>
          </w:p>
        </w:tc>
      </w:tr>
      <w:tr w:rsidR="00F76CF6" w:rsidRPr="008632AB" w14:paraId="6B991D6F" w14:textId="77777777" w:rsidTr="00D30DD4">
        <w:tc>
          <w:tcPr>
            <w:tcW w:w="2076" w:type="dxa"/>
          </w:tcPr>
          <w:p w14:paraId="74027F4D" w14:textId="1198D0C6" w:rsidR="00F76CF6" w:rsidRPr="00E7221D" w:rsidRDefault="00F76CF6" w:rsidP="00F76CF6">
            <w:proofErr w:type="spellStart"/>
            <w:r w:rsidRPr="008D01A2">
              <w:t>Kazakov</w:t>
            </w:r>
            <w:proofErr w:type="spellEnd"/>
            <w:r w:rsidRPr="008D01A2">
              <w:t xml:space="preserve"> A.I.</w:t>
            </w:r>
          </w:p>
        </w:tc>
        <w:tc>
          <w:tcPr>
            <w:tcW w:w="296" w:type="dxa"/>
          </w:tcPr>
          <w:p w14:paraId="1EDA9520" w14:textId="163D396C" w:rsidR="00F76CF6" w:rsidRPr="00E7221D" w:rsidRDefault="00F76CF6" w:rsidP="00F76CF6">
            <w:r w:rsidRPr="008632AB">
              <w:t>-</w:t>
            </w:r>
          </w:p>
        </w:tc>
        <w:tc>
          <w:tcPr>
            <w:tcW w:w="2634" w:type="dxa"/>
          </w:tcPr>
          <w:p w14:paraId="4297B2AF" w14:textId="6F16AA40" w:rsidR="00F76CF6" w:rsidRPr="005D2B43" w:rsidRDefault="00F76CF6" w:rsidP="00F76CF6">
            <w:pPr>
              <w:rPr>
                <w:b/>
              </w:rPr>
            </w:pPr>
            <w:r w:rsidRPr="008D01A2">
              <w:rPr>
                <w:b/>
              </w:rPr>
              <w:t>“FOR”</w:t>
            </w:r>
          </w:p>
        </w:tc>
        <w:tc>
          <w:tcPr>
            <w:tcW w:w="2198" w:type="dxa"/>
          </w:tcPr>
          <w:p w14:paraId="50AEB70B" w14:textId="16750F9D" w:rsidR="00F76CF6" w:rsidRPr="00E7221D" w:rsidRDefault="00F76CF6" w:rsidP="00F76CF6">
            <w:proofErr w:type="spellStart"/>
            <w:r w:rsidRPr="008D01A2">
              <w:t>Tikhonova</w:t>
            </w:r>
            <w:proofErr w:type="spellEnd"/>
            <w:r w:rsidRPr="008D01A2">
              <w:t xml:space="preserve"> M.G</w:t>
            </w:r>
            <w:r w:rsidRPr="00987563">
              <w:t>.</w:t>
            </w:r>
          </w:p>
        </w:tc>
        <w:tc>
          <w:tcPr>
            <w:tcW w:w="485" w:type="dxa"/>
          </w:tcPr>
          <w:p w14:paraId="59B1082C" w14:textId="1B39BA37" w:rsidR="00F76CF6" w:rsidRPr="00E7221D" w:rsidRDefault="00F76CF6" w:rsidP="00F76CF6">
            <w:r w:rsidRPr="008632AB">
              <w:t>-</w:t>
            </w:r>
          </w:p>
        </w:tc>
        <w:tc>
          <w:tcPr>
            <w:tcW w:w="2517" w:type="dxa"/>
          </w:tcPr>
          <w:p w14:paraId="77935E64" w14:textId="548935A1" w:rsidR="00F76CF6" w:rsidRPr="005D2B43" w:rsidRDefault="00F76CF6" w:rsidP="00F76CF6">
            <w:pPr>
              <w:rPr>
                <w:b/>
              </w:rPr>
            </w:pPr>
            <w:r w:rsidRPr="008D01A2">
              <w:rPr>
                <w:b/>
              </w:rPr>
              <w:t>“FOR”</w:t>
            </w:r>
          </w:p>
        </w:tc>
      </w:tr>
      <w:tr w:rsidR="00F76CF6" w:rsidRPr="008632AB" w14:paraId="09E9513B" w14:textId="77777777" w:rsidTr="00D30DD4">
        <w:tc>
          <w:tcPr>
            <w:tcW w:w="2076" w:type="dxa"/>
          </w:tcPr>
          <w:p w14:paraId="6C0B15F2" w14:textId="2C1DF013" w:rsidR="00F76CF6" w:rsidRPr="00E7221D" w:rsidRDefault="00F76CF6" w:rsidP="00F76CF6">
            <w:proofErr w:type="spellStart"/>
            <w:r w:rsidRPr="008D01A2">
              <w:t>Molskiy</w:t>
            </w:r>
            <w:proofErr w:type="spellEnd"/>
            <w:r w:rsidRPr="008D01A2">
              <w:t xml:space="preserve"> A.V.</w:t>
            </w:r>
          </w:p>
        </w:tc>
        <w:tc>
          <w:tcPr>
            <w:tcW w:w="296" w:type="dxa"/>
          </w:tcPr>
          <w:p w14:paraId="0055D10A" w14:textId="12703F65" w:rsidR="00F76CF6" w:rsidRPr="00E7221D" w:rsidRDefault="00F76CF6" w:rsidP="00F76CF6">
            <w:r w:rsidRPr="008632AB">
              <w:t>-</w:t>
            </w:r>
          </w:p>
        </w:tc>
        <w:tc>
          <w:tcPr>
            <w:tcW w:w="2634" w:type="dxa"/>
          </w:tcPr>
          <w:p w14:paraId="7741244D" w14:textId="72F3F19F" w:rsidR="00F76CF6" w:rsidRPr="005D2B43" w:rsidRDefault="00F76CF6" w:rsidP="00F76CF6">
            <w:pPr>
              <w:rPr>
                <w:b/>
              </w:rPr>
            </w:pPr>
            <w:r w:rsidRPr="008D01A2">
              <w:rPr>
                <w:b/>
              </w:rPr>
              <w:t>“FOR”</w:t>
            </w:r>
          </w:p>
        </w:tc>
        <w:tc>
          <w:tcPr>
            <w:tcW w:w="2198" w:type="dxa"/>
          </w:tcPr>
          <w:p w14:paraId="191A9C9B" w14:textId="179BFE04" w:rsidR="00F76CF6" w:rsidRPr="00E7221D" w:rsidRDefault="00F76CF6" w:rsidP="00F76CF6">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CF6A720" w14:textId="1FCBD4EF" w:rsidR="00F76CF6" w:rsidRPr="00E7221D" w:rsidRDefault="00F76CF6" w:rsidP="00F76CF6">
            <w:r w:rsidRPr="00B37D4E">
              <w:t>-</w:t>
            </w:r>
          </w:p>
        </w:tc>
        <w:tc>
          <w:tcPr>
            <w:tcW w:w="2517" w:type="dxa"/>
          </w:tcPr>
          <w:p w14:paraId="0D762EAD" w14:textId="51E5B537" w:rsidR="00F76CF6" w:rsidRPr="005D2B43" w:rsidRDefault="00F76CF6" w:rsidP="00F76CF6">
            <w:pPr>
              <w:rPr>
                <w:b/>
              </w:rPr>
            </w:pPr>
            <w:r w:rsidRPr="00B37D4E">
              <w:rPr>
                <w:b/>
                <w:lang w:val="en-US"/>
              </w:rPr>
              <w:t>“FOR”</w:t>
            </w:r>
          </w:p>
        </w:tc>
      </w:tr>
      <w:tr w:rsidR="00F76CF6" w:rsidRPr="008632AB" w14:paraId="1E545A56" w14:textId="77777777" w:rsidTr="00D30DD4">
        <w:tc>
          <w:tcPr>
            <w:tcW w:w="2076" w:type="dxa"/>
          </w:tcPr>
          <w:p w14:paraId="56DE089E" w14:textId="04AB85E7" w:rsidR="00F76CF6" w:rsidRPr="00E7221D" w:rsidRDefault="00F76CF6" w:rsidP="00F76CF6">
            <w:proofErr w:type="spellStart"/>
            <w:r w:rsidRPr="008D01A2">
              <w:t>Medvedev</w:t>
            </w:r>
            <w:proofErr w:type="spellEnd"/>
            <w:r w:rsidRPr="008D01A2">
              <w:t xml:space="preserve"> M.V</w:t>
            </w:r>
            <w:r w:rsidRPr="008632AB">
              <w:t>.</w:t>
            </w:r>
          </w:p>
        </w:tc>
        <w:tc>
          <w:tcPr>
            <w:tcW w:w="296" w:type="dxa"/>
          </w:tcPr>
          <w:p w14:paraId="1EFD7A7B" w14:textId="06576394" w:rsidR="00F76CF6" w:rsidRPr="00E7221D" w:rsidRDefault="00F76CF6" w:rsidP="00F76CF6">
            <w:r w:rsidRPr="008632AB">
              <w:t>-</w:t>
            </w:r>
          </w:p>
        </w:tc>
        <w:tc>
          <w:tcPr>
            <w:tcW w:w="2634" w:type="dxa"/>
          </w:tcPr>
          <w:p w14:paraId="7D50756E" w14:textId="7D96EE51" w:rsidR="00F76CF6" w:rsidRPr="005D2B43" w:rsidRDefault="00F76CF6" w:rsidP="00F76CF6">
            <w:pPr>
              <w:rPr>
                <w:b/>
              </w:rPr>
            </w:pPr>
            <w:r w:rsidRPr="008D01A2">
              <w:rPr>
                <w:b/>
              </w:rPr>
              <w:t>“FOR”</w:t>
            </w:r>
          </w:p>
        </w:tc>
        <w:tc>
          <w:tcPr>
            <w:tcW w:w="2198" w:type="dxa"/>
          </w:tcPr>
          <w:p w14:paraId="12B5F85F" w14:textId="77777777" w:rsidR="00F76CF6" w:rsidRPr="00E7221D" w:rsidRDefault="00F76CF6" w:rsidP="00F76CF6"/>
        </w:tc>
        <w:tc>
          <w:tcPr>
            <w:tcW w:w="485" w:type="dxa"/>
          </w:tcPr>
          <w:p w14:paraId="6A060E47" w14:textId="77777777" w:rsidR="00F76CF6" w:rsidRPr="00E7221D" w:rsidRDefault="00F76CF6" w:rsidP="00F76CF6"/>
        </w:tc>
        <w:tc>
          <w:tcPr>
            <w:tcW w:w="2517" w:type="dxa"/>
          </w:tcPr>
          <w:p w14:paraId="055EBBB9" w14:textId="77777777" w:rsidR="00F76CF6" w:rsidRPr="005D2B43" w:rsidRDefault="00F76CF6" w:rsidP="00F76CF6">
            <w:pPr>
              <w:rPr>
                <w:b/>
              </w:rPr>
            </w:pPr>
          </w:p>
        </w:tc>
      </w:tr>
    </w:tbl>
    <w:p w14:paraId="251A5C93" w14:textId="2A122106" w:rsidR="00453A19" w:rsidRPr="00B50F8D" w:rsidRDefault="008708C8" w:rsidP="00453A19">
      <w:pPr>
        <w:pStyle w:val="a4"/>
        <w:widowControl w:val="0"/>
        <w:contextualSpacing/>
        <w:rPr>
          <w:sz w:val="24"/>
          <w:lang w:val="en-US"/>
        </w:rPr>
      </w:pPr>
      <w:r w:rsidRPr="00B50F8D">
        <w:rPr>
          <w:sz w:val="24"/>
          <w:lang w:val="en-US"/>
        </w:rPr>
        <w:t xml:space="preserve">           </w:t>
      </w:r>
      <w:r w:rsidR="00B50F8D" w:rsidRPr="00E01218">
        <w:rPr>
          <w:sz w:val="24"/>
          <w:szCs w:val="22"/>
          <w:lang w:val="en-US"/>
        </w:rPr>
        <w:t xml:space="preserve">Thus, regarding the </w:t>
      </w:r>
      <w:r w:rsidR="00B50F8D">
        <w:rPr>
          <w:sz w:val="24"/>
          <w:szCs w:val="22"/>
          <w:lang w:val="en-US"/>
        </w:rPr>
        <w:t xml:space="preserve">third </w:t>
      </w:r>
      <w:r w:rsidR="00B50F8D" w:rsidRPr="00E01218">
        <w:rPr>
          <w:sz w:val="24"/>
          <w:szCs w:val="22"/>
          <w:lang w:val="en-US"/>
        </w:rPr>
        <w:t xml:space="preserve">Agenda Item of the meeting, the resolution </w:t>
      </w:r>
      <w:r w:rsidR="00B50F8D" w:rsidRPr="00E01218">
        <w:rPr>
          <w:b/>
          <w:sz w:val="24"/>
          <w:szCs w:val="22"/>
          <w:lang w:val="en-US"/>
        </w:rPr>
        <w:t>was adopted unanimously</w:t>
      </w:r>
      <w:r w:rsidR="00B50F8D" w:rsidRPr="00E01218">
        <w:rPr>
          <w:sz w:val="24"/>
          <w:szCs w:val="22"/>
          <w:lang w:val="en-US"/>
        </w:rPr>
        <w:t xml:space="preserve"> by the Board of Directors participating in the meeting</w:t>
      </w:r>
      <w:r w:rsidRPr="00B50F8D">
        <w:rPr>
          <w:b/>
          <w:sz w:val="24"/>
          <w:lang w:val="en-US"/>
        </w:rPr>
        <w:t>:</w:t>
      </w:r>
    </w:p>
    <w:p w14:paraId="0FBB8526" w14:textId="54E9A848" w:rsidR="007D04EC" w:rsidRPr="007D04EC" w:rsidRDefault="007D04EC" w:rsidP="007D04EC">
      <w:pPr>
        <w:pStyle w:val="afff7"/>
        <w:widowControl w:val="0"/>
        <w:numPr>
          <w:ilvl w:val="0"/>
          <w:numId w:val="44"/>
        </w:numPr>
        <w:tabs>
          <w:tab w:val="left" w:pos="0"/>
          <w:tab w:val="left" w:pos="709"/>
          <w:tab w:val="left" w:pos="1276"/>
        </w:tabs>
        <w:ind w:left="0" w:firstLine="709"/>
        <w:jc w:val="both"/>
        <w:rPr>
          <w:i/>
          <w:color w:val="000000"/>
          <w:lang w:val="en-US"/>
        </w:rPr>
      </w:pPr>
      <w:r>
        <w:rPr>
          <w:i/>
          <w:color w:val="000000"/>
          <w:lang w:val="en-US"/>
        </w:rPr>
        <w:t xml:space="preserve">To define the number of members of the </w:t>
      </w:r>
      <w:r w:rsidRPr="007D04EC">
        <w:rPr>
          <w:i/>
          <w:color w:val="000000"/>
          <w:lang w:val="en-US"/>
        </w:rPr>
        <w:t>Reliability Committee of the Board of Directors of the Company</w:t>
      </w:r>
      <w:r>
        <w:rPr>
          <w:i/>
          <w:color w:val="000000"/>
          <w:lang w:val="en-US"/>
        </w:rPr>
        <w:t xml:space="preserve"> – 3 (three) persons.</w:t>
      </w:r>
    </w:p>
    <w:p w14:paraId="5F531A5E" w14:textId="4B396531" w:rsidR="00453A19" w:rsidRPr="007D04EC" w:rsidRDefault="00453A19" w:rsidP="007D04EC">
      <w:pPr>
        <w:ind w:firstLine="567"/>
        <w:contextualSpacing/>
        <w:jc w:val="both"/>
        <w:rPr>
          <w:i/>
          <w:lang w:val="en-US"/>
        </w:rPr>
      </w:pPr>
      <w:r w:rsidRPr="007D04EC">
        <w:rPr>
          <w:i/>
          <w:lang w:val="en-US"/>
        </w:rPr>
        <w:t xml:space="preserve">2. </w:t>
      </w:r>
      <w:r w:rsidR="007D04EC" w:rsidRPr="007D04EC">
        <w:rPr>
          <w:i/>
          <w:lang w:val="en-US"/>
        </w:rPr>
        <w:t>To elect the following members of the</w:t>
      </w:r>
      <w:r w:rsidR="007D04EC" w:rsidRPr="007D04EC">
        <w:rPr>
          <w:lang w:val="en-US"/>
        </w:rPr>
        <w:t xml:space="preserve"> </w:t>
      </w:r>
      <w:r w:rsidR="007D04EC" w:rsidRPr="007D04EC">
        <w:rPr>
          <w:i/>
          <w:lang w:val="en-US"/>
        </w:rPr>
        <w:t>Reliability Committee of the Board of Directors of the Company</w:t>
      </w:r>
      <w:r w:rsidR="007D04EC">
        <w:rPr>
          <w:i/>
          <w:lang w:val="en-US"/>
        </w:rPr>
        <w:t>:</w:t>
      </w:r>
    </w:p>
    <w:tbl>
      <w:tblPr>
        <w:tblStyle w:val="af5"/>
        <w:tblW w:w="0" w:type="auto"/>
        <w:tblLook w:val="04A0" w:firstRow="1" w:lastRow="0" w:firstColumn="1" w:lastColumn="0" w:noHBand="0" w:noVBand="1"/>
      </w:tblPr>
      <w:tblGrid>
        <w:gridCol w:w="570"/>
        <w:gridCol w:w="3969"/>
        <w:gridCol w:w="4814"/>
      </w:tblGrid>
      <w:tr w:rsidR="00F11FE1" w:rsidRPr="00ED72F4" w14:paraId="7D252B8C" w14:textId="77777777" w:rsidTr="007D04EC">
        <w:tc>
          <w:tcPr>
            <w:tcW w:w="570" w:type="dxa"/>
          </w:tcPr>
          <w:p w14:paraId="12276D14" w14:textId="3F7EFE99" w:rsidR="00F11FE1" w:rsidRPr="00453A19" w:rsidRDefault="00F11FE1" w:rsidP="00F11FE1">
            <w:pPr>
              <w:jc w:val="center"/>
            </w:pPr>
            <w:r w:rsidRPr="00951033">
              <w:t>No.</w:t>
            </w:r>
          </w:p>
        </w:tc>
        <w:tc>
          <w:tcPr>
            <w:tcW w:w="3969" w:type="dxa"/>
          </w:tcPr>
          <w:p w14:paraId="0D906572" w14:textId="658E3225" w:rsidR="00F11FE1" w:rsidRPr="00453A19" w:rsidRDefault="00F11FE1" w:rsidP="00F11FE1">
            <w:pPr>
              <w:jc w:val="center"/>
            </w:pPr>
            <w:r w:rsidRPr="00951033">
              <w:t xml:space="preserve">Full </w:t>
            </w:r>
            <w:proofErr w:type="spellStart"/>
            <w:r w:rsidRPr="00951033">
              <w:t>name</w:t>
            </w:r>
            <w:proofErr w:type="spellEnd"/>
            <w:r w:rsidRPr="00951033">
              <w:t xml:space="preserve"> </w:t>
            </w:r>
          </w:p>
        </w:tc>
        <w:tc>
          <w:tcPr>
            <w:tcW w:w="4814" w:type="dxa"/>
          </w:tcPr>
          <w:p w14:paraId="77907D55" w14:textId="3472AAE0" w:rsidR="00F11FE1" w:rsidRPr="00453A19" w:rsidRDefault="00F11FE1" w:rsidP="00F11FE1">
            <w:pPr>
              <w:jc w:val="center"/>
            </w:pPr>
            <w:r w:rsidRPr="00951033">
              <w:t>Occupation</w:t>
            </w:r>
          </w:p>
        </w:tc>
      </w:tr>
      <w:tr w:rsidR="007D04EC" w:rsidRPr="00FC62E3" w14:paraId="607306D1" w14:textId="77777777" w:rsidTr="007D04EC">
        <w:tc>
          <w:tcPr>
            <w:tcW w:w="570" w:type="dxa"/>
          </w:tcPr>
          <w:p w14:paraId="16049BDD" w14:textId="77777777" w:rsidR="007D04EC" w:rsidRPr="00453A19" w:rsidRDefault="007D04EC" w:rsidP="007D04EC">
            <w:r w:rsidRPr="00453A19">
              <w:t>1</w:t>
            </w:r>
          </w:p>
        </w:tc>
        <w:tc>
          <w:tcPr>
            <w:tcW w:w="3969" w:type="dxa"/>
            <w:vAlign w:val="center"/>
          </w:tcPr>
          <w:p w14:paraId="4BBED69E" w14:textId="623D790A" w:rsidR="007D04EC" w:rsidRPr="00946A6A" w:rsidRDefault="007D04EC" w:rsidP="007D04EC">
            <w:pPr>
              <w:jc w:val="both"/>
              <w:rPr>
                <w:bCs/>
                <w:color w:val="000000"/>
                <w:lang w:val="en-US"/>
              </w:rPr>
            </w:pPr>
            <w:proofErr w:type="spellStart"/>
            <w:r>
              <w:rPr>
                <w:bCs/>
                <w:color w:val="000000"/>
                <w:lang w:val="en-US"/>
              </w:rPr>
              <w:t>Kanyuka</w:t>
            </w:r>
            <w:proofErr w:type="spellEnd"/>
            <w:r>
              <w:rPr>
                <w:bCs/>
                <w:color w:val="000000"/>
                <w:lang w:val="en-US"/>
              </w:rPr>
              <w:t xml:space="preserve"> </w:t>
            </w:r>
            <w:proofErr w:type="spellStart"/>
            <w:r>
              <w:rPr>
                <w:bCs/>
                <w:color w:val="000000"/>
                <w:lang w:val="en-US"/>
              </w:rPr>
              <w:t>Palina</w:t>
            </w:r>
            <w:proofErr w:type="spellEnd"/>
            <w:r>
              <w:rPr>
                <w:bCs/>
                <w:color w:val="000000"/>
                <w:lang w:val="en-US"/>
              </w:rPr>
              <w:t xml:space="preserve"> </w:t>
            </w:r>
            <w:proofErr w:type="spellStart"/>
            <w:r>
              <w:rPr>
                <w:bCs/>
                <w:color w:val="000000"/>
                <w:lang w:val="en-US"/>
              </w:rPr>
              <w:t>Nikolaevna</w:t>
            </w:r>
            <w:proofErr w:type="spellEnd"/>
          </w:p>
          <w:p w14:paraId="1DBC20AF" w14:textId="77777777" w:rsidR="007D04EC" w:rsidRPr="00453A19" w:rsidRDefault="007D04EC" w:rsidP="007D04EC">
            <w:pPr>
              <w:rPr>
                <w:bCs/>
                <w:color w:val="000000"/>
              </w:rPr>
            </w:pPr>
          </w:p>
        </w:tc>
        <w:tc>
          <w:tcPr>
            <w:tcW w:w="4814" w:type="dxa"/>
          </w:tcPr>
          <w:p w14:paraId="553EACAB" w14:textId="69A94D4C" w:rsidR="007D04EC" w:rsidRPr="007D04EC" w:rsidRDefault="007D04EC" w:rsidP="007D04EC">
            <w:pPr>
              <w:jc w:val="both"/>
              <w:rPr>
                <w:bCs/>
                <w:lang w:val="en-US"/>
              </w:rPr>
            </w:pPr>
            <w:r w:rsidRPr="00946A6A">
              <w:rPr>
                <w:bCs/>
                <w:color w:val="000000"/>
                <w:lang w:val="en-US"/>
              </w:rPr>
              <w:t xml:space="preserve">Head of Business Processes Department </w:t>
            </w:r>
            <w:r>
              <w:rPr>
                <w:bCs/>
                <w:color w:val="000000"/>
                <w:lang w:val="en-US"/>
              </w:rPr>
              <w:t>of PJSC Rosseti</w:t>
            </w:r>
            <w:r w:rsidRPr="00946A6A">
              <w:rPr>
                <w:bCs/>
                <w:color w:val="000000"/>
                <w:lang w:val="en-US"/>
              </w:rPr>
              <w:t xml:space="preserve"> </w:t>
            </w:r>
          </w:p>
        </w:tc>
      </w:tr>
      <w:tr w:rsidR="007D04EC" w:rsidRPr="00FC62E3" w14:paraId="3C42608F" w14:textId="77777777" w:rsidTr="007D04EC">
        <w:trPr>
          <w:trHeight w:val="629"/>
        </w:trPr>
        <w:tc>
          <w:tcPr>
            <w:tcW w:w="570" w:type="dxa"/>
          </w:tcPr>
          <w:p w14:paraId="37D972F1" w14:textId="77777777" w:rsidR="007D04EC" w:rsidRPr="00453A19" w:rsidRDefault="007D04EC" w:rsidP="007D04EC">
            <w:r w:rsidRPr="00453A19">
              <w:t>2</w:t>
            </w:r>
          </w:p>
        </w:tc>
        <w:tc>
          <w:tcPr>
            <w:tcW w:w="3969" w:type="dxa"/>
            <w:vAlign w:val="center"/>
          </w:tcPr>
          <w:p w14:paraId="2C1B5A6C" w14:textId="53B51A35" w:rsidR="007D04EC" w:rsidRPr="00453A19" w:rsidRDefault="007D04EC" w:rsidP="007D04EC">
            <w:pPr>
              <w:jc w:val="both"/>
              <w:rPr>
                <w:bCs/>
                <w:color w:val="000000"/>
              </w:rPr>
            </w:pPr>
            <w:proofErr w:type="spellStart"/>
            <w:r>
              <w:rPr>
                <w:lang w:val="en-US"/>
              </w:rPr>
              <w:t>Mishanin</w:t>
            </w:r>
            <w:proofErr w:type="spellEnd"/>
            <w:r w:rsidRPr="00946A6A">
              <w:t xml:space="preserve"> </w:t>
            </w:r>
            <w:r>
              <w:rPr>
                <w:lang w:val="en-US"/>
              </w:rPr>
              <w:t>Aleksey</w:t>
            </w:r>
            <w:r w:rsidRPr="00946A6A">
              <w:t xml:space="preserve"> </w:t>
            </w:r>
            <w:proofErr w:type="spellStart"/>
            <w:r>
              <w:rPr>
                <w:lang w:val="en-US"/>
              </w:rPr>
              <w:t>Aleksandrovich</w:t>
            </w:r>
            <w:proofErr w:type="spellEnd"/>
            <w:r w:rsidRPr="00453A19">
              <w:t xml:space="preserve"> </w:t>
            </w:r>
          </w:p>
        </w:tc>
        <w:tc>
          <w:tcPr>
            <w:tcW w:w="4814" w:type="dxa"/>
          </w:tcPr>
          <w:p w14:paraId="3068B707" w14:textId="5C8AE339" w:rsidR="007D04EC" w:rsidRPr="007D04EC" w:rsidRDefault="007D04EC" w:rsidP="007D04EC">
            <w:pPr>
              <w:jc w:val="both"/>
              <w:rPr>
                <w:bCs/>
                <w:lang w:val="en-US"/>
              </w:rPr>
            </w:pPr>
            <w:r w:rsidRPr="00946A6A">
              <w:rPr>
                <w:lang w:val="en-US"/>
              </w:rPr>
              <w:t xml:space="preserve">Deputy General Director for Technical Issues – Chief Engineer </w:t>
            </w:r>
            <w:r>
              <w:rPr>
                <w:lang w:val="en-US"/>
              </w:rPr>
              <w:t>of PJSC Rosseti Kuban</w:t>
            </w:r>
          </w:p>
        </w:tc>
      </w:tr>
      <w:tr w:rsidR="007D04EC" w:rsidRPr="00FC62E3" w14:paraId="5C8E14A1" w14:textId="77777777" w:rsidTr="00912E79">
        <w:tc>
          <w:tcPr>
            <w:tcW w:w="570" w:type="dxa"/>
          </w:tcPr>
          <w:p w14:paraId="597F1FB2" w14:textId="77777777" w:rsidR="007D04EC" w:rsidRPr="00453A19" w:rsidRDefault="007D04EC" w:rsidP="007D04EC">
            <w:r w:rsidRPr="00453A19">
              <w:t>3</w:t>
            </w:r>
          </w:p>
        </w:tc>
        <w:tc>
          <w:tcPr>
            <w:tcW w:w="3969" w:type="dxa"/>
          </w:tcPr>
          <w:p w14:paraId="170C4049" w14:textId="1D66B6F5" w:rsidR="007D04EC" w:rsidRPr="00453A19" w:rsidRDefault="007D04EC" w:rsidP="007D04EC">
            <w:pPr>
              <w:rPr>
                <w:bCs/>
              </w:rPr>
            </w:pPr>
            <w:proofErr w:type="spellStart"/>
            <w:r>
              <w:rPr>
                <w:lang w:val="en-US"/>
              </w:rPr>
              <w:t>Bogomolov</w:t>
            </w:r>
            <w:proofErr w:type="spellEnd"/>
            <w:r w:rsidRPr="007D04EC">
              <w:t xml:space="preserve"> </w:t>
            </w:r>
            <w:r>
              <w:rPr>
                <w:lang w:val="en-US"/>
              </w:rPr>
              <w:t>Eduard</w:t>
            </w:r>
            <w:r w:rsidRPr="007D04EC">
              <w:t xml:space="preserve"> </w:t>
            </w:r>
            <w:proofErr w:type="spellStart"/>
            <w:r>
              <w:rPr>
                <w:lang w:val="en-US"/>
              </w:rPr>
              <w:t>Valerevich</w:t>
            </w:r>
            <w:proofErr w:type="spellEnd"/>
            <w:r w:rsidRPr="007D04EC">
              <w:t xml:space="preserve"> </w:t>
            </w:r>
          </w:p>
        </w:tc>
        <w:tc>
          <w:tcPr>
            <w:tcW w:w="4814" w:type="dxa"/>
          </w:tcPr>
          <w:p w14:paraId="4C0AFCB9" w14:textId="0977DE54" w:rsidR="007D04EC" w:rsidRPr="007D04EC" w:rsidRDefault="007D04EC" w:rsidP="007D04EC">
            <w:pPr>
              <w:jc w:val="both"/>
              <w:rPr>
                <w:bCs/>
                <w:lang w:val="en-US"/>
              </w:rPr>
            </w:pPr>
            <w:r w:rsidRPr="007D04EC">
              <w:rPr>
                <w:lang w:val="en-US"/>
              </w:rPr>
              <w:t>First Deputy Director of Branch of PJSC Rosseti - Engineering Supervision Centre</w:t>
            </w:r>
          </w:p>
        </w:tc>
      </w:tr>
    </w:tbl>
    <w:p w14:paraId="44ABCFE7" w14:textId="61852BAE" w:rsidR="007D04EC" w:rsidRPr="007D04EC" w:rsidRDefault="00453A19" w:rsidP="00453A19">
      <w:pPr>
        <w:widowControl w:val="0"/>
        <w:tabs>
          <w:tab w:val="left" w:pos="1134"/>
          <w:tab w:val="left" w:pos="1276"/>
        </w:tabs>
        <w:ind w:firstLine="709"/>
        <w:jc w:val="both"/>
        <w:rPr>
          <w:i/>
          <w:lang w:val="en-US"/>
        </w:rPr>
      </w:pPr>
      <w:r w:rsidRPr="007D04EC">
        <w:rPr>
          <w:i/>
          <w:lang w:val="en-US"/>
        </w:rPr>
        <w:t>3.</w:t>
      </w:r>
      <w:r w:rsidR="007D04EC" w:rsidRPr="007D04EC">
        <w:rPr>
          <w:i/>
          <w:lang w:val="en-US"/>
        </w:rPr>
        <w:t xml:space="preserve"> </w:t>
      </w:r>
      <w:r w:rsidR="007D04EC">
        <w:rPr>
          <w:i/>
          <w:lang w:val="en-US"/>
        </w:rPr>
        <w:t>To</w:t>
      </w:r>
      <w:r w:rsidR="007D04EC" w:rsidRPr="007D04EC">
        <w:rPr>
          <w:i/>
          <w:lang w:val="en-US"/>
        </w:rPr>
        <w:t xml:space="preserve"> </w:t>
      </w:r>
      <w:r w:rsidR="007D04EC">
        <w:rPr>
          <w:i/>
          <w:lang w:val="en-US"/>
        </w:rPr>
        <w:t>elect</w:t>
      </w:r>
      <w:r w:rsidR="007D04EC" w:rsidRPr="007D04EC">
        <w:rPr>
          <w:i/>
          <w:lang w:val="en-US"/>
        </w:rPr>
        <w:t xml:space="preserve"> </w:t>
      </w:r>
      <w:r w:rsidR="007D04EC">
        <w:rPr>
          <w:i/>
          <w:lang w:val="en-US"/>
        </w:rPr>
        <w:t>as</w:t>
      </w:r>
      <w:r w:rsidR="007D04EC" w:rsidRPr="007D04EC">
        <w:rPr>
          <w:i/>
          <w:lang w:val="en-US"/>
        </w:rPr>
        <w:t xml:space="preserve"> </w:t>
      </w:r>
      <w:r w:rsidR="007D04EC">
        <w:rPr>
          <w:i/>
          <w:lang w:val="en-US"/>
        </w:rPr>
        <w:t xml:space="preserve">the Chairman of the </w:t>
      </w:r>
      <w:r w:rsidR="007D04EC" w:rsidRPr="007D04EC">
        <w:rPr>
          <w:i/>
          <w:lang w:val="en-US"/>
        </w:rPr>
        <w:t>Reliability Committee of the Board of Directors of the Company</w:t>
      </w:r>
      <w:r w:rsidR="007D04EC" w:rsidRPr="007D04EC">
        <w:rPr>
          <w:lang w:val="en-US"/>
        </w:rPr>
        <w:t xml:space="preserve"> </w:t>
      </w:r>
      <w:proofErr w:type="spellStart"/>
      <w:r w:rsidR="007D04EC" w:rsidRPr="007D04EC">
        <w:rPr>
          <w:i/>
          <w:lang w:val="en-US"/>
        </w:rPr>
        <w:t>Kanyuka</w:t>
      </w:r>
      <w:proofErr w:type="spellEnd"/>
      <w:r w:rsidR="007D04EC" w:rsidRPr="007D04EC">
        <w:rPr>
          <w:i/>
          <w:lang w:val="en-US"/>
        </w:rPr>
        <w:t xml:space="preserve"> </w:t>
      </w:r>
      <w:proofErr w:type="spellStart"/>
      <w:r w:rsidR="007D04EC" w:rsidRPr="007D04EC">
        <w:rPr>
          <w:i/>
          <w:lang w:val="en-US"/>
        </w:rPr>
        <w:t>P</w:t>
      </w:r>
      <w:r w:rsidR="007D04EC">
        <w:rPr>
          <w:i/>
          <w:lang w:val="en-US"/>
        </w:rPr>
        <w:t>a</w:t>
      </w:r>
      <w:r w:rsidR="007D04EC" w:rsidRPr="007D04EC">
        <w:rPr>
          <w:i/>
          <w:lang w:val="en-US"/>
        </w:rPr>
        <w:t>lina</w:t>
      </w:r>
      <w:proofErr w:type="spellEnd"/>
      <w:r w:rsidR="007D04EC" w:rsidRPr="007D04EC">
        <w:rPr>
          <w:i/>
          <w:lang w:val="en-US"/>
        </w:rPr>
        <w:t xml:space="preserve"> </w:t>
      </w:r>
      <w:proofErr w:type="spellStart"/>
      <w:r w:rsidR="007D04EC" w:rsidRPr="007D04EC">
        <w:rPr>
          <w:i/>
          <w:lang w:val="en-US"/>
        </w:rPr>
        <w:t>Nikolaevna</w:t>
      </w:r>
      <w:proofErr w:type="spellEnd"/>
      <w:r w:rsidR="007D04EC" w:rsidRPr="007D04EC">
        <w:rPr>
          <w:i/>
          <w:lang w:val="en-US"/>
        </w:rPr>
        <w:t>:</w:t>
      </w:r>
    </w:p>
    <w:p w14:paraId="740F4A7E" w14:textId="77777777" w:rsidR="00453A19" w:rsidRPr="007D04EC" w:rsidRDefault="00453A19" w:rsidP="00D30DD4">
      <w:pPr>
        <w:rPr>
          <w:b/>
          <w:color w:val="000000"/>
          <w:u w:val="single"/>
          <w:lang w:val="en-US"/>
        </w:rPr>
      </w:pPr>
    </w:p>
    <w:p w14:paraId="09A9AAA7" w14:textId="261B4DAC" w:rsidR="0054217E" w:rsidRPr="00B50F8D" w:rsidRDefault="00B50F8D" w:rsidP="00D30DD4">
      <w:pPr>
        <w:rPr>
          <w:b/>
          <w:lang w:val="en-US"/>
        </w:rPr>
      </w:pPr>
      <w:r>
        <w:rPr>
          <w:b/>
          <w:color w:val="000000"/>
          <w:u w:val="single"/>
          <w:lang w:val="en-US"/>
        </w:rPr>
        <w:t>Item</w:t>
      </w:r>
      <w:r w:rsidRPr="00B50F8D">
        <w:rPr>
          <w:b/>
          <w:color w:val="000000"/>
          <w:u w:val="single"/>
          <w:lang w:val="en-US"/>
        </w:rPr>
        <w:t xml:space="preserve"> </w:t>
      </w:r>
      <w:r>
        <w:rPr>
          <w:b/>
          <w:color w:val="000000"/>
          <w:u w:val="single"/>
          <w:lang w:val="en-US"/>
        </w:rPr>
        <w:t>No</w:t>
      </w:r>
      <w:r w:rsidRPr="00B50F8D">
        <w:rPr>
          <w:b/>
          <w:color w:val="000000"/>
          <w:u w:val="single"/>
          <w:lang w:val="en-US"/>
        </w:rPr>
        <w:t xml:space="preserve">. </w:t>
      </w:r>
      <w:r w:rsidR="0054217E" w:rsidRPr="00B50F8D">
        <w:rPr>
          <w:b/>
          <w:color w:val="000000"/>
          <w:u w:val="single"/>
          <w:lang w:val="en-US"/>
        </w:rPr>
        <w:t>4:</w:t>
      </w:r>
      <w:r w:rsidR="0054217E" w:rsidRPr="00B50F8D">
        <w:rPr>
          <w:lang w:val="en-US"/>
        </w:rPr>
        <w:t xml:space="preserve"> </w:t>
      </w:r>
      <w:r w:rsidRPr="00B50F8D">
        <w:rPr>
          <w:b/>
          <w:lang w:val="en-US"/>
        </w:rPr>
        <w:t>Membership of the Strategy Committee of the Board of Directors of PJSC Rosseti Kuban</w:t>
      </w:r>
      <w:r w:rsidR="0054217E" w:rsidRPr="00B50F8D">
        <w:rPr>
          <w:b/>
          <w:lang w:val="en-US"/>
        </w:rPr>
        <w:t>.</w:t>
      </w:r>
    </w:p>
    <w:p w14:paraId="4D048B47" w14:textId="6F5D5350" w:rsidR="00453A19" w:rsidRPr="00B50F8D" w:rsidRDefault="00B50F8D" w:rsidP="00453A19">
      <w:pPr>
        <w:jc w:val="both"/>
        <w:rPr>
          <w:b/>
          <w:iCs/>
          <w:color w:val="000000"/>
          <w:u w:val="single"/>
          <w:lang w:val="en-US"/>
        </w:rPr>
      </w:pPr>
      <w:r>
        <w:rPr>
          <w:b/>
          <w:iCs/>
          <w:color w:val="000000"/>
          <w:u w:val="single"/>
          <w:lang w:val="en-US"/>
        </w:rPr>
        <w:t>The following solution was offered</w:t>
      </w:r>
      <w:r w:rsidR="00453A19" w:rsidRPr="00B50F8D">
        <w:rPr>
          <w:b/>
          <w:iCs/>
          <w:color w:val="000000"/>
          <w:u w:val="single"/>
          <w:lang w:val="en-US"/>
        </w:rPr>
        <w:t>:</w:t>
      </w:r>
    </w:p>
    <w:p w14:paraId="3B0F2300" w14:textId="46C8AB20" w:rsidR="007D04EC" w:rsidRPr="007D04EC" w:rsidRDefault="0054217E" w:rsidP="0054217E">
      <w:pPr>
        <w:ind w:firstLine="567"/>
        <w:contextualSpacing/>
        <w:jc w:val="both"/>
        <w:rPr>
          <w:i/>
          <w:lang w:val="en-US"/>
        </w:rPr>
      </w:pPr>
      <w:r w:rsidRPr="007D04EC">
        <w:rPr>
          <w:i/>
          <w:lang w:val="en-US"/>
        </w:rPr>
        <w:lastRenderedPageBreak/>
        <w:t xml:space="preserve">1. </w:t>
      </w:r>
      <w:bookmarkStart w:id="3" w:name="_Hlk85637493"/>
      <w:r w:rsidR="007D04EC">
        <w:rPr>
          <w:i/>
          <w:lang w:val="en-US"/>
        </w:rPr>
        <w:t xml:space="preserve">To define the numbers of members of the </w:t>
      </w:r>
      <w:bookmarkEnd w:id="3"/>
      <w:r w:rsidR="007D04EC" w:rsidRPr="007D04EC">
        <w:rPr>
          <w:i/>
          <w:lang w:val="en-US"/>
        </w:rPr>
        <w:t>Strategy Committee of the Board of Directors of</w:t>
      </w:r>
      <w:r w:rsidR="007D04EC">
        <w:rPr>
          <w:i/>
          <w:lang w:val="en-US"/>
        </w:rPr>
        <w:t xml:space="preserve"> the Company – 9 (nine) members.</w:t>
      </w:r>
    </w:p>
    <w:p w14:paraId="7A2BE4D6" w14:textId="04D1A8DF" w:rsidR="0054217E" w:rsidRPr="007D04EC" w:rsidRDefault="0054217E" w:rsidP="007D04EC">
      <w:pPr>
        <w:ind w:firstLine="567"/>
        <w:contextualSpacing/>
        <w:jc w:val="both"/>
        <w:rPr>
          <w:i/>
          <w:lang w:val="en-US"/>
        </w:rPr>
      </w:pPr>
      <w:r w:rsidRPr="007D04EC">
        <w:rPr>
          <w:i/>
          <w:lang w:val="en-US"/>
        </w:rPr>
        <w:t xml:space="preserve">2. </w:t>
      </w:r>
      <w:r w:rsidR="007D04EC">
        <w:rPr>
          <w:i/>
          <w:lang w:val="en-US"/>
        </w:rPr>
        <w:t xml:space="preserve">To elect the following members of </w:t>
      </w:r>
      <w:r w:rsidR="007D04EC" w:rsidRPr="007D04EC">
        <w:rPr>
          <w:i/>
          <w:lang w:val="en-US"/>
        </w:rPr>
        <w:t>the Strategy Committee of the Board of Directors of the Company</w:t>
      </w:r>
      <w:r w:rsidR="007D04EC">
        <w:rPr>
          <w:i/>
          <w:lang w:val="en-U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4678"/>
      </w:tblGrid>
      <w:tr w:rsidR="00F11FE1" w:rsidRPr="0054217E" w14:paraId="4C46B657" w14:textId="77777777" w:rsidTr="00F11FE1">
        <w:tc>
          <w:tcPr>
            <w:tcW w:w="567" w:type="dxa"/>
            <w:shd w:val="clear" w:color="auto" w:fill="auto"/>
          </w:tcPr>
          <w:p w14:paraId="00F6D949" w14:textId="4DF15118" w:rsidR="00F11FE1" w:rsidRPr="00F11FE1" w:rsidRDefault="00F11FE1" w:rsidP="00F11FE1">
            <w:pPr>
              <w:ind w:firstLine="24"/>
              <w:jc w:val="center"/>
              <w:rPr>
                <w:i/>
                <w:sz w:val="22"/>
                <w:szCs w:val="22"/>
              </w:rPr>
            </w:pPr>
            <w:r w:rsidRPr="00F11FE1">
              <w:rPr>
                <w:sz w:val="22"/>
                <w:szCs w:val="22"/>
              </w:rPr>
              <w:t>No</w:t>
            </w:r>
          </w:p>
        </w:tc>
        <w:tc>
          <w:tcPr>
            <w:tcW w:w="4111" w:type="dxa"/>
            <w:shd w:val="clear" w:color="auto" w:fill="auto"/>
          </w:tcPr>
          <w:p w14:paraId="18FA7C98" w14:textId="1F7D46F9" w:rsidR="00F11FE1" w:rsidRPr="00F11FE1" w:rsidRDefault="00F11FE1" w:rsidP="00F11FE1">
            <w:pPr>
              <w:ind w:firstLine="24"/>
              <w:jc w:val="center"/>
              <w:rPr>
                <w:sz w:val="22"/>
                <w:szCs w:val="22"/>
              </w:rPr>
            </w:pPr>
            <w:r w:rsidRPr="00F11FE1">
              <w:rPr>
                <w:sz w:val="22"/>
                <w:szCs w:val="22"/>
              </w:rPr>
              <w:t xml:space="preserve">Full </w:t>
            </w:r>
            <w:proofErr w:type="spellStart"/>
            <w:r w:rsidRPr="00F11FE1">
              <w:rPr>
                <w:sz w:val="22"/>
                <w:szCs w:val="22"/>
              </w:rPr>
              <w:t>name</w:t>
            </w:r>
            <w:proofErr w:type="spellEnd"/>
            <w:r w:rsidRPr="00F11FE1">
              <w:rPr>
                <w:sz w:val="22"/>
                <w:szCs w:val="22"/>
              </w:rPr>
              <w:t xml:space="preserve"> </w:t>
            </w:r>
          </w:p>
        </w:tc>
        <w:tc>
          <w:tcPr>
            <w:tcW w:w="4678" w:type="dxa"/>
          </w:tcPr>
          <w:p w14:paraId="5C8A9A1A" w14:textId="5C69C65E" w:rsidR="00F11FE1" w:rsidRPr="00F11FE1" w:rsidRDefault="00F11FE1" w:rsidP="00F11FE1">
            <w:pPr>
              <w:ind w:firstLine="24"/>
              <w:jc w:val="center"/>
              <w:rPr>
                <w:sz w:val="22"/>
                <w:szCs w:val="22"/>
              </w:rPr>
            </w:pPr>
            <w:r w:rsidRPr="00F11FE1">
              <w:rPr>
                <w:sz w:val="22"/>
                <w:szCs w:val="22"/>
              </w:rPr>
              <w:t>Occupation</w:t>
            </w:r>
          </w:p>
        </w:tc>
      </w:tr>
      <w:tr w:rsidR="0054217E" w:rsidRPr="00FC62E3" w14:paraId="7E0E5BCD" w14:textId="77777777" w:rsidTr="00F11FE1">
        <w:tc>
          <w:tcPr>
            <w:tcW w:w="567" w:type="dxa"/>
            <w:shd w:val="clear" w:color="auto" w:fill="auto"/>
          </w:tcPr>
          <w:p w14:paraId="4FCE1680" w14:textId="77777777" w:rsidR="0054217E" w:rsidRPr="0054217E" w:rsidRDefault="0054217E" w:rsidP="0054217E">
            <w:pPr>
              <w:ind w:firstLine="24"/>
              <w:jc w:val="center"/>
            </w:pPr>
            <w:r w:rsidRPr="0054217E">
              <w:t>1</w:t>
            </w:r>
          </w:p>
        </w:tc>
        <w:tc>
          <w:tcPr>
            <w:tcW w:w="4111" w:type="dxa"/>
          </w:tcPr>
          <w:p w14:paraId="3041FFBF" w14:textId="0E90096E" w:rsidR="0054217E" w:rsidRPr="0054217E" w:rsidRDefault="00D62A55" w:rsidP="0054217E">
            <w:pPr>
              <w:jc w:val="both"/>
            </w:pPr>
            <w:r>
              <w:rPr>
                <w:lang w:val="en-US"/>
              </w:rPr>
              <w:t>Andropov</w:t>
            </w:r>
            <w:r w:rsidRPr="00D62A55">
              <w:t xml:space="preserve"> </w:t>
            </w:r>
            <w:r>
              <w:rPr>
                <w:lang w:val="en-US"/>
              </w:rPr>
              <w:t>Dmitriy</w:t>
            </w:r>
            <w:r w:rsidRPr="00D62A55">
              <w:t xml:space="preserve"> </w:t>
            </w:r>
            <w:r>
              <w:rPr>
                <w:lang w:val="en-US"/>
              </w:rPr>
              <w:t>Mikhailovich</w:t>
            </w:r>
            <w:r w:rsidR="0054217E" w:rsidRPr="0054217E">
              <w:t xml:space="preserve"> </w:t>
            </w:r>
          </w:p>
        </w:tc>
        <w:tc>
          <w:tcPr>
            <w:tcW w:w="4678" w:type="dxa"/>
          </w:tcPr>
          <w:p w14:paraId="6EFD14A8" w14:textId="5A98A5F1" w:rsidR="0054217E" w:rsidRPr="00015D60" w:rsidRDefault="00015D60" w:rsidP="0054217E">
            <w:pPr>
              <w:jc w:val="both"/>
              <w:rPr>
                <w:bCs/>
                <w:lang w:val="en-US"/>
              </w:rPr>
            </w:pPr>
            <w:r>
              <w:rPr>
                <w:shd w:val="clear" w:color="auto" w:fill="FFFFFF"/>
                <w:lang w:val="en-US"/>
              </w:rPr>
              <w:t xml:space="preserve">Head of </w:t>
            </w:r>
            <w:r w:rsidRPr="00015D60">
              <w:rPr>
                <w:shd w:val="clear" w:color="auto" w:fill="FFFFFF"/>
                <w:lang w:val="en-US"/>
              </w:rPr>
              <w:t>Finance Department</w:t>
            </w:r>
            <w:r w:rsidR="0054217E" w:rsidRPr="00015D60">
              <w:rPr>
                <w:shd w:val="clear" w:color="auto" w:fill="FFFFFF"/>
                <w:lang w:val="en-US"/>
              </w:rPr>
              <w:t xml:space="preserve"> </w:t>
            </w:r>
            <w:r w:rsidR="0054217E" w:rsidRPr="00015D60">
              <w:rPr>
                <w:shd w:val="clear" w:color="auto" w:fill="FFFFFF"/>
                <w:lang w:val="en-US"/>
              </w:rPr>
              <w:br/>
            </w:r>
            <w:r>
              <w:rPr>
                <w:shd w:val="clear" w:color="auto" w:fill="FFFFFF"/>
                <w:lang w:val="en-US"/>
              </w:rPr>
              <w:t>of PJSC Rosseti</w:t>
            </w:r>
          </w:p>
        </w:tc>
      </w:tr>
      <w:tr w:rsidR="0054217E" w:rsidRPr="00FC62E3" w14:paraId="065941F6" w14:textId="77777777" w:rsidTr="00F11FE1">
        <w:tc>
          <w:tcPr>
            <w:tcW w:w="567" w:type="dxa"/>
            <w:shd w:val="clear" w:color="auto" w:fill="auto"/>
          </w:tcPr>
          <w:p w14:paraId="07E4C189" w14:textId="77777777" w:rsidR="0054217E" w:rsidRPr="0054217E" w:rsidRDefault="0054217E" w:rsidP="0054217E">
            <w:pPr>
              <w:ind w:firstLine="24"/>
              <w:jc w:val="center"/>
            </w:pPr>
            <w:r w:rsidRPr="0054217E">
              <w:t>2</w:t>
            </w:r>
          </w:p>
        </w:tc>
        <w:tc>
          <w:tcPr>
            <w:tcW w:w="4111" w:type="dxa"/>
          </w:tcPr>
          <w:p w14:paraId="7868018A" w14:textId="228B85A2" w:rsidR="0054217E" w:rsidRPr="0054217E" w:rsidRDefault="00D62A55" w:rsidP="00D62A55">
            <w:pPr>
              <w:jc w:val="both"/>
            </w:pPr>
            <w:r>
              <w:rPr>
                <w:lang w:val="en-US"/>
              </w:rPr>
              <w:t xml:space="preserve">Prokhorov </w:t>
            </w:r>
            <w:proofErr w:type="spellStart"/>
            <w:r>
              <w:rPr>
                <w:lang w:val="en-US"/>
              </w:rPr>
              <w:t>Egor</w:t>
            </w:r>
            <w:proofErr w:type="spellEnd"/>
            <w:r>
              <w:rPr>
                <w:lang w:val="en-US"/>
              </w:rPr>
              <w:t xml:space="preserve"> </w:t>
            </w:r>
            <w:proofErr w:type="spellStart"/>
            <w:r>
              <w:rPr>
                <w:lang w:val="en-US"/>
              </w:rPr>
              <w:t>Vyacheslavovich</w:t>
            </w:r>
            <w:proofErr w:type="spellEnd"/>
            <w:r w:rsidR="0054217E" w:rsidRPr="0054217E">
              <w:t xml:space="preserve"> </w:t>
            </w:r>
          </w:p>
        </w:tc>
        <w:tc>
          <w:tcPr>
            <w:tcW w:w="4678" w:type="dxa"/>
          </w:tcPr>
          <w:p w14:paraId="4910033E" w14:textId="01A1374A" w:rsidR="00015D60" w:rsidRPr="00015D60" w:rsidRDefault="007408F0" w:rsidP="0054217E">
            <w:pPr>
              <w:jc w:val="both"/>
              <w:rPr>
                <w:bCs/>
                <w:lang w:val="en-US"/>
              </w:rPr>
            </w:pPr>
            <w:r>
              <w:rPr>
                <w:bCs/>
                <w:lang w:val="en-US"/>
              </w:rPr>
              <w:t xml:space="preserve">Deputy General Director of Strategy </w:t>
            </w:r>
            <w:r w:rsidR="00015D60" w:rsidRPr="00015D60">
              <w:rPr>
                <w:bCs/>
                <w:lang w:val="en-US"/>
              </w:rPr>
              <w:t>of PJSC Rosseti</w:t>
            </w:r>
          </w:p>
        </w:tc>
      </w:tr>
      <w:tr w:rsidR="0054217E" w:rsidRPr="00FC62E3" w14:paraId="0D3871EC" w14:textId="77777777" w:rsidTr="00F11FE1">
        <w:tc>
          <w:tcPr>
            <w:tcW w:w="567" w:type="dxa"/>
            <w:shd w:val="clear" w:color="auto" w:fill="auto"/>
          </w:tcPr>
          <w:p w14:paraId="29442514" w14:textId="77777777" w:rsidR="0054217E" w:rsidRPr="0054217E" w:rsidRDefault="0054217E" w:rsidP="0054217E">
            <w:pPr>
              <w:ind w:firstLine="24"/>
              <w:jc w:val="center"/>
            </w:pPr>
            <w:r w:rsidRPr="0054217E">
              <w:t>3</w:t>
            </w:r>
          </w:p>
        </w:tc>
        <w:tc>
          <w:tcPr>
            <w:tcW w:w="4111" w:type="dxa"/>
          </w:tcPr>
          <w:p w14:paraId="182E9E43" w14:textId="06770BEF" w:rsidR="0054217E" w:rsidRPr="0054217E" w:rsidRDefault="00D62A55" w:rsidP="00D62A55">
            <w:pPr>
              <w:jc w:val="both"/>
            </w:pPr>
            <w:proofErr w:type="spellStart"/>
            <w:r>
              <w:rPr>
                <w:lang w:val="en-US"/>
              </w:rPr>
              <w:t>Tulba</w:t>
            </w:r>
            <w:proofErr w:type="spellEnd"/>
            <w:r>
              <w:rPr>
                <w:lang w:val="en-US"/>
              </w:rPr>
              <w:t xml:space="preserve"> Andrey </w:t>
            </w:r>
            <w:proofErr w:type="spellStart"/>
            <w:r>
              <w:rPr>
                <w:lang w:val="en-US"/>
              </w:rPr>
              <w:t>Petrovich</w:t>
            </w:r>
            <w:proofErr w:type="spellEnd"/>
            <w:r w:rsidR="0054217E" w:rsidRPr="0054217E">
              <w:t xml:space="preserve"> </w:t>
            </w:r>
          </w:p>
        </w:tc>
        <w:tc>
          <w:tcPr>
            <w:tcW w:w="4678" w:type="dxa"/>
          </w:tcPr>
          <w:p w14:paraId="1EED35DF" w14:textId="35AF2EE2" w:rsidR="0054217E" w:rsidRPr="007408F0" w:rsidRDefault="007408F0" w:rsidP="0054217E">
            <w:pPr>
              <w:jc w:val="both"/>
              <w:rPr>
                <w:lang w:val="en-US"/>
              </w:rPr>
            </w:pPr>
            <w:r w:rsidRPr="007408F0">
              <w:rPr>
                <w:lang w:val="en-US"/>
              </w:rPr>
              <w:t>Director for Economics and Finance</w:t>
            </w:r>
            <w:r>
              <w:rPr>
                <w:lang w:val="en-US"/>
              </w:rPr>
              <w:t xml:space="preserve"> - </w:t>
            </w:r>
            <w:r w:rsidRPr="007408F0">
              <w:rPr>
                <w:lang w:val="en-US"/>
              </w:rPr>
              <w:t>Head of Economic</w:t>
            </w:r>
            <w:r w:rsidR="00D62A55">
              <w:rPr>
                <w:lang w:val="en-US"/>
              </w:rPr>
              <w:t xml:space="preserve"> </w:t>
            </w:r>
            <w:r w:rsidRPr="007408F0">
              <w:rPr>
                <w:lang w:val="en-US"/>
              </w:rPr>
              <w:t>Planning and Tariff Setting Department</w:t>
            </w:r>
            <w:r>
              <w:rPr>
                <w:lang w:val="en-US"/>
              </w:rPr>
              <w:t xml:space="preserve"> of PJSC Rosseti </w:t>
            </w:r>
          </w:p>
        </w:tc>
      </w:tr>
      <w:tr w:rsidR="0054217E" w:rsidRPr="00FC62E3" w14:paraId="5E7483AB" w14:textId="77777777" w:rsidTr="00F11FE1">
        <w:tc>
          <w:tcPr>
            <w:tcW w:w="567" w:type="dxa"/>
            <w:shd w:val="clear" w:color="auto" w:fill="auto"/>
          </w:tcPr>
          <w:p w14:paraId="49773045" w14:textId="77777777" w:rsidR="0054217E" w:rsidRPr="0054217E" w:rsidRDefault="0054217E" w:rsidP="0054217E">
            <w:pPr>
              <w:ind w:firstLine="24"/>
              <w:jc w:val="center"/>
            </w:pPr>
            <w:r w:rsidRPr="0054217E">
              <w:t>4</w:t>
            </w:r>
          </w:p>
        </w:tc>
        <w:tc>
          <w:tcPr>
            <w:tcW w:w="4111" w:type="dxa"/>
          </w:tcPr>
          <w:p w14:paraId="7C83901E" w14:textId="6FBDEB99" w:rsidR="0054217E" w:rsidRPr="00D62A55" w:rsidRDefault="00D62A55" w:rsidP="0054217E">
            <w:pPr>
              <w:jc w:val="both"/>
              <w:rPr>
                <w:lang w:val="en-US"/>
              </w:rPr>
            </w:pPr>
            <w:proofErr w:type="spellStart"/>
            <w:r>
              <w:rPr>
                <w:lang w:val="en-US"/>
              </w:rPr>
              <w:t>Iordanidi</w:t>
            </w:r>
            <w:proofErr w:type="spellEnd"/>
            <w:r w:rsidR="0054217E" w:rsidRPr="0054217E">
              <w:t xml:space="preserve"> </w:t>
            </w:r>
            <w:r>
              <w:rPr>
                <w:lang w:val="en-US"/>
              </w:rPr>
              <w:t>Kirill</w:t>
            </w:r>
            <w:r w:rsidR="0054217E" w:rsidRPr="0054217E">
              <w:t xml:space="preserve"> </w:t>
            </w:r>
            <w:proofErr w:type="spellStart"/>
            <w:r>
              <w:rPr>
                <w:lang w:val="en-US"/>
              </w:rPr>
              <w:t>Aleksandrovich</w:t>
            </w:r>
            <w:proofErr w:type="spellEnd"/>
          </w:p>
        </w:tc>
        <w:tc>
          <w:tcPr>
            <w:tcW w:w="4678" w:type="dxa"/>
          </w:tcPr>
          <w:p w14:paraId="5E3CD2EC" w14:textId="180E45A6" w:rsidR="0054217E" w:rsidRPr="00D62A55" w:rsidRDefault="002F02A5" w:rsidP="0054217E">
            <w:pPr>
              <w:jc w:val="both"/>
              <w:rPr>
                <w:lang w:val="en-US"/>
              </w:rPr>
            </w:pPr>
            <w:r>
              <w:rPr>
                <w:lang w:val="en-US"/>
              </w:rPr>
              <w:t xml:space="preserve">Acting Deputy General Director for </w:t>
            </w:r>
            <w:r w:rsidR="00D62A55" w:rsidRPr="007408F0">
              <w:rPr>
                <w:lang w:val="en-US"/>
              </w:rPr>
              <w:t>Economics and Finance</w:t>
            </w:r>
            <w:r w:rsidR="00D62A55">
              <w:rPr>
                <w:lang w:val="en-US"/>
              </w:rPr>
              <w:t xml:space="preserve"> of PJSC Rosseti Kuban</w:t>
            </w:r>
          </w:p>
        </w:tc>
      </w:tr>
      <w:tr w:rsidR="0054217E" w:rsidRPr="00FC62E3" w14:paraId="2E792F7A" w14:textId="77777777" w:rsidTr="00F11FE1">
        <w:tc>
          <w:tcPr>
            <w:tcW w:w="567" w:type="dxa"/>
            <w:shd w:val="clear" w:color="auto" w:fill="auto"/>
          </w:tcPr>
          <w:p w14:paraId="36EC3274" w14:textId="77777777" w:rsidR="0054217E" w:rsidRPr="0054217E" w:rsidRDefault="0054217E" w:rsidP="0054217E">
            <w:pPr>
              <w:ind w:firstLine="24"/>
              <w:jc w:val="center"/>
            </w:pPr>
            <w:r w:rsidRPr="0054217E">
              <w:t>5</w:t>
            </w:r>
          </w:p>
        </w:tc>
        <w:tc>
          <w:tcPr>
            <w:tcW w:w="4111" w:type="dxa"/>
          </w:tcPr>
          <w:p w14:paraId="1E58653C" w14:textId="0BE6F6A9" w:rsidR="0054217E" w:rsidRPr="00D62A55" w:rsidRDefault="00D62A55" w:rsidP="0054217E">
            <w:pPr>
              <w:jc w:val="both"/>
              <w:rPr>
                <w:lang w:val="en-US"/>
              </w:rPr>
            </w:pPr>
            <w:proofErr w:type="spellStart"/>
            <w:r>
              <w:rPr>
                <w:lang w:val="en-US"/>
              </w:rPr>
              <w:t>Mikheev</w:t>
            </w:r>
            <w:proofErr w:type="spellEnd"/>
            <w:r w:rsidR="0054217E" w:rsidRPr="0054217E">
              <w:t xml:space="preserve"> </w:t>
            </w:r>
            <w:r>
              <w:rPr>
                <w:lang w:val="en-US"/>
              </w:rPr>
              <w:t>Dmitriy</w:t>
            </w:r>
            <w:r w:rsidR="0054217E" w:rsidRPr="0054217E">
              <w:t xml:space="preserve"> </w:t>
            </w:r>
            <w:proofErr w:type="spellStart"/>
            <w:r>
              <w:rPr>
                <w:lang w:val="en-US"/>
              </w:rPr>
              <w:t>Dmitrievich</w:t>
            </w:r>
            <w:proofErr w:type="spellEnd"/>
          </w:p>
          <w:p w14:paraId="40306126" w14:textId="77777777" w:rsidR="0054217E" w:rsidRPr="0054217E" w:rsidRDefault="0054217E" w:rsidP="0054217E">
            <w:pPr>
              <w:jc w:val="both"/>
            </w:pPr>
          </w:p>
        </w:tc>
        <w:tc>
          <w:tcPr>
            <w:tcW w:w="4678" w:type="dxa"/>
          </w:tcPr>
          <w:p w14:paraId="1B0BCB0B" w14:textId="0007D446" w:rsidR="0054217E" w:rsidRPr="00D62A55" w:rsidRDefault="00D62A55" w:rsidP="0054217E">
            <w:pPr>
              <w:jc w:val="both"/>
              <w:rPr>
                <w:bCs/>
                <w:lang w:val="en-US"/>
              </w:rPr>
            </w:pPr>
            <w:r w:rsidRPr="00D62A55">
              <w:rPr>
                <w:shd w:val="clear" w:color="auto" w:fill="FFFFFF"/>
                <w:lang w:val="en-US"/>
              </w:rPr>
              <w:t>Head of Implementation Services Department of PJSC Rosseti</w:t>
            </w:r>
          </w:p>
        </w:tc>
      </w:tr>
      <w:tr w:rsidR="0054217E" w:rsidRPr="00FC62E3" w14:paraId="7F50B54C" w14:textId="77777777" w:rsidTr="00F11FE1">
        <w:tc>
          <w:tcPr>
            <w:tcW w:w="567" w:type="dxa"/>
            <w:shd w:val="clear" w:color="auto" w:fill="auto"/>
          </w:tcPr>
          <w:p w14:paraId="7A1F23EC" w14:textId="77777777" w:rsidR="0054217E" w:rsidRPr="0054217E" w:rsidRDefault="0054217E" w:rsidP="0054217E">
            <w:pPr>
              <w:ind w:firstLine="24"/>
              <w:jc w:val="center"/>
            </w:pPr>
            <w:r w:rsidRPr="0054217E">
              <w:t>6</w:t>
            </w:r>
          </w:p>
        </w:tc>
        <w:tc>
          <w:tcPr>
            <w:tcW w:w="4111" w:type="dxa"/>
            <w:shd w:val="clear" w:color="auto" w:fill="auto"/>
          </w:tcPr>
          <w:p w14:paraId="17B21550" w14:textId="256126B8" w:rsidR="0054217E" w:rsidRPr="00D62A55" w:rsidRDefault="00D62A55" w:rsidP="0054217E">
            <w:pPr>
              <w:jc w:val="both"/>
              <w:rPr>
                <w:lang w:val="en-US"/>
              </w:rPr>
            </w:pPr>
            <w:proofErr w:type="spellStart"/>
            <w:r>
              <w:rPr>
                <w:lang w:val="en-US"/>
              </w:rPr>
              <w:t>Krainskiy</w:t>
            </w:r>
            <w:proofErr w:type="spellEnd"/>
            <w:r w:rsidR="0054217E" w:rsidRPr="0054217E">
              <w:t xml:space="preserve"> </w:t>
            </w:r>
            <w:r>
              <w:rPr>
                <w:lang w:val="en-US"/>
              </w:rPr>
              <w:t>Daniil</w:t>
            </w:r>
            <w:r w:rsidR="0054217E" w:rsidRPr="0054217E">
              <w:t xml:space="preserve"> </w:t>
            </w:r>
            <w:r>
              <w:rPr>
                <w:lang w:val="en-US"/>
              </w:rPr>
              <w:t>Vladimirovich</w:t>
            </w:r>
          </w:p>
          <w:p w14:paraId="25E86C37" w14:textId="77777777" w:rsidR="0054217E" w:rsidRPr="0054217E" w:rsidRDefault="0054217E" w:rsidP="0054217E">
            <w:pPr>
              <w:jc w:val="both"/>
            </w:pPr>
          </w:p>
        </w:tc>
        <w:tc>
          <w:tcPr>
            <w:tcW w:w="4678" w:type="dxa"/>
            <w:shd w:val="clear" w:color="auto" w:fill="auto"/>
          </w:tcPr>
          <w:p w14:paraId="608C3EC3" w14:textId="31ECFF39" w:rsidR="0054217E" w:rsidRPr="00D62A55" w:rsidRDefault="00D62A55" w:rsidP="0018606C">
            <w:pPr>
              <w:jc w:val="both"/>
              <w:rPr>
                <w:bCs/>
                <w:lang w:val="en-US"/>
              </w:rPr>
            </w:pPr>
            <w:r w:rsidRPr="00D62A55">
              <w:rPr>
                <w:lang w:val="en-US"/>
              </w:rPr>
              <w:t>Deputy General Director for Legal Support of PJSC Rosseti</w:t>
            </w:r>
          </w:p>
        </w:tc>
      </w:tr>
      <w:tr w:rsidR="0054217E" w:rsidRPr="00FC62E3" w14:paraId="3A1C0C3E" w14:textId="77777777" w:rsidTr="00F11FE1">
        <w:tc>
          <w:tcPr>
            <w:tcW w:w="567" w:type="dxa"/>
            <w:shd w:val="clear" w:color="auto" w:fill="auto"/>
          </w:tcPr>
          <w:p w14:paraId="56482B7B" w14:textId="77777777" w:rsidR="0054217E" w:rsidRPr="0054217E" w:rsidRDefault="0054217E" w:rsidP="0054217E">
            <w:pPr>
              <w:ind w:firstLine="24"/>
              <w:jc w:val="center"/>
            </w:pPr>
            <w:r w:rsidRPr="0054217E">
              <w:t>7</w:t>
            </w:r>
          </w:p>
        </w:tc>
        <w:tc>
          <w:tcPr>
            <w:tcW w:w="4111" w:type="dxa"/>
          </w:tcPr>
          <w:p w14:paraId="29B8E5BA" w14:textId="11EEA85B" w:rsidR="0054217E" w:rsidRPr="0054217E" w:rsidRDefault="00D62A55" w:rsidP="0054217E">
            <w:pPr>
              <w:jc w:val="both"/>
            </w:pPr>
            <w:proofErr w:type="spellStart"/>
            <w:r>
              <w:rPr>
                <w:lang w:val="en-US"/>
              </w:rPr>
              <w:t>Kovaleva</w:t>
            </w:r>
            <w:proofErr w:type="spellEnd"/>
            <w:r>
              <w:rPr>
                <w:lang w:val="en-US"/>
              </w:rPr>
              <w:t xml:space="preserve"> Elena </w:t>
            </w:r>
            <w:proofErr w:type="spellStart"/>
            <w:r>
              <w:rPr>
                <w:lang w:val="en-US"/>
              </w:rPr>
              <w:t>Sergeevna</w:t>
            </w:r>
            <w:proofErr w:type="spellEnd"/>
            <w:r w:rsidR="0054217E" w:rsidRPr="0054217E">
              <w:t xml:space="preserve"> </w:t>
            </w:r>
          </w:p>
          <w:p w14:paraId="3551D475" w14:textId="77777777" w:rsidR="0054217E" w:rsidRPr="0054217E" w:rsidRDefault="0054217E" w:rsidP="0054217E">
            <w:pPr>
              <w:jc w:val="both"/>
            </w:pPr>
          </w:p>
        </w:tc>
        <w:tc>
          <w:tcPr>
            <w:tcW w:w="4678" w:type="dxa"/>
          </w:tcPr>
          <w:p w14:paraId="67F4EC59" w14:textId="3BFB9F10" w:rsidR="0054217E" w:rsidRPr="00D62A55" w:rsidRDefault="00D62A55" w:rsidP="0018606C">
            <w:pPr>
              <w:jc w:val="both"/>
              <w:rPr>
                <w:shd w:val="clear" w:color="auto" w:fill="FFFFFF"/>
                <w:lang w:val="en-US"/>
              </w:rPr>
            </w:pPr>
            <w:r>
              <w:rPr>
                <w:shd w:val="clear" w:color="auto" w:fill="FFFFFF"/>
                <w:lang w:val="en-US"/>
              </w:rPr>
              <w:t xml:space="preserve">Deputy Head of </w:t>
            </w:r>
            <w:r w:rsidRPr="00D62A55">
              <w:rPr>
                <w:shd w:val="clear" w:color="auto" w:fill="FFFFFF"/>
                <w:lang w:val="en-US"/>
              </w:rPr>
              <w:t>Corporate Management Department</w:t>
            </w:r>
            <w:r>
              <w:rPr>
                <w:shd w:val="clear" w:color="auto" w:fill="FFFFFF"/>
                <w:lang w:val="en-US"/>
              </w:rPr>
              <w:t xml:space="preserve"> of PJSC Rosseti</w:t>
            </w:r>
          </w:p>
        </w:tc>
      </w:tr>
      <w:tr w:rsidR="0054217E" w:rsidRPr="00FC62E3" w14:paraId="1D8DE48E" w14:textId="77777777" w:rsidTr="00F11FE1">
        <w:tc>
          <w:tcPr>
            <w:tcW w:w="567" w:type="dxa"/>
            <w:shd w:val="clear" w:color="auto" w:fill="auto"/>
          </w:tcPr>
          <w:p w14:paraId="610E6E4E" w14:textId="77777777" w:rsidR="0054217E" w:rsidRPr="0054217E" w:rsidRDefault="0054217E" w:rsidP="0054217E">
            <w:pPr>
              <w:ind w:firstLine="24"/>
              <w:jc w:val="center"/>
            </w:pPr>
            <w:r w:rsidRPr="0054217E">
              <w:t>8</w:t>
            </w:r>
          </w:p>
        </w:tc>
        <w:tc>
          <w:tcPr>
            <w:tcW w:w="4111" w:type="dxa"/>
          </w:tcPr>
          <w:p w14:paraId="01AA80A1" w14:textId="310FBB66" w:rsidR="0054217E" w:rsidRPr="0054217E" w:rsidRDefault="00D62A55" w:rsidP="0054217E">
            <w:pPr>
              <w:jc w:val="both"/>
              <w:rPr>
                <w:bCs/>
              </w:rPr>
            </w:pPr>
            <w:proofErr w:type="spellStart"/>
            <w:r>
              <w:rPr>
                <w:bCs/>
                <w:lang w:val="en-US"/>
              </w:rPr>
              <w:t>Guselnikov</w:t>
            </w:r>
            <w:proofErr w:type="spellEnd"/>
            <w:r w:rsidR="0054217E" w:rsidRPr="0054217E">
              <w:rPr>
                <w:bCs/>
              </w:rPr>
              <w:t xml:space="preserve"> </w:t>
            </w:r>
            <w:r>
              <w:rPr>
                <w:bCs/>
                <w:lang w:val="en-US"/>
              </w:rPr>
              <w:t xml:space="preserve">Konstantin </w:t>
            </w:r>
            <w:proofErr w:type="spellStart"/>
            <w:r>
              <w:rPr>
                <w:bCs/>
                <w:lang w:val="en-US"/>
              </w:rPr>
              <w:t>Sergeevich</w:t>
            </w:r>
            <w:proofErr w:type="spellEnd"/>
            <w:r w:rsidR="0054217E" w:rsidRPr="0054217E">
              <w:rPr>
                <w:bCs/>
              </w:rPr>
              <w:t xml:space="preserve"> </w:t>
            </w:r>
          </w:p>
        </w:tc>
        <w:tc>
          <w:tcPr>
            <w:tcW w:w="4678" w:type="dxa"/>
          </w:tcPr>
          <w:p w14:paraId="05154F3F" w14:textId="55476EC1" w:rsidR="0054217E" w:rsidRPr="00D62A55" w:rsidRDefault="00D62A55" w:rsidP="0018606C">
            <w:pPr>
              <w:rPr>
                <w:bCs/>
                <w:lang w:val="en-US"/>
              </w:rPr>
            </w:pPr>
            <w:r>
              <w:rPr>
                <w:bCs/>
                <w:lang w:val="en-US"/>
              </w:rPr>
              <w:t xml:space="preserve">General Director of LLC </w:t>
            </w:r>
            <w:proofErr w:type="spellStart"/>
            <w:r>
              <w:rPr>
                <w:bCs/>
                <w:lang w:val="en-US"/>
              </w:rPr>
              <w:t>Fininvestconsult</w:t>
            </w:r>
            <w:proofErr w:type="spellEnd"/>
            <w:r>
              <w:rPr>
                <w:bCs/>
                <w:lang w:val="en-US"/>
              </w:rPr>
              <w:t xml:space="preserve"> </w:t>
            </w:r>
          </w:p>
        </w:tc>
      </w:tr>
      <w:tr w:rsidR="002F02A5" w:rsidRPr="00FC62E3" w14:paraId="65607EF6" w14:textId="77777777" w:rsidTr="00F11FE1">
        <w:tc>
          <w:tcPr>
            <w:tcW w:w="567" w:type="dxa"/>
            <w:shd w:val="clear" w:color="auto" w:fill="auto"/>
          </w:tcPr>
          <w:p w14:paraId="6785DCB0" w14:textId="77777777" w:rsidR="002F02A5" w:rsidRPr="0054217E" w:rsidRDefault="002F02A5" w:rsidP="002F02A5">
            <w:pPr>
              <w:ind w:firstLine="24"/>
              <w:jc w:val="center"/>
            </w:pPr>
            <w:r w:rsidRPr="0054217E">
              <w:t>9</w:t>
            </w:r>
          </w:p>
        </w:tc>
        <w:tc>
          <w:tcPr>
            <w:tcW w:w="4111" w:type="dxa"/>
          </w:tcPr>
          <w:p w14:paraId="157036FA" w14:textId="2CA08D59" w:rsidR="002F02A5" w:rsidRPr="0054217E" w:rsidRDefault="002F02A5" w:rsidP="002F02A5">
            <w:pPr>
              <w:jc w:val="both"/>
              <w:rPr>
                <w:bCs/>
              </w:rPr>
            </w:pPr>
            <w:r>
              <w:rPr>
                <w:bCs/>
                <w:lang w:val="en-US"/>
              </w:rPr>
              <w:t>Medvedev Mikhail Vladimirovich</w:t>
            </w:r>
            <w:r w:rsidRPr="00453A19">
              <w:rPr>
                <w:bCs/>
              </w:rPr>
              <w:t xml:space="preserve"> </w:t>
            </w:r>
          </w:p>
        </w:tc>
        <w:tc>
          <w:tcPr>
            <w:tcW w:w="4678" w:type="dxa"/>
          </w:tcPr>
          <w:p w14:paraId="0CF9C753" w14:textId="17948010" w:rsidR="002F02A5" w:rsidRPr="002F02A5" w:rsidRDefault="002F02A5" w:rsidP="002F02A5">
            <w:pPr>
              <w:jc w:val="both"/>
              <w:rPr>
                <w:lang w:val="en-US"/>
              </w:rPr>
            </w:pPr>
            <w:r w:rsidRPr="007D04EC">
              <w:rPr>
                <w:lang w:val="en-US"/>
              </w:rPr>
              <w:t>Adviser to the Director-General of JSC “</w:t>
            </w:r>
            <w:proofErr w:type="spellStart"/>
            <w:r w:rsidRPr="007D04EC">
              <w:rPr>
                <w:lang w:val="en-US"/>
              </w:rPr>
              <w:t>Avangard</w:t>
            </w:r>
            <w:proofErr w:type="spellEnd"/>
            <w:r w:rsidRPr="007D04EC">
              <w:rPr>
                <w:lang w:val="en-US"/>
              </w:rPr>
              <w:t>”</w:t>
            </w:r>
          </w:p>
        </w:tc>
      </w:tr>
    </w:tbl>
    <w:p w14:paraId="41F38BF8" w14:textId="1D573D9A" w:rsidR="0054217E" w:rsidRPr="00015D60" w:rsidRDefault="007D04EC" w:rsidP="00015D60">
      <w:pPr>
        <w:pStyle w:val="afff7"/>
        <w:numPr>
          <w:ilvl w:val="0"/>
          <w:numId w:val="44"/>
        </w:numPr>
        <w:jc w:val="both"/>
        <w:rPr>
          <w:i/>
          <w:lang w:val="en-US"/>
        </w:rPr>
      </w:pPr>
      <w:r>
        <w:rPr>
          <w:i/>
          <w:lang w:val="en-US"/>
        </w:rPr>
        <w:t>To elect as the Chairman of</w:t>
      </w:r>
      <w:r w:rsidR="0054217E" w:rsidRPr="007D04EC">
        <w:rPr>
          <w:i/>
          <w:lang w:val="en-US"/>
        </w:rPr>
        <w:t xml:space="preserve"> </w:t>
      </w:r>
      <w:r w:rsidRPr="007D04EC">
        <w:rPr>
          <w:i/>
          <w:lang w:val="en-US"/>
        </w:rPr>
        <w:t>the Strategy Committee of the Board of Directors of the Company</w:t>
      </w:r>
      <w:r>
        <w:rPr>
          <w:i/>
          <w:lang w:val="en-US"/>
        </w:rPr>
        <w:t xml:space="preserve"> Andropov Dmitriy Mikhailovich.</w:t>
      </w:r>
    </w:p>
    <w:tbl>
      <w:tblPr>
        <w:tblW w:w="10206" w:type="dxa"/>
        <w:tblLook w:val="0000" w:firstRow="0" w:lastRow="0" w:firstColumn="0" w:lastColumn="0" w:noHBand="0" w:noVBand="0"/>
      </w:tblPr>
      <w:tblGrid>
        <w:gridCol w:w="2076"/>
        <w:gridCol w:w="296"/>
        <w:gridCol w:w="2634"/>
        <w:gridCol w:w="2198"/>
        <w:gridCol w:w="485"/>
        <w:gridCol w:w="2517"/>
      </w:tblGrid>
      <w:tr w:rsidR="00F76CF6" w:rsidRPr="008632AB" w14:paraId="411CDF9B" w14:textId="77777777" w:rsidTr="00D30DD4">
        <w:tc>
          <w:tcPr>
            <w:tcW w:w="2076" w:type="dxa"/>
          </w:tcPr>
          <w:p w14:paraId="374D7273" w14:textId="540E8865" w:rsidR="00F76CF6" w:rsidRPr="00E7221D" w:rsidRDefault="00F76CF6" w:rsidP="00F76CF6">
            <w:proofErr w:type="spellStart"/>
            <w:r>
              <w:rPr>
                <w:lang w:val="en-US"/>
              </w:rPr>
              <w:t>Krainskiy</w:t>
            </w:r>
            <w:proofErr w:type="spellEnd"/>
            <w:r w:rsidRPr="002C2FE6">
              <w:t xml:space="preserve"> </w:t>
            </w:r>
            <w:r>
              <w:rPr>
                <w:lang w:val="en-US"/>
              </w:rPr>
              <w:t>D</w:t>
            </w:r>
            <w:r w:rsidRPr="002C2FE6">
              <w:t>.</w:t>
            </w:r>
            <w:r>
              <w:rPr>
                <w:lang w:val="en-US"/>
              </w:rPr>
              <w:t>V</w:t>
            </w:r>
            <w:r w:rsidRPr="008632AB">
              <w:t>.</w:t>
            </w:r>
          </w:p>
        </w:tc>
        <w:tc>
          <w:tcPr>
            <w:tcW w:w="296" w:type="dxa"/>
          </w:tcPr>
          <w:p w14:paraId="312C78F3" w14:textId="50F9DF3F" w:rsidR="00F76CF6" w:rsidRPr="00E7221D" w:rsidRDefault="00F76CF6" w:rsidP="00F76CF6">
            <w:r w:rsidRPr="008632AB">
              <w:t>-</w:t>
            </w:r>
          </w:p>
        </w:tc>
        <w:tc>
          <w:tcPr>
            <w:tcW w:w="2634" w:type="dxa"/>
          </w:tcPr>
          <w:p w14:paraId="1228CD95" w14:textId="2F80F0B6" w:rsidR="00F76CF6" w:rsidRPr="005D2B43" w:rsidRDefault="00F76CF6" w:rsidP="00F76CF6">
            <w:pPr>
              <w:rPr>
                <w:b/>
              </w:rPr>
            </w:pPr>
            <w:r w:rsidRPr="008D01A2">
              <w:rPr>
                <w:b/>
              </w:rPr>
              <w:t>“FOR”</w:t>
            </w:r>
          </w:p>
        </w:tc>
        <w:tc>
          <w:tcPr>
            <w:tcW w:w="2198" w:type="dxa"/>
          </w:tcPr>
          <w:p w14:paraId="426395A9" w14:textId="771C6617" w:rsidR="00F76CF6" w:rsidRPr="00E7221D" w:rsidRDefault="00F76CF6" w:rsidP="00F76CF6">
            <w:proofErr w:type="spellStart"/>
            <w:r w:rsidRPr="008D01A2">
              <w:t>Sergeev</w:t>
            </w:r>
            <w:proofErr w:type="spellEnd"/>
            <w:r w:rsidRPr="008D01A2">
              <w:t xml:space="preserve"> S.V</w:t>
            </w:r>
            <w:r>
              <w:t>.</w:t>
            </w:r>
          </w:p>
        </w:tc>
        <w:tc>
          <w:tcPr>
            <w:tcW w:w="485" w:type="dxa"/>
          </w:tcPr>
          <w:p w14:paraId="017147A5" w14:textId="78E97C7D" w:rsidR="00F76CF6" w:rsidRPr="00E7221D" w:rsidRDefault="00F76CF6" w:rsidP="00F76CF6">
            <w:r w:rsidRPr="008632AB">
              <w:t>-</w:t>
            </w:r>
          </w:p>
        </w:tc>
        <w:tc>
          <w:tcPr>
            <w:tcW w:w="2517" w:type="dxa"/>
          </w:tcPr>
          <w:p w14:paraId="71D630D9" w14:textId="7EB34AB5" w:rsidR="00F76CF6" w:rsidRPr="005D2B43" w:rsidRDefault="00F76CF6" w:rsidP="00F76CF6">
            <w:pPr>
              <w:rPr>
                <w:b/>
              </w:rPr>
            </w:pPr>
            <w:r w:rsidRPr="008D01A2">
              <w:rPr>
                <w:b/>
              </w:rPr>
              <w:t>“FOR”</w:t>
            </w:r>
          </w:p>
        </w:tc>
      </w:tr>
      <w:tr w:rsidR="00F76CF6" w:rsidRPr="008632AB" w14:paraId="407B3614" w14:textId="77777777" w:rsidTr="00D30DD4">
        <w:tc>
          <w:tcPr>
            <w:tcW w:w="2076" w:type="dxa"/>
          </w:tcPr>
          <w:p w14:paraId="0BBB1C8C" w14:textId="7C0802D9" w:rsidR="00F76CF6" w:rsidRPr="00E7221D" w:rsidRDefault="00F76CF6" w:rsidP="00F76CF6">
            <w:proofErr w:type="spellStart"/>
            <w:r w:rsidRPr="008D01A2">
              <w:t>Gladkovskiy</w:t>
            </w:r>
            <w:proofErr w:type="spellEnd"/>
            <w:r w:rsidRPr="008D01A2">
              <w:t xml:space="preserve"> G.K.</w:t>
            </w:r>
          </w:p>
        </w:tc>
        <w:tc>
          <w:tcPr>
            <w:tcW w:w="296" w:type="dxa"/>
          </w:tcPr>
          <w:p w14:paraId="2442D52B" w14:textId="0569B5FC" w:rsidR="00F76CF6" w:rsidRPr="00E7221D" w:rsidRDefault="00F76CF6" w:rsidP="00F76CF6">
            <w:r w:rsidRPr="008632AB">
              <w:t>-</w:t>
            </w:r>
          </w:p>
        </w:tc>
        <w:tc>
          <w:tcPr>
            <w:tcW w:w="2634" w:type="dxa"/>
          </w:tcPr>
          <w:p w14:paraId="32F88FD7" w14:textId="4F203630" w:rsidR="00F76CF6" w:rsidRPr="005D2B43" w:rsidRDefault="00F76CF6" w:rsidP="00F76CF6">
            <w:pPr>
              <w:rPr>
                <w:b/>
              </w:rPr>
            </w:pPr>
            <w:r w:rsidRPr="008D01A2">
              <w:rPr>
                <w:b/>
              </w:rPr>
              <w:t>“FOR”</w:t>
            </w:r>
          </w:p>
        </w:tc>
        <w:tc>
          <w:tcPr>
            <w:tcW w:w="2198" w:type="dxa"/>
          </w:tcPr>
          <w:p w14:paraId="04B2EDF2" w14:textId="1E9CA9C9" w:rsidR="00F76CF6" w:rsidRPr="00E7221D" w:rsidRDefault="00F76CF6" w:rsidP="00F76CF6">
            <w:proofErr w:type="spellStart"/>
            <w:r w:rsidRPr="008D01A2">
              <w:t>Ozhegina</w:t>
            </w:r>
            <w:proofErr w:type="spellEnd"/>
            <w:r w:rsidRPr="008D01A2">
              <w:t xml:space="preserve"> N.K</w:t>
            </w:r>
            <w:r>
              <w:t>.</w:t>
            </w:r>
          </w:p>
        </w:tc>
        <w:tc>
          <w:tcPr>
            <w:tcW w:w="485" w:type="dxa"/>
          </w:tcPr>
          <w:p w14:paraId="5F5F114A" w14:textId="1E606C25" w:rsidR="00F76CF6" w:rsidRPr="00E7221D" w:rsidRDefault="00F76CF6" w:rsidP="00F76CF6">
            <w:r w:rsidRPr="008632AB">
              <w:t>-</w:t>
            </w:r>
          </w:p>
        </w:tc>
        <w:tc>
          <w:tcPr>
            <w:tcW w:w="2517" w:type="dxa"/>
          </w:tcPr>
          <w:p w14:paraId="5D271C72" w14:textId="48046689" w:rsidR="00F76CF6" w:rsidRPr="005D2B43" w:rsidRDefault="00F76CF6" w:rsidP="00F76CF6">
            <w:pPr>
              <w:rPr>
                <w:b/>
              </w:rPr>
            </w:pPr>
            <w:r w:rsidRPr="008D01A2">
              <w:rPr>
                <w:b/>
              </w:rPr>
              <w:t>“FOR”</w:t>
            </w:r>
          </w:p>
        </w:tc>
      </w:tr>
      <w:tr w:rsidR="00F76CF6" w:rsidRPr="008632AB" w14:paraId="22DE4B36" w14:textId="77777777" w:rsidTr="00D30DD4">
        <w:tc>
          <w:tcPr>
            <w:tcW w:w="2076" w:type="dxa"/>
          </w:tcPr>
          <w:p w14:paraId="51D66FFC" w14:textId="51946C83" w:rsidR="00F76CF6" w:rsidRPr="00E7221D" w:rsidRDefault="00F76CF6" w:rsidP="00F76CF6">
            <w:proofErr w:type="spellStart"/>
            <w:r w:rsidRPr="008D01A2">
              <w:t>Kazakov</w:t>
            </w:r>
            <w:proofErr w:type="spellEnd"/>
            <w:r w:rsidRPr="008D01A2">
              <w:t xml:space="preserve"> A.I.</w:t>
            </w:r>
          </w:p>
        </w:tc>
        <w:tc>
          <w:tcPr>
            <w:tcW w:w="296" w:type="dxa"/>
          </w:tcPr>
          <w:p w14:paraId="2A9304C5" w14:textId="7F8D3051" w:rsidR="00F76CF6" w:rsidRPr="00E7221D" w:rsidRDefault="00F76CF6" w:rsidP="00F76CF6">
            <w:r w:rsidRPr="008632AB">
              <w:t>-</w:t>
            </w:r>
          </w:p>
        </w:tc>
        <w:tc>
          <w:tcPr>
            <w:tcW w:w="2634" w:type="dxa"/>
          </w:tcPr>
          <w:p w14:paraId="652AB475" w14:textId="5F92A6F1" w:rsidR="00F76CF6" w:rsidRPr="005D2B43" w:rsidRDefault="00F76CF6" w:rsidP="00F76CF6">
            <w:pPr>
              <w:rPr>
                <w:b/>
              </w:rPr>
            </w:pPr>
            <w:r w:rsidRPr="008D01A2">
              <w:rPr>
                <w:b/>
              </w:rPr>
              <w:t>“FOR”</w:t>
            </w:r>
          </w:p>
        </w:tc>
        <w:tc>
          <w:tcPr>
            <w:tcW w:w="2198" w:type="dxa"/>
          </w:tcPr>
          <w:p w14:paraId="3259E3DE" w14:textId="6C751A24" w:rsidR="00F76CF6" w:rsidRPr="00E7221D" w:rsidRDefault="00F76CF6" w:rsidP="00F76CF6">
            <w:proofErr w:type="spellStart"/>
            <w:r w:rsidRPr="008D01A2">
              <w:t>Tikhonova</w:t>
            </w:r>
            <w:proofErr w:type="spellEnd"/>
            <w:r w:rsidRPr="008D01A2">
              <w:t xml:space="preserve"> M.G</w:t>
            </w:r>
            <w:r w:rsidRPr="00987563">
              <w:t>.</w:t>
            </w:r>
          </w:p>
        </w:tc>
        <w:tc>
          <w:tcPr>
            <w:tcW w:w="485" w:type="dxa"/>
          </w:tcPr>
          <w:p w14:paraId="3D877CB0" w14:textId="2A4D007E" w:rsidR="00F76CF6" w:rsidRPr="00E7221D" w:rsidRDefault="00F76CF6" w:rsidP="00F76CF6">
            <w:r w:rsidRPr="008632AB">
              <w:t>-</w:t>
            </w:r>
          </w:p>
        </w:tc>
        <w:tc>
          <w:tcPr>
            <w:tcW w:w="2517" w:type="dxa"/>
          </w:tcPr>
          <w:p w14:paraId="11C738E4" w14:textId="39EDF2B3" w:rsidR="00F76CF6" w:rsidRPr="005D2B43" w:rsidRDefault="00F76CF6" w:rsidP="00F76CF6">
            <w:pPr>
              <w:rPr>
                <w:b/>
              </w:rPr>
            </w:pPr>
            <w:r w:rsidRPr="008D01A2">
              <w:rPr>
                <w:b/>
              </w:rPr>
              <w:t>“FOR”</w:t>
            </w:r>
          </w:p>
        </w:tc>
      </w:tr>
      <w:tr w:rsidR="00F76CF6" w:rsidRPr="008632AB" w14:paraId="3F54395F" w14:textId="77777777" w:rsidTr="00D30DD4">
        <w:tc>
          <w:tcPr>
            <w:tcW w:w="2076" w:type="dxa"/>
          </w:tcPr>
          <w:p w14:paraId="44F81BED" w14:textId="124BEC6F" w:rsidR="00F76CF6" w:rsidRPr="00E7221D" w:rsidRDefault="00F76CF6" w:rsidP="00F76CF6">
            <w:proofErr w:type="spellStart"/>
            <w:r w:rsidRPr="008D01A2">
              <w:t>Molskiy</w:t>
            </w:r>
            <w:proofErr w:type="spellEnd"/>
            <w:r w:rsidRPr="008D01A2">
              <w:t xml:space="preserve"> A.V.</w:t>
            </w:r>
          </w:p>
        </w:tc>
        <w:tc>
          <w:tcPr>
            <w:tcW w:w="296" w:type="dxa"/>
          </w:tcPr>
          <w:p w14:paraId="7D542D9C" w14:textId="50CD9A2D" w:rsidR="00F76CF6" w:rsidRPr="00E7221D" w:rsidRDefault="00F76CF6" w:rsidP="00F76CF6">
            <w:r w:rsidRPr="008632AB">
              <w:t>-</w:t>
            </w:r>
          </w:p>
        </w:tc>
        <w:tc>
          <w:tcPr>
            <w:tcW w:w="2634" w:type="dxa"/>
          </w:tcPr>
          <w:p w14:paraId="2166A3B3" w14:textId="7B74EA05" w:rsidR="00F76CF6" w:rsidRPr="005D2B43" w:rsidRDefault="00F76CF6" w:rsidP="00F76CF6">
            <w:pPr>
              <w:rPr>
                <w:b/>
              </w:rPr>
            </w:pPr>
            <w:r w:rsidRPr="008D01A2">
              <w:rPr>
                <w:b/>
              </w:rPr>
              <w:t>“FOR”</w:t>
            </w:r>
          </w:p>
        </w:tc>
        <w:tc>
          <w:tcPr>
            <w:tcW w:w="2198" w:type="dxa"/>
          </w:tcPr>
          <w:p w14:paraId="79A2BE66" w14:textId="4F8186E8" w:rsidR="00F76CF6" w:rsidRPr="00E7221D" w:rsidRDefault="00F76CF6" w:rsidP="00F76CF6">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36F4DFB" w14:textId="152F9EE4" w:rsidR="00F76CF6" w:rsidRPr="00E7221D" w:rsidRDefault="00F76CF6" w:rsidP="00F76CF6">
            <w:r w:rsidRPr="00B37D4E">
              <w:t>-</w:t>
            </w:r>
          </w:p>
        </w:tc>
        <w:tc>
          <w:tcPr>
            <w:tcW w:w="2517" w:type="dxa"/>
          </w:tcPr>
          <w:p w14:paraId="100F8B00" w14:textId="1E0D7FA3" w:rsidR="00F76CF6" w:rsidRPr="005D2B43" w:rsidRDefault="00F76CF6" w:rsidP="00F76CF6">
            <w:pPr>
              <w:rPr>
                <w:b/>
              </w:rPr>
            </w:pPr>
            <w:r w:rsidRPr="00B37D4E">
              <w:rPr>
                <w:b/>
                <w:lang w:val="en-US"/>
              </w:rPr>
              <w:t>“FOR”</w:t>
            </w:r>
          </w:p>
        </w:tc>
      </w:tr>
      <w:tr w:rsidR="00F76CF6" w:rsidRPr="008632AB" w14:paraId="480E1C57" w14:textId="77777777" w:rsidTr="00D30DD4">
        <w:tc>
          <w:tcPr>
            <w:tcW w:w="2076" w:type="dxa"/>
          </w:tcPr>
          <w:p w14:paraId="1D29B819" w14:textId="4D12B434" w:rsidR="00F76CF6" w:rsidRPr="00E7221D" w:rsidRDefault="00F76CF6" w:rsidP="00F76CF6">
            <w:proofErr w:type="spellStart"/>
            <w:r w:rsidRPr="008D01A2">
              <w:t>Medvedev</w:t>
            </w:r>
            <w:proofErr w:type="spellEnd"/>
            <w:r w:rsidRPr="008D01A2">
              <w:t xml:space="preserve"> M.V</w:t>
            </w:r>
            <w:r w:rsidRPr="008632AB">
              <w:t>.</w:t>
            </w:r>
          </w:p>
        </w:tc>
        <w:tc>
          <w:tcPr>
            <w:tcW w:w="296" w:type="dxa"/>
          </w:tcPr>
          <w:p w14:paraId="64884E9A" w14:textId="1F26B008" w:rsidR="00F76CF6" w:rsidRPr="00E7221D" w:rsidRDefault="00F76CF6" w:rsidP="00F76CF6">
            <w:r w:rsidRPr="008632AB">
              <w:t>-</w:t>
            </w:r>
          </w:p>
        </w:tc>
        <w:tc>
          <w:tcPr>
            <w:tcW w:w="2634" w:type="dxa"/>
          </w:tcPr>
          <w:p w14:paraId="5C3C5AA3" w14:textId="583CB580" w:rsidR="00F76CF6" w:rsidRPr="005D2B43" w:rsidRDefault="00F76CF6" w:rsidP="00F76CF6">
            <w:pPr>
              <w:rPr>
                <w:b/>
              </w:rPr>
            </w:pPr>
            <w:r w:rsidRPr="008D01A2">
              <w:rPr>
                <w:b/>
              </w:rPr>
              <w:t>“FOR”</w:t>
            </w:r>
          </w:p>
        </w:tc>
        <w:tc>
          <w:tcPr>
            <w:tcW w:w="2198" w:type="dxa"/>
          </w:tcPr>
          <w:p w14:paraId="126E0040" w14:textId="77777777" w:rsidR="00F76CF6" w:rsidRPr="00E7221D" w:rsidRDefault="00F76CF6" w:rsidP="00F76CF6"/>
        </w:tc>
        <w:tc>
          <w:tcPr>
            <w:tcW w:w="485" w:type="dxa"/>
          </w:tcPr>
          <w:p w14:paraId="210C5358" w14:textId="77777777" w:rsidR="00F76CF6" w:rsidRPr="00E7221D" w:rsidRDefault="00F76CF6" w:rsidP="00F76CF6"/>
        </w:tc>
        <w:tc>
          <w:tcPr>
            <w:tcW w:w="2517" w:type="dxa"/>
          </w:tcPr>
          <w:p w14:paraId="70E6245E" w14:textId="77777777" w:rsidR="00F76CF6" w:rsidRPr="005D2B43" w:rsidRDefault="00F76CF6" w:rsidP="00F76CF6">
            <w:pPr>
              <w:rPr>
                <w:b/>
              </w:rPr>
            </w:pPr>
          </w:p>
        </w:tc>
      </w:tr>
    </w:tbl>
    <w:p w14:paraId="6062088D" w14:textId="1A8992C9" w:rsidR="0054217E" w:rsidRPr="00B50F8D" w:rsidRDefault="00B50F8D" w:rsidP="0054217E">
      <w:pPr>
        <w:pStyle w:val="a4"/>
        <w:widowControl w:val="0"/>
        <w:contextualSpacing/>
        <w:rPr>
          <w:sz w:val="24"/>
          <w:lang w:val="en-US"/>
        </w:rPr>
      </w:pPr>
      <w:r w:rsidRPr="00E01218">
        <w:rPr>
          <w:sz w:val="24"/>
          <w:szCs w:val="22"/>
          <w:lang w:val="en-US"/>
        </w:rPr>
        <w:t xml:space="preserve">Thus, regarding the </w:t>
      </w:r>
      <w:r>
        <w:rPr>
          <w:sz w:val="24"/>
          <w:szCs w:val="22"/>
          <w:lang w:val="en-US"/>
        </w:rPr>
        <w:t xml:space="preserve">fourth </w:t>
      </w:r>
      <w:r w:rsidRPr="00E01218">
        <w:rPr>
          <w:sz w:val="24"/>
          <w:szCs w:val="22"/>
          <w:lang w:val="en-US"/>
        </w:rPr>
        <w:t xml:space="preserve">Agenda Item of the meeting, the resolution </w:t>
      </w:r>
      <w:r w:rsidRPr="00E01218">
        <w:rPr>
          <w:b/>
          <w:sz w:val="24"/>
          <w:szCs w:val="22"/>
          <w:lang w:val="en-US"/>
        </w:rPr>
        <w:t>was adopted unanimously</w:t>
      </w:r>
      <w:r w:rsidRPr="00E01218">
        <w:rPr>
          <w:sz w:val="24"/>
          <w:szCs w:val="22"/>
          <w:lang w:val="en-US"/>
        </w:rPr>
        <w:t xml:space="preserve"> by the Board of Directors participating in the meeting</w:t>
      </w:r>
      <w:r w:rsidR="0054217E" w:rsidRPr="00B50F8D">
        <w:rPr>
          <w:sz w:val="24"/>
          <w:lang w:val="en-US"/>
        </w:rPr>
        <w:t>.</w:t>
      </w:r>
    </w:p>
    <w:p w14:paraId="2BEEE5FC" w14:textId="77777777" w:rsidR="0054217E" w:rsidRPr="00B50F8D" w:rsidRDefault="0054217E" w:rsidP="00442429">
      <w:pPr>
        <w:pStyle w:val="a4"/>
        <w:widowControl w:val="0"/>
        <w:rPr>
          <w:b/>
          <w:color w:val="000000"/>
          <w:sz w:val="24"/>
          <w:lang w:val="en-US"/>
        </w:rPr>
      </w:pPr>
    </w:p>
    <w:p w14:paraId="06F9C972" w14:textId="77777777" w:rsidR="0054217E" w:rsidRPr="00B50F8D" w:rsidRDefault="0054217E" w:rsidP="00442429">
      <w:pPr>
        <w:pStyle w:val="a4"/>
        <w:widowControl w:val="0"/>
        <w:rPr>
          <w:b/>
          <w:color w:val="000000"/>
          <w:sz w:val="24"/>
          <w:lang w:val="en-US"/>
        </w:rPr>
      </w:pPr>
    </w:p>
    <w:p w14:paraId="37B1C62C" w14:textId="0DC28323" w:rsidR="0054217E" w:rsidRPr="00B50F8D" w:rsidRDefault="00B50F8D" w:rsidP="0054217E">
      <w:pPr>
        <w:jc w:val="both"/>
        <w:rPr>
          <w:b/>
          <w:lang w:val="en-US"/>
        </w:rPr>
      </w:pPr>
      <w:r>
        <w:rPr>
          <w:b/>
          <w:color w:val="000000"/>
          <w:u w:val="single"/>
          <w:lang w:val="en-US"/>
        </w:rPr>
        <w:t>Item</w:t>
      </w:r>
      <w:r w:rsidRPr="00B50F8D">
        <w:rPr>
          <w:b/>
          <w:color w:val="000000"/>
          <w:u w:val="single"/>
          <w:lang w:val="en-US"/>
        </w:rPr>
        <w:t xml:space="preserve"> </w:t>
      </w:r>
      <w:r>
        <w:rPr>
          <w:b/>
          <w:color w:val="000000"/>
          <w:u w:val="single"/>
          <w:lang w:val="en-US"/>
        </w:rPr>
        <w:t>No</w:t>
      </w:r>
      <w:r w:rsidRPr="00B50F8D">
        <w:rPr>
          <w:b/>
          <w:color w:val="000000"/>
          <w:u w:val="single"/>
          <w:lang w:val="en-US"/>
        </w:rPr>
        <w:t>.</w:t>
      </w:r>
      <w:r w:rsidR="0054217E" w:rsidRPr="00B50F8D">
        <w:rPr>
          <w:b/>
          <w:color w:val="000000"/>
          <w:u w:val="single"/>
          <w:lang w:val="en-US"/>
        </w:rPr>
        <w:t xml:space="preserve"> 5:</w:t>
      </w:r>
      <w:r w:rsidR="0054217E" w:rsidRPr="00B50F8D">
        <w:rPr>
          <w:lang w:val="en-US"/>
        </w:rPr>
        <w:t xml:space="preserve"> </w:t>
      </w:r>
      <w:r w:rsidRPr="00B50F8D">
        <w:rPr>
          <w:b/>
          <w:lang w:val="en-US"/>
        </w:rPr>
        <w:t xml:space="preserve">Membership of the Committee for </w:t>
      </w:r>
      <w:r w:rsidR="002A3D18">
        <w:rPr>
          <w:b/>
          <w:lang w:val="en-US"/>
        </w:rPr>
        <w:t>T</w:t>
      </w:r>
      <w:r w:rsidRPr="00B50F8D">
        <w:rPr>
          <w:b/>
          <w:lang w:val="en-US"/>
        </w:rPr>
        <w:t xml:space="preserve">echnological </w:t>
      </w:r>
      <w:r w:rsidR="002A3D18">
        <w:rPr>
          <w:b/>
          <w:lang w:val="en-US"/>
        </w:rPr>
        <w:t>C</w:t>
      </w:r>
      <w:r w:rsidRPr="00B50F8D">
        <w:rPr>
          <w:b/>
          <w:lang w:val="en-US"/>
        </w:rPr>
        <w:t>onnection of the Board of Directors of PJSC Rosseti Kuban</w:t>
      </w:r>
      <w:r w:rsidR="0054217E" w:rsidRPr="00B50F8D">
        <w:rPr>
          <w:b/>
          <w:lang w:val="en-US"/>
        </w:rPr>
        <w:t xml:space="preserve">.           </w:t>
      </w:r>
    </w:p>
    <w:p w14:paraId="3A0C62D2" w14:textId="1CB6DEFB" w:rsidR="0054217E" w:rsidRPr="00B50F8D" w:rsidRDefault="00B50F8D" w:rsidP="0054217E">
      <w:pPr>
        <w:jc w:val="both"/>
        <w:rPr>
          <w:b/>
          <w:u w:val="single"/>
          <w:lang w:val="en-US"/>
        </w:rPr>
      </w:pPr>
      <w:r>
        <w:rPr>
          <w:b/>
          <w:iCs/>
          <w:color w:val="000000"/>
          <w:u w:val="single"/>
          <w:lang w:val="en-US"/>
        </w:rPr>
        <w:t>The following solution was offered</w:t>
      </w:r>
      <w:r w:rsidR="0054217E" w:rsidRPr="00B50F8D">
        <w:rPr>
          <w:b/>
          <w:u w:val="single"/>
          <w:lang w:val="en-US"/>
        </w:rPr>
        <w:t>:</w:t>
      </w:r>
    </w:p>
    <w:p w14:paraId="03B0F4E4" w14:textId="38A839B5" w:rsidR="00D62A55" w:rsidRPr="00D62A55" w:rsidRDefault="0054217E" w:rsidP="0054217E">
      <w:pPr>
        <w:keepLines/>
        <w:tabs>
          <w:tab w:val="left" w:pos="1701"/>
        </w:tabs>
        <w:jc w:val="both"/>
        <w:rPr>
          <w:i/>
          <w:lang w:val="en-US"/>
        </w:rPr>
      </w:pPr>
      <w:r w:rsidRPr="00D62A55">
        <w:rPr>
          <w:i/>
          <w:lang w:val="en-US"/>
        </w:rPr>
        <w:t>1.</w:t>
      </w:r>
      <w:r w:rsidR="00D62A55" w:rsidRPr="00D62A55">
        <w:rPr>
          <w:i/>
          <w:lang w:val="en-US"/>
        </w:rPr>
        <w:t xml:space="preserve"> </w:t>
      </w:r>
      <w:r w:rsidR="00D62A55">
        <w:rPr>
          <w:i/>
          <w:lang w:val="en-US"/>
        </w:rPr>
        <w:t xml:space="preserve">To define the numbers of members of </w:t>
      </w:r>
      <w:bookmarkStart w:id="4" w:name="_Hlk85637607"/>
      <w:r w:rsidR="00D62A55">
        <w:rPr>
          <w:i/>
          <w:lang w:val="en-US"/>
        </w:rPr>
        <w:t>the</w:t>
      </w:r>
      <w:r w:rsidR="00D62A55" w:rsidRPr="00D62A55">
        <w:rPr>
          <w:lang w:val="en-US"/>
        </w:rPr>
        <w:t xml:space="preserve"> </w:t>
      </w:r>
      <w:r w:rsidR="00D62A55" w:rsidRPr="00D62A55">
        <w:rPr>
          <w:i/>
          <w:lang w:val="en-US"/>
        </w:rPr>
        <w:t xml:space="preserve">Committee for </w:t>
      </w:r>
      <w:r w:rsidR="002A3D18">
        <w:rPr>
          <w:i/>
          <w:lang w:val="en-US"/>
        </w:rPr>
        <w:t>T</w:t>
      </w:r>
      <w:r w:rsidR="00D62A55" w:rsidRPr="00D62A55">
        <w:rPr>
          <w:i/>
          <w:lang w:val="en-US"/>
        </w:rPr>
        <w:t xml:space="preserve">echnological </w:t>
      </w:r>
      <w:r w:rsidR="002A3D18">
        <w:rPr>
          <w:i/>
          <w:lang w:val="en-US"/>
        </w:rPr>
        <w:t>C</w:t>
      </w:r>
      <w:r w:rsidR="00D62A55" w:rsidRPr="00D62A55">
        <w:rPr>
          <w:i/>
          <w:lang w:val="en-US"/>
        </w:rPr>
        <w:t>onnection of the Board of Directors</w:t>
      </w:r>
      <w:r w:rsidR="00D62A55">
        <w:rPr>
          <w:i/>
          <w:lang w:val="en-US"/>
        </w:rPr>
        <w:t xml:space="preserve"> of the Company</w:t>
      </w:r>
      <w:bookmarkEnd w:id="4"/>
      <w:r w:rsidR="00D62A55">
        <w:rPr>
          <w:i/>
          <w:lang w:val="en-US"/>
        </w:rPr>
        <w:t xml:space="preserve"> – 5 (five) persons.</w:t>
      </w:r>
    </w:p>
    <w:p w14:paraId="64B81C2B" w14:textId="733AEC9A" w:rsidR="0054217E" w:rsidRPr="00C309BB" w:rsidRDefault="0054217E" w:rsidP="0054217E">
      <w:pPr>
        <w:keepLines/>
        <w:tabs>
          <w:tab w:val="left" w:pos="1701"/>
        </w:tabs>
        <w:jc w:val="both"/>
        <w:rPr>
          <w:i/>
          <w:lang w:val="en-US"/>
        </w:rPr>
      </w:pPr>
      <w:r w:rsidRPr="00C309BB">
        <w:rPr>
          <w:i/>
          <w:lang w:val="en-US"/>
        </w:rPr>
        <w:t>2.</w:t>
      </w:r>
      <w:r w:rsidR="00C309BB" w:rsidRPr="00C309BB">
        <w:rPr>
          <w:i/>
          <w:lang w:val="en-US"/>
        </w:rPr>
        <w:t xml:space="preserve"> </w:t>
      </w:r>
      <w:r w:rsidR="00C309BB">
        <w:rPr>
          <w:i/>
          <w:lang w:val="en-US"/>
        </w:rPr>
        <w:t>To</w:t>
      </w:r>
      <w:r w:rsidR="00C309BB" w:rsidRPr="00C309BB">
        <w:rPr>
          <w:i/>
          <w:lang w:val="en-US"/>
        </w:rPr>
        <w:t xml:space="preserve"> </w:t>
      </w:r>
      <w:r w:rsidR="00C309BB">
        <w:rPr>
          <w:i/>
          <w:lang w:val="en-US"/>
        </w:rPr>
        <w:t xml:space="preserve">elect the following members of the </w:t>
      </w:r>
      <w:r w:rsidR="00C309BB" w:rsidRPr="00D62A55">
        <w:rPr>
          <w:i/>
          <w:lang w:val="en-US"/>
        </w:rPr>
        <w:t xml:space="preserve">Committee for </w:t>
      </w:r>
      <w:r w:rsidR="002A3D18">
        <w:rPr>
          <w:i/>
          <w:lang w:val="en-US"/>
        </w:rPr>
        <w:t>T</w:t>
      </w:r>
      <w:r w:rsidR="00C309BB" w:rsidRPr="00D62A55">
        <w:rPr>
          <w:i/>
          <w:lang w:val="en-US"/>
        </w:rPr>
        <w:t xml:space="preserve">echnological </w:t>
      </w:r>
      <w:r w:rsidR="002A3D18">
        <w:rPr>
          <w:i/>
          <w:lang w:val="en-US"/>
        </w:rPr>
        <w:t>C</w:t>
      </w:r>
      <w:r w:rsidR="00C309BB" w:rsidRPr="00D62A55">
        <w:rPr>
          <w:i/>
          <w:lang w:val="en-US"/>
        </w:rPr>
        <w:t>onnection of the Board of Directors</w:t>
      </w:r>
      <w:r w:rsidR="00C309BB">
        <w:rPr>
          <w:i/>
          <w:lang w:val="en-US"/>
        </w:rPr>
        <w:t xml:space="preserve"> of the Company</w:t>
      </w:r>
      <w:r w:rsidRPr="00C309BB">
        <w:rPr>
          <w:i/>
          <w:lang w:val="en-US"/>
        </w:rPr>
        <w:t>:</w:t>
      </w: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15"/>
        <w:gridCol w:w="5245"/>
      </w:tblGrid>
      <w:tr w:rsidR="00F11FE1" w:rsidRPr="0054217E" w14:paraId="0CC0DA08" w14:textId="77777777" w:rsidTr="00D15CB9">
        <w:tc>
          <w:tcPr>
            <w:tcW w:w="567" w:type="dxa"/>
          </w:tcPr>
          <w:p w14:paraId="061D7AD6" w14:textId="3D13C034" w:rsidR="00F11FE1" w:rsidRPr="0054217E" w:rsidRDefault="00F11FE1" w:rsidP="00F11FE1">
            <w:pPr>
              <w:keepLines/>
              <w:tabs>
                <w:tab w:val="left" w:pos="1701"/>
              </w:tabs>
              <w:jc w:val="center"/>
              <w:rPr>
                <w:sz w:val="28"/>
                <w:szCs w:val="28"/>
              </w:rPr>
            </w:pPr>
            <w:r>
              <w:rPr>
                <w:bCs/>
                <w:lang w:val="en-US"/>
              </w:rPr>
              <w:t>No</w:t>
            </w:r>
          </w:p>
        </w:tc>
        <w:tc>
          <w:tcPr>
            <w:tcW w:w="3515" w:type="dxa"/>
          </w:tcPr>
          <w:p w14:paraId="33FE15B8" w14:textId="0CC3FA18" w:rsidR="00F11FE1" w:rsidRPr="0039428C" w:rsidRDefault="00F11FE1" w:rsidP="00F11FE1">
            <w:pPr>
              <w:keepLines/>
              <w:tabs>
                <w:tab w:val="left" w:pos="1701"/>
              </w:tabs>
              <w:jc w:val="center"/>
            </w:pPr>
            <w:r>
              <w:rPr>
                <w:bCs/>
                <w:lang w:val="en-US"/>
              </w:rPr>
              <w:t>Full name</w:t>
            </w:r>
            <w:r w:rsidRPr="0054217E">
              <w:rPr>
                <w:bCs/>
              </w:rPr>
              <w:t xml:space="preserve"> </w:t>
            </w:r>
          </w:p>
        </w:tc>
        <w:tc>
          <w:tcPr>
            <w:tcW w:w="5245" w:type="dxa"/>
          </w:tcPr>
          <w:p w14:paraId="3594139A" w14:textId="179C4B9F" w:rsidR="00F11FE1" w:rsidRPr="0039428C" w:rsidRDefault="00F11FE1" w:rsidP="00F11FE1">
            <w:pPr>
              <w:keepLines/>
              <w:tabs>
                <w:tab w:val="left" w:pos="1701"/>
              </w:tabs>
              <w:jc w:val="center"/>
            </w:pPr>
            <w:r>
              <w:rPr>
                <w:lang w:val="en-US"/>
              </w:rPr>
              <w:t>Occupation</w:t>
            </w:r>
          </w:p>
        </w:tc>
      </w:tr>
      <w:tr w:rsidR="0054217E" w:rsidRPr="00FC62E3" w14:paraId="77A78A8E" w14:textId="77777777" w:rsidTr="0039428C">
        <w:tc>
          <w:tcPr>
            <w:tcW w:w="567" w:type="dxa"/>
            <w:shd w:val="clear" w:color="auto" w:fill="auto"/>
          </w:tcPr>
          <w:p w14:paraId="5D792BA3" w14:textId="77777777" w:rsidR="0018606C" w:rsidRDefault="0018606C" w:rsidP="0054217E">
            <w:pPr>
              <w:keepLines/>
              <w:tabs>
                <w:tab w:val="left" w:pos="1701"/>
              </w:tabs>
              <w:jc w:val="both"/>
            </w:pPr>
          </w:p>
          <w:p w14:paraId="0C8BF80A" w14:textId="77777777" w:rsidR="0018606C" w:rsidRDefault="0018606C" w:rsidP="0054217E">
            <w:pPr>
              <w:keepLines/>
              <w:tabs>
                <w:tab w:val="left" w:pos="1701"/>
              </w:tabs>
              <w:jc w:val="both"/>
            </w:pPr>
          </w:p>
          <w:p w14:paraId="70B759B8" w14:textId="77777777" w:rsidR="0054217E" w:rsidRPr="0018606C" w:rsidRDefault="0054217E" w:rsidP="0054217E">
            <w:pPr>
              <w:keepLines/>
              <w:tabs>
                <w:tab w:val="left" w:pos="1701"/>
              </w:tabs>
              <w:jc w:val="both"/>
            </w:pPr>
            <w:r w:rsidRPr="0018606C">
              <w:t>1</w:t>
            </w:r>
          </w:p>
        </w:tc>
        <w:tc>
          <w:tcPr>
            <w:tcW w:w="3515" w:type="dxa"/>
            <w:vAlign w:val="center"/>
          </w:tcPr>
          <w:p w14:paraId="44F9C9A0" w14:textId="1B8BEA63" w:rsidR="0054217E" w:rsidRPr="0039428C" w:rsidRDefault="00C309BB" w:rsidP="0054217E">
            <w:pPr>
              <w:rPr>
                <w:bCs/>
              </w:rPr>
            </w:pPr>
            <w:proofErr w:type="spellStart"/>
            <w:r w:rsidRPr="00C309BB">
              <w:rPr>
                <w:bCs/>
              </w:rPr>
              <w:t>Molskiy</w:t>
            </w:r>
            <w:proofErr w:type="spellEnd"/>
            <w:r w:rsidRPr="00C309BB">
              <w:rPr>
                <w:bCs/>
              </w:rPr>
              <w:t xml:space="preserve"> </w:t>
            </w:r>
            <w:proofErr w:type="spellStart"/>
            <w:r w:rsidRPr="00C309BB">
              <w:rPr>
                <w:bCs/>
              </w:rPr>
              <w:t>Aleksey</w:t>
            </w:r>
            <w:proofErr w:type="spellEnd"/>
            <w:r w:rsidRPr="00C309BB">
              <w:rPr>
                <w:bCs/>
              </w:rPr>
              <w:t xml:space="preserve"> </w:t>
            </w:r>
            <w:proofErr w:type="spellStart"/>
            <w:r w:rsidRPr="00C309BB">
              <w:rPr>
                <w:bCs/>
              </w:rPr>
              <w:t>Valerevich</w:t>
            </w:r>
            <w:proofErr w:type="spellEnd"/>
          </w:p>
        </w:tc>
        <w:tc>
          <w:tcPr>
            <w:tcW w:w="5245" w:type="dxa"/>
          </w:tcPr>
          <w:p w14:paraId="3DB8DA9D" w14:textId="285E7630" w:rsidR="0054217E" w:rsidRPr="00C309BB" w:rsidRDefault="00C309BB" w:rsidP="0018606C">
            <w:pPr>
              <w:keepLines/>
              <w:tabs>
                <w:tab w:val="left" w:pos="1701"/>
              </w:tabs>
              <w:jc w:val="both"/>
              <w:rPr>
                <w:lang w:val="en-US"/>
              </w:rPr>
            </w:pPr>
            <w:r w:rsidRPr="00C309BB">
              <w:rPr>
                <w:lang w:val="en-US"/>
              </w:rPr>
              <w:t xml:space="preserve">Deputy Director General for Investments, Capital Construction and Implementation of Services </w:t>
            </w:r>
            <w:r>
              <w:rPr>
                <w:lang w:val="en-US"/>
              </w:rPr>
              <w:t>of PJSC Rosseti</w:t>
            </w:r>
          </w:p>
        </w:tc>
      </w:tr>
      <w:tr w:rsidR="0054217E" w:rsidRPr="00FC62E3" w14:paraId="74D725DB" w14:textId="77777777" w:rsidTr="0039428C">
        <w:tc>
          <w:tcPr>
            <w:tcW w:w="567" w:type="dxa"/>
            <w:shd w:val="clear" w:color="auto" w:fill="auto"/>
          </w:tcPr>
          <w:p w14:paraId="717B5B66" w14:textId="77777777" w:rsidR="0018606C" w:rsidRPr="00C309BB" w:rsidRDefault="0018606C" w:rsidP="0054217E">
            <w:pPr>
              <w:keepLines/>
              <w:tabs>
                <w:tab w:val="left" w:pos="1701"/>
              </w:tabs>
              <w:jc w:val="both"/>
              <w:rPr>
                <w:lang w:val="en-US"/>
              </w:rPr>
            </w:pPr>
          </w:p>
          <w:p w14:paraId="246E54F6" w14:textId="77777777" w:rsidR="0054217E" w:rsidRPr="0018606C" w:rsidRDefault="0054217E" w:rsidP="0054217E">
            <w:pPr>
              <w:keepLines/>
              <w:tabs>
                <w:tab w:val="left" w:pos="1701"/>
              </w:tabs>
              <w:jc w:val="both"/>
            </w:pPr>
            <w:r w:rsidRPr="0018606C">
              <w:t>2</w:t>
            </w:r>
          </w:p>
        </w:tc>
        <w:tc>
          <w:tcPr>
            <w:tcW w:w="3515" w:type="dxa"/>
            <w:vAlign w:val="center"/>
          </w:tcPr>
          <w:p w14:paraId="37BE336A" w14:textId="77C82BB1" w:rsidR="0054217E" w:rsidRPr="00D645F2" w:rsidRDefault="00D645F2" w:rsidP="0054217E">
            <w:pPr>
              <w:rPr>
                <w:bCs/>
                <w:lang w:val="en-US"/>
              </w:rPr>
            </w:pPr>
            <w:proofErr w:type="spellStart"/>
            <w:r>
              <w:rPr>
                <w:bCs/>
                <w:lang w:val="en-US"/>
              </w:rPr>
              <w:t>Davydkin</w:t>
            </w:r>
            <w:proofErr w:type="spellEnd"/>
            <w:r w:rsidR="0054217E" w:rsidRPr="0039428C">
              <w:rPr>
                <w:bCs/>
              </w:rPr>
              <w:t xml:space="preserve"> </w:t>
            </w:r>
            <w:r>
              <w:rPr>
                <w:bCs/>
                <w:lang w:val="en-US"/>
              </w:rPr>
              <w:t xml:space="preserve">Vladimir </w:t>
            </w:r>
            <w:proofErr w:type="spellStart"/>
            <w:r>
              <w:rPr>
                <w:bCs/>
                <w:lang w:val="en-US"/>
              </w:rPr>
              <w:t>Aleksandrovich</w:t>
            </w:r>
            <w:proofErr w:type="spellEnd"/>
          </w:p>
        </w:tc>
        <w:tc>
          <w:tcPr>
            <w:tcW w:w="5245" w:type="dxa"/>
          </w:tcPr>
          <w:p w14:paraId="16C73F61" w14:textId="0FEC89B3" w:rsidR="0054217E" w:rsidRPr="00923DA5" w:rsidRDefault="00C309BB" w:rsidP="0054217E">
            <w:pPr>
              <w:keepLines/>
              <w:tabs>
                <w:tab w:val="left" w:pos="1701"/>
              </w:tabs>
              <w:jc w:val="both"/>
              <w:rPr>
                <w:lang w:val="en-US"/>
              </w:rPr>
            </w:pPr>
            <w:r>
              <w:rPr>
                <w:lang w:val="en-US"/>
              </w:rPr>
              <w:t xml:space="preserve">Head of Department for Implementation of </w:t>
            </w:r>
            <w:r w:rsidR="00923DA5">
              <w:rPr>
                <w:lang w:val="en-US"/>
              </w:rPr>
              <w:t>T</w:t>
            </w:r>
            <w:r>
              <w:rPr>
                <w:lang w:val="en-US"/>
              </w:rPr>
              <w:t xml:space="preserve">echnological </w:t>
            </w:r>
            <w:r w:rsidR="00923DA5">
              <w:rPr>
                <w:lang w:val="en-US"/>
              </w:rPr>
              <w:t>C</w:t>
            </w:r>
            <w:r>
              <w:rPr>
                <w:lang w:val="en-US"/>
              </w:rPr>
              <w:t xml:space="preserve">onnection and </w:t>
            </w:r>
            <w:r w:rsidR="00923DA5">
              <w:rPr>
                <w:lang w:val="en-US"/>
              </w:rPr>
              <w:t>A</w:t>
            </w:r>
            <w:r>
              <w:rPr>
                <w:lang w:val="en-US"/>
              </w:rPr>
              <w:t xml:space="preserve">dditional </w:t>
            </w:r>
            <w:r w:rsidR="00923DA5">
              <w:rPr>
                <w:lang w:val="en-US"/>
              </w:rPr>
              <w:t>S</w:t>
            </w:r>
            <w:r>
              <w:rPr>
                <w:lang w:val="en-US"/>
              </w:rPr>
              <w:t>ervices of PJSC Rosseti</w:t>
            </w:r>
          </w:p>
        </w:tc>
      </w:tr>
      <w:tr w:rsidR="0054217E" w:rsidRPr="00FC62E3" w14:paraId="283B6D97" w14:textId="77777777" w:rsidTr="0039428C">
        <w:tc>
          <w:tcPr>
            <w:tcW w:w="567" w:type="dxa"/>
            <w:shd w:val="clear" w:color="auto" w:fill="auto"/>
          </w:tcPr>
          <w:p w14:paraId="7CD4368B" w14:textId="77777777" w:rsidR="0018606C" w:rsidRPr="00923DA5" w:rsidRDefault="0018606C" w:rsidP="0054217E">
            <w:pPr>
              <w:keepLines/>
              <w:tabs>
                <w:tab w:val="left" w:pos="1701"/>
              </w:tabs>
              <w:jc w:val="both"/>
              <w:rPr>
                <w:lang w:val="en-US"/>
              </w:rPr>
            </w:pPr>
          </w:p>
          <w:p w14:paraId="743D7997" w14:textId="77777777" w:rsidR="0054217E" w:rsidRPr="0018606C" w:rsidRDefault="0054217E" w:rsidP="0054217E">
            <w:pPr>
              <w:keepLines/>
              <w:tabs>
                <w:tab w:val="left" w:pos="1701"/>
              </w:tabs>
              <w:jc w:val="both"/>
            </w:pPr>
            <w:r w:rsidRPr="0018606C">
              <w:t>3</w:t>
            </w:r>
          </w:p>
        </w:tc>
        <w:tc>
          <w:tcPr>
            <w:tcW w:w="3515" w:type="dxa"/>
            <w:vAlign w:val="center"/>
          </w:tcPr>
          <w:p w14:paraId="756E82E0" w14:textId="55B46BEE" w:rsidR="0054217E" w:rsidRPr="00D645F2" w:rsidRDefault="00D645F2" w:rsidP="0054217E">
            <w:pPr>
              <w:rPr>
                <w:bCs/>
                <w:lang w:val="en-US"/>
              </w:rPr>
            </w:pPr>
            <w:proofErr w:type="spellStart"/>
            <w:r>
              <w:rPr>
                <w:bCs/>
                <w:lang w:val="en-US"/>
              </w:rPr>
              <w:t>Zhuravlev</w:t>
            </w:r>
            <w:proofErr w:type="spellEnd"/>
            <w:r w:rsidR="0054217E" w:rsidRPr="0039428C">
              <w:rPr>
                <w:bCs/>
              </w:rPr>
              <w:t xml:space="preserve"> </w:t>
            </w:r>
            <w:r>
              <w:rPr>
                <w:bCs/>
                <w:lang w:val="en-US"/>
              </w:rPr>
              <w:t xml:space="preserve">Dmitriy </w:t>
            </w:r>
            <w:proofErr w:type="spellStart"/>
            <w:r>
              <w:rPr>
                <w:bCs/>
                <w:lang w:val="en-US"/>
              </w:rPr>
              <w:t>Olegovich</w:t>
            </w:r>
            <w:proofErr w:type="spellEnd"/>
          </w:p>
        </w:tc>
        <w:tc>
          <w:tcPr>
            <w:tcW w:w="5245" w:type="dxa"/>
          </w:tcPr>
          <w:p w14:paraId="2B9FB04E" w14:textId="193AD714" w:rsidR="0054217E" w:rsidRPr="00CC6077" w:rsidRDefault="00CC6077" w:rsidP="0054217E">
            <w:pPr>
              <w:jc w:val="both"/>
              <w:rPr>
                <w:bCs/>
                <w:lang w:val="en-US"/>
              </w:rPr>
            </w:pPr>
            <w:r w:rsidRPr="00CC6077">
              <w:rPr>
                <w:bCs/>
                <w:lang w:val="en-US"/>
              </w:rPr>
              <w:t xml:space="preserve">Deputy General Director for Development and Technological Connection </w:t>
            </w:r>
            <w:r>
              <w:rPr>
                <w:bCs/>
                <w:lang w:val="en-US"/>
              </w:rPr>
              <w:t>of PJSC Rosseti South</w:t>
            </w:r>
          </w:p>
        </w:tc>
      </w:tr>
      <w:tr w:rsidR="0054217E" w:rsidRPr="00FC62E3" w14:paraId="3E9F4205" w14:textId="77777777" w:rsidTr="0039428C">
        <w:tc>
          <w:tcPr>
            <w:tcW w:w="567" w:type="dxa"/>
            <w:shd w:val="clear" w:color="auto" w:fill="auto"/>
          </w:tcPr>
          <w:p w14:paraId="0AE7F7C0" w14:textId="77777777" w:rsidR="0054217E" w:rsidRPr="0018606C" w:rsidRDefault="0054217E" w:rsidP="0054217E">
            <w:pPr>
              <w:keepLines/>
              <w:tabs>
                <w:tab w:val="left" w:pos="1701"/>
              </w:tabs>
              <w:jc w:val="both"/>
            </w:pPr>
            <w:r w:rsidRPr="0018606C">
              <w:t>4</w:t>
            </w:r>
          </w:p>
        </w:tc>
        <w:tc>
          <w:tcPr>
            <w:tcW w:w="3515" w:type="dxa"/>
            <w:vAlign w:val="center"/>
          </w:tcPr>
          <w:p w14:paraId="00183594" w14:textId="6B665E2A" w:rsidR="0054217E" w:rsidRPr="0039428C" w:rsidRDefault="00D645F2" w:rsidP="0054217E">
            <w:pPr>
              <w:rPr>
                <w:bCs/>
              </w:rPr>
            </w:pPr>
            <w:proofErr w:type="spellStart"/>
            <w:r>
              <w:rPr>
                <w:lang w:val="en-US"/>
              </w:rPr>
              <w:t>Kalinichenko</w:t>
            </w:r>
            <w:proofErr w:type="spellEnd"/>
            <w:r w:rsidR="0054217E" w:rsidRPr="0039428C">
              <w:t xml:space="preserve"> </w:t>
            </w:r>
            <w:r>
              <w:rPr>
                <w:lang w:val="en-US"/>
              </w:rPr>
              <w:t>Aleksandr</w:t>
            </w:r>
            <w:r w:rsidR="0054217E" w:rsidRPr="0039428C">
              <w:t xml:space="preserve"> </w:t>
            </w:r>
            <w:proofErr w:type="spellStart"/>
            <w:r>
              <w:rPr>
                <w:lang w:val="en-US"/>
              </w:rPr>
              <w:t>Sergeevich</w:t>
            </w:r>
            <w:proofErr w:type="spellEnd"/>
            <w:r w:rsidR="0054217E" w:rsidRPr="0039428C">
              <w:t xml:space="preserve"> </w:t>
            </w:r>
          </w:p>
        </w:tc>
        <w:tc>
          <w:tcPr>
            <w:tcW w:w="5245" w:type="dxa"/>
          </w:tcPr>
          <w:p w14:paraId="219DD273" w14:textId="4923F2E9" w:rsidR="0054217E" w:rsidRPr="00D645F2" w:rsidRDefault="00D645F2" w:rsidP="0054217E">
            <w:pPr>
              <w:jc w:val="both"/>
              <w:rPr>
                <w:lang w:val="en-US"/>
              </w:rPr>
            </w:pPr>
            <w:r>
              <w:rPr>
                <w:lang w:val="en-US"/>
              </w:rPr>
              <w:t xml:space="preserve">Acting </w:t>
            </w:r>
            <w:r w:rsidRPr="00D645F2">
              <w:rPr>
                <w:lang w:val="en-US"/>
              </w:rPr>
              <w:t>Deputy General Director for Development and Technological Connection</w:t>
            </w:r>
            <w:r>
              <w:rPr>
                <w:lang w:val="en-US"/>
              </w:rPr>
              <w:t xml:space="preserve"> of PJSC Rosseti Kuban</w:t>
            </w:r>
          </w:p>
        </w:tc>
      </w:tr>
      <w:tr w:rsidR="0054217E" w:rsidRPr="00FC62E3" w14:paraId="2349F9E3" w14:textId="77777777" w:rsidTr="0039428C">
        <w:tc>
          <w:tcPr>
            <w:tcW w:w="567" w:type="dxa"/>
            <w:shd w:val="clear" w:color="auto" w:fill="auto"/>
          </w:tcPr>
          <w:p w14:paraId="7EB49527" w14:textId="77777777" w:rsidR="0018606C" w:rsidRPr="00794DB5" w:rsidRDefault="0018606C" w:rsidP="0054217E">
            <w:pPr>
              <w:keepLines/>
              <w:tabs>
                <w:tab w:val="left" w:pos="1701"/>
              </w:tabs>
              <w:jc w:val="both"/>
              <w:rPr>
                <w:lang w:val="en-US"/>
              </w:rPr>
            </w:pPr>
          </w:p>
          <w:p w14:paraId="70CAE31D" w14:textId="77777777" w:rsidR="0054217E" w:rsidRPr="0018606C" w:rsidRDefault="0054217E" w:rsidP="0054217E">
            <w:pPr>
              <w:keepLines/>
              <w:tabs>
                <w:tab w:val="left" w:pos="1701"/>
              </w:tabs>
              <w:jc w:val="both"/>
            </w:pPr>
            <w:r w:rsidRPr="0018606C">
              <w:t>5</w:t>
            </w:r>
          </w:p>
        </w:tc>
        <w:tc>
          <w:tcPr>
            <w:tcW w:w="3515" w:type="dxa"/>
            <w:vAlign w:val="center"/>
          </w:tcPr>
          <w:p w14:paraId="3277C9BF" w14:textId="78675875" w:rsidR="0054217E" w:rsidRPr="00D645F2" w:rsidRDefault="00D645F2" w:rsidP="0054217E">
            <w:pPr>
              <w:spacing w:before="100" w:beforeAutospacing="1" w:after="100" w:afterAutospacing="1"/>
              <w:rPr>
                <w:lang w:val="en-US"/>
              </w:rPr>
            </w:pPr>
            <w:proofErr w:type="spellStart"/>
            <w:r>
              <w:rPr>
                <w:lang w:val="en-US"/>
              </w:rPr>
              <w:t>Zaitseva</w:t>
            </w:r>
            <w:proofErr w:type="spellEnd"/>
            <w:r>
              <w:rPr>
                <w:lang w:val="en-US"/>
              </w:rPr>
              <w:t xml:space="preserve"> Oksana</w:t>
            </w:r>
            <w:r w:rsidR="0054217E" w:rsidRPr="0039428C">
              <w:t xml:space="preserve"> </w:t>
            </w:r>
            <w:proofErr w:type="spellStart"/>
            <w:r>
              <w:rPr>
                <w:lang w:val="en-US"/>
              </w:rPr>
              <w:t>Konstantinovna</w:t>
            </w:r>
            <w:proofErr w:type="spellEnd"/>
          </w:p>
        </w:tc>
        <w:tc>
          <w:tcPr>
            <w:tcW w:w="5245" w:type="dxa"/>
          </w:tcPr>
          <w:p w14:paraId="66FD3EA2" w14:textId="5B188E3C" w:rsidR="00D645F2" w:rsidRPr="00D645F2" w:rsidRDefault="00D645F2" w:rsidP="0054217E">
            <w:pPr>
              <w:jc w:val="both"/>
              <w:rPr>
                <w:lang w:val="en-US"/>
              </w:rPr>
            </w:pPr>
            <w:r>
              <w:rPr>
                <w:lang w:val="en-US"/>
              </w:rPr>
              <w:t>Head of Department for Technological Connection of PJSC Rosseti Kuban</w:t>
            </w:r>
          </w:p>
          <w:p w14:paraId="388361C1" w14:textId="08C775C2" w:rsidR="00D645F2" w:rsidRPr="00D645F2" w:rsidRDefault="00D645F2" w:rsidP="0054217E">
            <w:pPr>
              <w:jc w:val="both"/>
              <w:rPr>
                <w:bCs/>
                <w:lang w:val="en-US"/>
              </w:rPr>
            </w:pPr>
          </w:p>
        </w:tc>
      </w:tr>
    </w:tbl>
    <w:p w14:paraId="68044BF5" w14:textId="728162FC" w:rsidR="0054217E" w:rsidRPr="00C309BB" w:rsidRDefault="00C309BB" w:rsidP="0054217E">
      <w:pPr>
        <w:pStyle w:val="afff7"/>
        <w:keepLines/>
        <w:numPr>
          <w:ilvl w:val="0"/>
          <w:numId w:val="44"/>
        </w:numPr>
        <w:tabs>
          <w:tab w:val="left" w:pos="1701"/>
        </w:tabs>
        <w:jc w:val="both"/>
        <w:rPr>
          <w:i/>
          <w:lang w:val="en-US"/>
        </w:rPr>
      </w:pPr>
      <w:r>
        <w:rPr>
          <w:i/>
          <w:lang w:val="en-US"/>
        </w:rPr>
        <w:t>To elect as the Chairman of the</w:t>
      </w:r>
      <w:r w:rsidRPr="00C309BB">
        <w:rPr>
          <w:i/>
          <w:lang w:val="en-US"/>
        </w:rPr>
        <w:t xml:space="preserve"> Committee for </w:t>
      </w:r>
      <w:r w:rsidR="002A3D18">
        <w:rPr>
          <w:i/>
          <w:lang w:val="en-US"/>
        </w:rPr>
        <w:t>T</w:t>
      </w:r>
      <w:r w:rsidRPr="00C309BB">
        <w:rPr>
          <w:i/>
          <w:lang w:val="en-US"/>
        </w:rPr>
        <w:t xml:space="preserve">echnological </w:t>
      </w:r>
      <w:r w:rsidR="002A3D18">
        <w:rPr>
          <w:i/>
          <w:lang w:val="en-US"/>
        </w:rPr>
        <w:t>C</w:t>
      </w:r>
      <w:r w:rsidRPr="00C309BB">
        <w:rPr>
          <w:i/>
          <w:lang w:val="en-US"/>
        </w:rPr>
        <w:t>onnection of the Board of Directors of the Company</w:t>
      </w:r>
      <w:r>
        <w:rPr>
          <w:i/>
          <w:lang w:val="en-US"/>
        </w:rPr>
        <w:t xml:space="preserve"> </w:t>
      </w:r>
      <w:proofErr w:type="spellStart"/>
      <w:r>
        <w:rPr>
          <w:i/>
          <w:lang w:val="en-US"/>
        </w:rPr>
        <w:t>Molskiy</w:t>
      </w:r>
      <w:proofErr w:type="spellEnd"/>
      <w:r>
        <w:rPr>
          <w:i/>
          <w:lang w:val="en-US"/>
        </w:rPr>
        <w:t xml:space="preserve"> Aleksey </w:t>
      </w:r>
      <w:proofErr w:type="spellStart"/>
      <w:r>
        <w:rPr>
          <w:i/>
          <w:lang w:val="en-US"/>
        </w:rPr>
        <w:t>Valerevich</w:t>
      </w:r>
      <w:proofErr w:type="spellEnd"/>
      <w:r>
        <w:rPr>
          <w:i/>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F76CF6" w:rsidRPr="008632AB" w14:paraId="20FFE258" w14:textId="77777777" w:rsidTr="00D30DD4">
        <w:tc>
          <w:tcPr>
            <w:tcW w:w="2076" w:type="dxa"/>
          </w:tcPr>
          <w:p w14:paraId="07E2F5AF" w14:textId="5FC82F9B" w:rsidR="00F76CF6" w:rsidRPr="00E7221D" w:rsidRDefault="00F76CF6" w:rsidP="00F76CF6">
            <w:proofErr w:type="spellStart"/>
            <w:r>
              <w:rPr>
                <w:lang w:val="en-US"/>
              </w:rPr>
              <w:t>Krainskiy</w:t>
            </w:r>
            <w:proofErr w:type="spellEnd"/>
            <w:r w:rsidRPr="002C2FE6">
              <w:t xml:space="preserve"> </w:t>
            </w:r>
            <w:r>
              <w:rPr>
                <w:lang w:val="en-US"/>
              </w:rPr>
              <w:t>D</w:t>
            </w:r>
            <w:r w:rsidRPr="002C2FE6">
              <w:t>.</w:t>
            </w:r>
            <w:r>
              <w:rPr>
                <w:lang w:val="en-US"/>
              </w:rPr>
              <w:t>V</w:t>
            </w:r>
            <w:r w:rsidRPr="008632AB">
              <w:t>.</w:t>
            </w:r>
          </w:p>
        </w:tc>
        <w:tc>
          <w:tcPr>
            <w:tcW w:w="296" w:type="dxa"/>
          </w:tcPr>
          <w:p w14:paraId="28F801D5" w14:textId="64A93015" w:rsidR="00F76CF6" w:rsidRPr="00E7221D" w:rsidRDefault="00F76CF6" w:rsidP="00F76CF6">
            <w:r w:rsidRPr="008632AB">
              <w:t>-</w:t>
            </w:r>
          </w:p>
        </w:tc>
        <w:tc>
          <w:tcPr>
            <w:tcW w:w="2634" w:type="dxa"/>
          </w:tcPr>
          <w:p w14:paraId="4D6B1841" w14:textId="15564EFF" w:rsidR="00F76CF6" w:rsidRPr="005D2B43" w:rsidRDefault="00F76CF6" w:rsidP="00F76CF6">
            <w:pPr>
              <w:rPr>
                <w:b/>
              </w:rPr>
            </w:pPr>
            <w:r w:rsidRPr="008D01A2">
              <w:rPr>
                <w:b/>
              </w:rPr>
              <w:t>“FOR”</w:t>
            </w:r>
          </w:p>
        </w:tc>
        <w:tc>
          <w:tcPr>
            <w:tcW w:w="2198" w:type="dxa"/>
          </w:tcPr>
          <w:p w14:paraId="208E4138" w14:textId="35FE8633" w:rsidR="00F76CF6" w:rsidRPr="00E7221D" w:rsidRDefault="00F76CF6" w:rsidP="00F76CF6">
            <w:proofErr w:type="spellStart"/>
            <w:r w:rsidRPr="008D01A2">
              <w:t>Sergeev</w:t>
            </w:r>
            <w:proofErr w:type="spellEnd"/>
            <w:r w:rsidRPr="008D01A2">
              <w:t xml:space="preserve"> S.V</w:t>
            </w:r>
            <w:r>
              <w:t>.</w:t>
            </w:r>
          </w:p>
        </w:tc>
        <w:tc>
          <w:tcPr>
            <w:tcW w:w="485" w:type="dxa"/>
          </w:tcPr>
          <w:p w14:paraId="0C68BF63" w14:textId="420EDA74" w:rsidR="00F76CF6" w:rsidRPr="00E7221D" w:rsidRDefault="00F76CF6" w:rsidP="00F76CF6">
            <w:r w:rsidRPr="008632AB">
              <w:t>-</w:t>
            </w:r>
          </w:p>
        </w:tc>
        <w:tc>
          <w:tcPr>
            <w:tcW w:w="2517" w:type="dxa"/>
          </w:tcPr>
          <w:p w14:paraId="2982FBBA" w14:textId="6B51C16A" w:rsidR="00F76CF6" w:rsidRPr="005D2B43" w:rsidRDefault="00F76CF6" w:rsidP="00F76CF6">
            <w:pPr>
              <w:rPr>
                <w:b/>
              </w:rPr>
            </w:pPr>
            <w:r w:rsidRPr="008D01A2">
              <w:rPr>
                <w:b/>
              </w:rPr>
              <w:t>“FOR”</w:t>
            </w:r>
          </w:p>
        </w:tc>
      </w:tr>
      <w:tr w:rsidR="00F76CF6" w:rsidRPr="008632AB" w14:paraId="4D30EE3F" w14:textId="77777777" w:rsidTr="00D30DD4">
        <w:tc>
          <w:tcPr>
            <w:tcW w:w="2076" w:type="dxa"/>
          </w:tcPr>
          <w:p w14:paraId="139B004B" w14:textId="58EE9CBF" w:rsidR="00F76CF6" w:rsidRPr="00E7221D" w:rsidRDefault="00F76CF6" w:rsidP="00F76CF6">
            <w:proofErr w:type="spellStart"/>
            <w:r w:rsidRPr="008D01A2">
              <w:t>Gladkovskiy</w:t>
            </w:r>
            <w:proofErr w:type="spellEnd"/>
            <w:r w:rsidRPr="008D01A2">
              <w:t xml:space="preserve"> G.K.</w:t>
            </w:r>
          </w:p>
        </w:tc>
        <w:tc>
          <w:tcPr>
            <w:tcW w:w="296" w:type="dxa"/>
          </w:tcPr>
          <w:p w14:paraId="3C670B2C" w14:textId="036FBEED" w:rsidR="00F76CF6" w:rsidRPr="00E7221D" w:rsidRDefault="00F76CF6" w:rsidP="00F76CF6">
            <w:r w:rsidRPr="008632AB">
              <w:t>-</w:t>
            </w:r>
          </w:p>
        </w:tc>
        <w:tc>
          <w:tcPr>
            <w:tcW w:w="2634" w:type="dxa"/>
          </w:tcPr>
          <w:p w14:paraId="58246D3A" w14:textId="160FB662" w:rsidR="00F76CF6" w:rsidRPr="005D2B43" w:rsidRDefault="00F76CF6" w:rsidP="00F76CF6">
            <w:pPr>
              <w:rPr>
                <w:b/>
              </w:rPr>
            </w:pPr>
            <w:r w:rsidRPr="008D01A2">
              <w:rPr>
                <w:b/>
              </w:rPr>
              <w:t>“FOR”</w:t>
            </w:r>
          </w:p>
        </w:tc>
        <w:tc>
          <w:tcPr>
            <w:tcW w:w="2198" w:type="dxa"/>
          </w:tcPr>
          <w:p w14:paraId="087F2689" w14:textId="3993F782" w:rsidR="00F76CF6" w:rsidRPr="00E7221D" w:rsidRDefault="00F76CF6" w:rsidP="00F76CF6">
            <w:proofErr w:type="spellStart"/>
            <w:r w:rsidRPr="008D01A2">
              <w:t>Ozhegina</w:t>
            </w:r>
            <w:proofErr w:type="spellEnd"/>
            <w:r w:rsidRPr="008D01A2">
              <w:t xml:space="preserve"> N.K</w:t>
            </w:r>
            <w:r>
              <w:t>.</w:t>
            </w:r>
          </w:p>
        </w:tc>
        <w:tc>
          <w:tcPr>
            <w:tcW w:w="485" w:type="dxa"/>
          </w:tcPr>
          <w:p w14:paraId="10F60ECB" w14:textId="7D9831FC" w:rsidR="00F76CF6" w:rsidRPr="00E7221D" w:rsidRDefault="00F76CF6" w:rsidP="00F76CF6">
            <w:r w:rsidRPr="008632AB">
              <w:t>-</w:t>
            </w:r>
          </w:p>
        </w:tc>
        <w:tc>
          <w:tcPr>
            <w:tcW w:w="2517" w:type="dxa"/>
          </w:tcPr>
          <w:p w14:paraId="4AA23DFD" w14:textId="09F08D43" w:rsidR="00F76CF6" w:rsidRPr="005D2B43" w:rsidRDefault="00F76CF6" w:rsidP="00F76CF6">
            <w:pPr>
              <w:rPr>
                <w:b/>
              </w:rPr>
            </w:pPr>
            <w:r w:rsidRPr="008D01A2">
              <w:rPr>
                <w:b/>
              </w:rPr>
              <w:t>“FOR”</w:t>
            </w:r>
          </w:p>
        </w:tc>
      </w:tr>
      <w:tr w:rsidR="00F76CF6" w:rsidRPr="008632AB" w14:paraId="3382C582" w14:textId="77777777" w:rsidTr="00D30DD4">
        <w:tc>
          <w:tcPr>
            <w:tcW w:w="2076" w:type="dxa"/>
          </w:tcPr>
          <w:p w14:paraId="6930D0D5" w14:textId="6E8AFE08" w:rsidR="00F76CF6" w:rsidRPr="00E7221D" w:rsidRDefault="00F76CF6" w:rsidP="00F76CF6">
            <w:proofErr w:type="spellStart"/>
            <w:r w:rsidRPr="008D01A2">
              <w:t>Kazakov</w:t>
            </w:r>
            <w:proofErr w:type="spellEnd"/>
            <w:r w:rsidRPr="008D01A2">
              <w:t xml:space="preserve"> A.I.</w:t>
            </w:r>
          </w:p>
        </w:tc>
        <w:tc>
          <w:tcPr>
            <w:tcW w:w="296" w:type="dxa"/>
          </w:tcPr>
          <w:p w14:paraId="10C87571" w14:textId="72485D63" w:rsidR="00F76CF6" w:rsidRPr="00E7221D" w:rsidRDefault="00F76CF6" w:rsidP="00F76CF6">
            <w:r w:rsidRPr="008632AB">
              <w:t>-</w:t>
            </w:r>
          </w:p>
        </w:tc>
        <w:tc>
          <w:tcPr>
            <w:tcW w:w="2634" w:type="dxa"/>
          </w:tcPr>
          <w:p w14:paraId="754E1F67" w14:textId="1D5789DC" w:rsidR="00F76CF6" w:rsidRPr="005D2B43" w:rsidRDefault="00F76CF6" w:rsidP="00F76CF6">
            <w:pPr>
              <w:rPr>
                <w:b/>
              </w:rPr>
            </w:pPr>
            <w:r w:rsidRPr="008D01A2">
              <w:rPr>
                <w:b/>
              </w:rPr>
              <w:t>“FOR”</w:t>
            </w:r>
          </w:p>
        </w:tc>
        <w:tc>
          <w:tcPr>
            <w:tcW w:w="2198" w:type="dxa"/>
          </w:tcPr>
          <w:p w14:paraId="5117AAD4" w14:textId="25FFC7AE" w:rsidR="00F76CF6" w:rsidRPr="00E7221D" w:rsidRDefault="00F76CF6" w:rsidP="00F76CF6">
            <w:proofErr w:type="spellStart"/>
            <w:r w:rsidRPr="008D01A2">
              <w:t>Tikhonova</w:t>
            </w:r>
            <w:proofErr w:type="spellEnd"/>
            <w:r w:rsidRPr="008D01A2">
              <w:t xml:space="preserve"> M.G</w:t>
            </w:r>
            <w:r w:rsidRPr="00987563">
              <w:t>.</w:t>
            </w:r>
          </w:p>
        </w:tc>
        <w:tc>
          <w:tcPr>
            <w:tcW w:w="485" w:type="dxa"/>
          </w:tcPr>
          <w:p w14:paraId="14015CF6" w14:textId="636A048A" w:rsidR="00F76CF6" w:rsidRPr="00E7221D" w:rsidRDefault="00F76CF6" w:rsidP="00F76CF6">
            <w:r w:rsidRPr="008632AB">
              <w:t>-</w:t>
            </w:r>
          </w:p>
        </w:tc>
        <w:tc>
          <w:tcPr>
            <w:tcW w:w="2517" w:type="dxa"/>
          </w:tcPr>
          <w:p w14:paraId="135809F5" w14:textId="43F3BF14" w:rsidR="00F76CF6" w:rsidRPr="005D2B43" w:rsidRDefault="00F76CF6" w:rsidP="00F76CF6">
            <w:pPr>
              <w:rPr>
                <w:b/>
              </w:rPr>
            </w:pPr>
            <w:r w:rsidRPr="008D01A2">
              <w:rPr>
                <w:b/>
              </w:rPr>
              <w:t>“FOR”</w:t>
            </w:r>
          </w:p>
        </w:tc>
      </w:tr>
      <w:tr w:rsidR="00F76CF6" w:rsidRPr="008632AB" w14:paraId="0C501EE4" w14:textId="77777777" w:rsidTr="00D30DD4">
        <w:tc>
          <w:tcPr>
            <w:tcW w:w="2076" w:type="dxa"/>
          </w:tcPr>
          <w:p w14:paraId="3ADFED56" w14:textId="1BD3CDCF" w:rsidR="00F76CF6" w:rsidRPr="00E7221D" w:rsidRDefault="00F76CF6" w:rsidP="00F76CF6">
            <w:proofErr w:type="spellStart"/>
            <w:r w:rsidRPr="008D01A2">
              <w:t>Molskiy</w:t>
            </w:r>
            <w:proofErr w:type="spellEnd"/>
            <w:r w:rsidRPr="008D01A2">
              <w:t xml:space="preserve"> A.V.</w:t>
            </w:r>
          </w:p>
        </w:tc>
        <w:tc>
          <w:tcPr>
            <w:tcW w:w="296" w:type="dxa"/>
          </w:tcPr>
          <w:p w14:paraId="3BA0BF4E" w14:textId="21FD8B86" w:rsidR="00F76CF6" w:rsidRPr="00E7221D" w:rsidRDefault="00F76CF6" w:rsidP="00F76CF6">
            <w:r w:rsidRPr="008632AB">
              <w:t>-</w:t>
            </w:r>
          </w:p>
        </w:tc>
        <w:tc>
          <w:tcPr>
            <w:tcW w:w="2634" w:type="dxa"/>
          </w:tcPr>
          <w:p w14:paraId="20D7DC9E" w14:textId="684B5BFA" w:rsidR="00F76CF6" w:rsidRPr="005D2B43" w:rsidRDefault="00F76CF6" w:rsidP="00F76CF6">
            <w:pPr>
              <w:rPr>
                <w:b/>
              </w:rPr>
            </w:pPr>
            <w:r w:rsidRPr="008D01A2">
              <w:rPr>
                <w:b/>
              </w:rPr>
              <w:t>“FOR”</w:t>
            </w:r>
          </w:p>
        </w:tc>
        <w:tc>
          <w:tcPr>
            <w:tcW w:w="2198" w:type="dxa"/>
          </w:tcPr>
          <w:p w14:paraId="1437659A" w14:textId="6249FE2A" w:rsidR="00F76CF6" w:rsidRPr="00E7221D" w:rsidRDefault="00F76CF6" w:rsidP="00F76CF6">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C41945F" w14:textId="182FA39A" w:rsidR="00F76CF6" w:rsidRPr="00E7221D" w:rsidRDefault="00F76CF6" w:rsidP="00F76CF6">
            <w:r w:rsidRPr="00B37D4E">
              <w:t>-</w:t>
            </w:r>
          </w:p>
        </w:tc>
        <w:tc>
          <w:tcPr>
            <w:tcW w:w="2517" w:type="dxa"/>
          </w:tcPr>
          <w:p w14:paraId="6AE5C8AA" w14:textId="0BC34E27" w:rsidR="00F76CF6" w:rsidRPr="005D2B43" w:rsidRDefault="00F76CF6" w:rsidP="00F76CF6">
            <w:pPr>
              <w:rPr>
                <w:b/>
              </w:rPr>
            </w:pPr>
            <w:r w:rsidRPr="00B37D4E">
              <w:rPr>
                <w:b/>
                <w:lang w:val="en-US"/>
              </w:rPr>
              <w:t>“FOR”</w:t>
            </w:r>
          </w:p>
        </w:tc>
      </w:tr>
      <w:tr w:rsidR="00F76CF6" w:rsidRPr="008632AB" w14:paraId="75E65DC8" w14:textId="77777777" w:rsidTr="00D30DD4">
        <w:tc>
          <w:tcPr>
            <w:tcW w:w="2076" w:type="dxa"/>
          </w:tcPr>
          <w:p w14:paraId="78BDD17D" w14:textId="507DC818" w:rsidR="00F76CF6" w:rsidRPr="00E7221D" w:rsidRDefault="00F76CF6" w:rsidP="00F76CF6">
            <w:proofErr w:type="spellStart"/>
            <w:r w:rsidRPr="008D01A2">
              <w:t>Medvedev</w:t>
            </w:r>
            <w:proofErr w:type="spellEnd"/>
            <w:r w:rsidRPr="008D01A2">
              <w:t xml:space="preserve"> M.V</w:t>
            </w:r>
            <w:r w:rsidRPr="008632AB">
              <w:t>.</w:t>
            </w:r>
          </w:p>
        </w:tc>
        <w:tc>
          <w:tcPr>
            <w:tcW w:w="296" w:type="dxa"/>
          </w:tcPr>
          <w:p w14:paraId="251A9F40" w14:textId="2BA7CCA3" w:rsidR="00F76CF6" w:rsidRPr="00E7221D" w:rsidRDefault="00F76CF6" w:rsidP="00F76CF6">
            <w:r w:rsidRPr="008632AB">
              <w:t>-</w:t>
            </w:r>
          </w:p>
        </w:tc>
        <w:tc>
          <w:tcPr>
            <w:tcW w:w="2634" w:type="dxa"/>
          </w:tcPr>
          <w:p w14:paraId="095C1107" w14:textId="58461262" w:rsidR="00F76CF6" w:rsidRPr="005D2B43" w:rsidRDefault="00F76CF6" w:rsidP="00F76CF6">
            <w:pPr>
              <w:rPr>
                <w:b/>
              </w:rPr>
            </w:pPr>
            <w:r w:rsidRPr="008D01A2">
              <w:rPr>
                <w:b/>
              </w:rPr>
              <w:t>“FOR”</w:t>
            </w:r>
          </w:p>
        </w:tc>
        <w:tc>
          <w:tcPr>
            <w:tcW w:w="2198" w:type="dxa"/>
          </w:tcPr>
          <w:p w14:paraId="2C05E48E" w14:textId="77777777" w:rsidR="00F76CF6" w:rsidRPr="00E7221D" w:rsidRDefault="00F76CF6" w:rsidP="00F76CF6"/>
        </w:tc>
        <w:tc>
          <w:tcPr>
            <w:tcW w:w="485" w:type="dxa"/>
          </w:tcPr>
          <w:p w14:paraId="791DD919" w14:textId="77777777" w:rsidR="00F76CF6" w:rsidRPr="00E7221D" w:rsidRDefault="00F76CF6" w:rsidP="00F76CF6"/>
        </w:tc>
        <w:tc>
          <w:tcPr>
            <w:tcW w:w="2517" w:type="dxa"/>
          </w:tcPr>
          <w:p w14:paraId="091E9929" w14:textId="77777777" w:rsidR="00F76CF6" w:rsidRPr="005D2B43" w:rsidRDefault="00F76CF6" w:rsidP="00F76CF6">
            <w:pPr>
              <w:rPr>
                <w:b/>
              </w:rPr>
            </w:pPr>
          </w:p>
        </w:tc>
      </w:tr>
    </w:tbl>
    <w:p w14:paraId="21A8C216" w14:textId="1FC0A0B8" w:rsidR="0054217E" w:rsidRPr="00B50F8D" w:rsidRDefault="00B50F8D" w:rsidP="0054217E">
      <w:pPr>
        <w:pStyle w:val="a4"/>
        <w:widowControl w:val="0"/>
        <w:contextualSpacing/>
        <w:rPr>
          <w:sz w:val="24"/>
          <w:lang w:val="en-US"/>
        </w:rPr>
      </w:pPr>
      <w:r w:rsidRPr="00B50F8D">
        <w:rPr>
          <w:sz w:val="24"/>
          <w:lang w:val="en-US"/>
        </w:rPr>
        <w:t xml:space="preserve">Thus, regarding the </w:t>
      </w:r>
      <w:r>
        <w:rPr>
          <w:sz w:val="24"/>
          <w:lang w:val="en-US"/>
        </w:rPr>
        <w:t>fifth</w:t>
      </w:r>
      <w:r w:rsidRPr="00B50F8D">
        <w:rPr>
          <w:sz w:val="24"/>
          <w:lang w:val="en-US"/>
        </w:rPr>
        <w:t xml:space="preserve"> Agenda Item of the meeting, the resolution was adopted unanimously by the Board of Directors participating in the meeting</w:t>
      </w:r>
      <w:r w:rsidR="0054217E" w:rsidRPr="00B50F8D">
        <w:rPr>
          <w:sz w:val="24"/>
          <w:lang w:val="en-US"/>
        </w:rPr>
        <w:t>.</w:t>
      </w:r>
    </w:p>
    <w:p w14:paraId="622A865B" w14:textId="77777777" w:rsidR="0054217E" w:rsidRPr="00B50F8D" w:rsidRDefault="0054217E" w:rsidP="00442429">
      <w:pPr>
        <w:pStyle w:val="a4"/>
        <w:widowControl w:val="0"/>
        <w:rPr>
          <w:b/>
          <w:color w:val="000000"/>
          <w:sz w:val="24"/>
          <w:lang w:val="en-US"/>
        </w:rPr>
      </w:pPr>
    </w:p>
    <w:p w14:paraId="14712C06" w14:textId="77777777" w:rsidR="0054217E" w:rsidRPr="00B50F8D" w:rsidRDefault="0054217E" w:rsidP="00442429">
      <w:pPr>
        <w:pStyle w:val="a4"/>
        <w:widowControl w:val="0"/>
        <w:rPr>
          <w:b/>
          <w:color w:val="000000"/>
          <w:sz w:val="24"/>
          <w:lang w:val="en-US"/>
        </w:rPr>
      </w:pPr>
    </w:p>
    <w:p w14:paraId="64C67D35" w14:textId="77777777" w:rsidR="00B50F8D" w:rsidRPr="00AF0BC0" w:rsidRDefault="00B50F8D" w:rsidP="00B50F8D">
      <w:pPr>
        <w:pStyle w:val="a4"/>
        <w:widowControl w:val="0"/>
        <w:rPr>
          <w:b/>
          <w:sz w:val="24"/>
          <w:lang w:val="en-US"/>
        </w:rPr>
      </w:pPr>
      <w:r w:rsidRPr="00AF0BC0">
        <w:rPr>
          <w:b/>
          <w:color w:val="000000"/>
          <w:sz w:val="24"/>
          <w:lang w:val="en-US"/>
        </w:rPr>
        <w:t xml:space="preserve">Chairman of the Board of Directors </w:t>
      </w:r>
      <w:r>
        <w:rPr>
          <w:b/>
          <w:color w:val="000000"/>
          <w:sz w:val="24"/>
          <w:lang w:val="en-US"/>
        </w:rPr>
        <w:t xml:space="preserve">                                                   D</w:t>
      </w:r>
      <w:r w:rsidRPr="00AF0BC0">
        <w:rPr>
          <w:b/>
          <w:color w:val="000000"/>
          <w:sz w:val="24"/>
          <w:lang w:val="en-US"/>
        </w:rPr>
        <w:t>.</w:t>
      </w:r>
      <w:r>
        <w:rPr>
          <w:b/>
          <w:color w:val="000000"/>
          <w:sz w:val="24"/>
          <w:lang w:val="en-US"/>
        </w:rPr>
        <w:t>V</w:t>
      </w:r>
      <w:r w:rsidRPr="00AF0BC0">
        <w:rPr>
          <w:b/>
          <w:color w:val="000000"/>
          <w:sz w:val="24"/>
          <w:lang w:val="en-US"/>
        </w:rPr>
        <w:t xml:space="preserve">. </w:t>
      </w:r>
      <w:proofErr w:type="spellStart"/>
      <w:r>
        <w:rPr>
          <w:b/>
          <w:color w:val="000000"/>
          <w:sz w:val="24"/>
          <w:lang w:val="en-US"/>
        </w:rPr>
        <w:t>Krainskiy</w:t>
      </w:r>
      <w:proofErr w:type="spellEnd"/>
    </w:p>
    <w:p w14:paraId="2DBE469A" w14:textId="77777777" w:rsidR="00B50F8D" w:rsidRPr="00AF0BC0" w:rsidRDefault="00B50F8D" w:rsidP="00B50F8D">
      <w:pPr>
        <w:pStyle w:val="a4"/>
        <w:widowControl w:val="0"/>
        <w:contextualSpacing/>
        <w:rPr>
          <w:b/>
          <w:sz w:val="24"/>
          <w:lang w:val="en-US"/>
        </w:rPr>
      </w:pPr>
    </w:p>
    <w:p w14:paraId="77A74E72" w14:textId="77777777" w:rsidR="00B50F8D" w:rsidRPr="00AF0BC0" w:rsidRDefault="00B50F8D" w:rsidP="00B50F8D">
      <w:pPr>
        <w:pStyle w:val="a4"/>
        <w:widowControl w:val="0"/>
        <w:contextualSpacing/>
        <w:rPr>
          <w:b/>
          <w:sz w:val="24"/>
          <w:lang w:val="en-US"/>
        </w:rPr>
      </w:pPr>
    </w:p>
    <w:p w14:paraId="687956B6" w14:textId="77777777" w:rsidR="00B50F8D" w:rsidRPr="00AF0BC0" w:rsidRDefault="00B50F8D" w:rsidP="00B50F8D">
      <w:pPr>
        <w:pStyle w:val="a4"/>
        <w:widowControl w:val="0"/>
        <w:contextualSpacing/>
        <w:rPr>
          <w:b/>
          <w:sz w:val="24"/>
          <w:lang w:val="en-US"/>
        </w:rPr>
      </w:pPr>
    </w:p>
    <w:p w14:paraId="12006228" w14:textId="77777777" w:rsidR="00B50F8D" w:rsidRPr="00AF0BC0" w:rsidRDefault="00B50F8D" w:rsidP="00B50F8D">
      <w:pPr>
        <w:pStyle w:val="a4"/>
        <w:widowControl w:val="0"/>
        <w:contextualSpacing/>
        <w:rPr>
          <w:b/>
          <w:sz w:val="24"/>
          <w:lang w:val="en-US"/>
        </w:rPr>
      </w:pPr>
    </w:p>
    <w:p w14:paraId="33C24A6F" w14:textId="77777777" w:rsidR="00B50F8D" w:rsidRPr="00AF0BC0" w:rsidRDefault="00B50F8D" w:rsidP="00B50F8D">
      <w:pPr>
        <w:rPr>
          <w:b/>
          <w:lang w:val="en-US"/>
        </w:rPr>
      </w:pPr>
      <w:r w:rsidRPr="00AF0BC0">
        <w:rPr>
          <w:b/>
          <w:lang w:val="en-US"/>
        </w:rPr>
        <w:t>Corporate Secretary</w:t>
      </w:r>
      <w:r w:rsidRPr="00AF0BC0">
        <w:rPr>
          <w:b/>
          <w:lang w:val="en-US"/>
        </w:rPr>
        <w:tab/>
      </w:r>
      <w:r w:rsidRPr="00AF0BC0">
        <w:rPr>
          <w:b/>
          <w:lang w:val="en-US"/>
        </w:rPr>
        <w:tab/>
        <w:t xml:space="preserve">                                                                    O.V. </w:t>
      </w:r>
      <w:proofErr w:type="spellStart"/>
      <w:r w:rsidRPr="00AF0BC0">
        <w:rPr>
          <w:b/>
          <w:lang w:val="en-US"/>
        </w:rPr>
        <w:t>Russu</w:t>
      </w:r>
      <w:proofErr w:type="spellEnd"/>
    </w:p>
    <w:p w14:paraId="7EEDA1E6" w14:textId="46A28B4A" w:rsidR="007D6765" w:rsidRDefault="007D6765" w:rsidP="00B50F8D">
      <w:pPr>
        <w:pStyle w:val="a4"/>
        <w:widowControl w:val="0"/>
        <w:rPr>
          <w:b/>
          <w:sz w:val="24"/>
        </w:rPr>
      </w:pPr>
    </w:p>
    <w:sectPr w:rsidR="007D6765"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F57E" w14:textId="77777777" w:rsidR="000445AA" w:rsidRDefault="000445AA">
      <w:r>
        <w:separator/>
      </w:r>
    </w:p>
  </w:endnote>
  <w:endnote w:type="continuationSeparator" w:id="0">
    <w:p w14:paraId="3E11F594" w14:textId="77777777" w:rsidR="000445AA" w:rsidRDefault="0004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5208" w14:textId="77777777" w:rsidR="00D30DD4" w:rsidRDefault="00D30DD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FF4DA45" w14:textId="77777777" w:rsidR="00D30DD4" w:rsidRDefault="00D30DD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9CB2" w14:textId="77777777" w:rsidR="00D30DD4" w:rsidRDefault="00D30DD4" w:rsidP="00F26C05">
    <w:pPr>
      <w:pStyle w:val="a8"/>
      <w:jc w:val="right"/>
      <w:rPr>
        <w:sz w:val="16"/>
        <w:szCs w:val="16"/>
      </w:rPr>
    </w:pPr>
  </w:p>
  <w:p w14:paraId="1C2A5EDD" w14:textId="77777777" w:rsidR="00D30DD4" w:rsidRPr="00D75DD9" w:rsidRDefault="00D30DD4"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FBDC" w14:textId="77777777" w:rsidR="000445AA" w:rsidRDefault="000445AA">
      <w:r>
        <w:separator/>
      </w:r>
    </w:p>
  </w:footnote>
  <w:footnote w:type="continuationSeparator" w:id="0">
    <w:p w14:paraId="6D5A775E" w14:textId="77777777" w:rsidR="000445AA" w:rsidRDefault="00044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37E7168"/>
    <w:multiLevelType w:val="hybridMultilevel"/>
    <w:tmpl w:val="CBAC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F39FF"/>
    <w:multiLevelType w:val="hybridMultilevel"/>
    <w:tmpl w:val="633A0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3"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38734782"/>
    <w:multiLevelType w:val="hybridMultilevel"/>
    <w:tmpl w:val="EDD6B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4A4CAB"/>
    <w:multiLevelType w:val="hybridMultilevel"/>
    <w:tmpl w:val="AA7008AC"/>
    <w:lvl w:ilvl="0" w:tplc="FC54E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873F37"/>
    <w:multiLevelType w:val="hybridMultilevel"/>
    <w:tmpl w:val="C3F64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F313F7B"/>
    <w:multiLevelType w:val="hybridMultilevel"/>
    <w:tmpl w:val="267CD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F3D295B"/>
    <w:multiLevelType w:val="hybridMultilevel"/>
    <w:tmpl w:val="16A2BDD0"/>
    <w:lvl w:ilvl="0" w:tplc="7AE041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2B6375"/>
    <w:multiLevelType w:val="hybridMultilevel"/>
    <w:tmpl w:val="AC745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E43890"/>
    <w:multiLevelType w:val="hybridMultilevel"/>
    <w:tmpl w:val="37AC4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538656C"/>
    <w:multiLevelType w:val="hybridMultilevel"/>
    <w:tmpl w:val="798EA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7" w15:restartNumberingAfterBreak="0">
    <w:nsid w:val="722D7BFD"/>
    <w:multiLevelType w:val="hybridMultilevel"/>
    <w:tmpl w:val="B7B0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BD722A"/>
    <w:multiLevelType w:val="hybridMultilevel"/>
    <w:tmpl w:val="24E60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AE792C"/>
    <w:multiLevelType w:val="hybridMultilevel"/>
    <w:tmpl w:val="DEB2C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DC7A07"/>
    <w:multiLevelType w:val="hybridMultilevel"/>
    <w:tmpl w:val="3FDC4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1"/>
  </w:num>
  <w:num w:numId="7">
    <w:abstractNumId w:val="11"/>
  </w:num>
  <w:num w:numId="8">
    <w:abstractNumId w:val="6"/>
  </w:num>
  <w:num w:numId="9">
    <w:abstractNumId w:val="7"/>
  </w:num>
  <w:num w:numId="10">
    <w:abstractNumId w:val="1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5"/>
  </w:num>
  <w:num w:numId="14">
    <w:abstractNumId w:val="29"/>
  </w:num>
  <w:num w:numId="15">
    <w:abstractNumId w:val="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3"/>
  </w:num>
  <w:num w:numId="19">
    <w:abstractNumId w:val="5"/>
  </w:num>
  <w:num w:numId="20">
    <w:abstractNumId w:val="25"/>
  </w:num>
  <w:num w:numId="21">
    <w:abstractNumId w:val="10"/>
  </w:num>
  <w:num w:numId="22">
    <w:abstractNumId w:val="20"/>
  </w:num>
  <w:num w:numId="23">
    <w:abstractNumId w:val="8"/>
  </w:num>
  <w:num w:numId="24">
    <w:abstractNumId w:val="13"/>
  </w:num>
  <w:num w:numId="25">
    <w:abstractNumId w:val="22"/>
  </w:num>
  <w:num w:numId="26">
    <w:abstractNumId w:val="17"/>
  </w:num>
  <w:num w:numId="27">
    <w:abstractNumId w:val="16"/>
  </w:num>
  <w:num w:numId="28">
    <w:abstractNumId w:val="30"/>
  </w:num>
  <w:num w:numId="29">
    <w:abstractNumId w:val="38"/>
  </w:num>
  <w:num w:numId="30">
    <w:abstractNumId w:val="36"/>
  </w:num>
  <w:num w:numId="31">
    <w:abstractNumId w:val="0"/>
  </w:num>
  <w:num w:numId="32">
    <w:abstractNumId w:val="24"/>
  </w:num>
  <w:num w:numId="33">
    <w:abstractNumId w:val="27"/>
  </w:num>
  <w:num w:numId="34">
    <w:abstractNumId w:val="15"/>
  </w:num>
  <w:num w:numId="35">
    <w:abstractNumId w:val="37"/>
  </w:num>
  <w:num w:numId="36">
    <w:abstractNumId w:val="21"/>
  </w:num>
  <w:num w:numId="37">
    <w:abstractNumId w:val="28"/>
  </w:num>
  <w:num w:numId="38">
    <w:abstractNumId w:val="3"/>
  </w:num>
  <w:num w:numId="39">
    <w:abstractNumId w:val="32"/>
  </w:num>
  <w:num w:numId="40">
    <w:abstractNumId w:val="2"/>
  </w:num>
  <w:num w:numId="41">
    <w:abstractNumId w:val="40"/>
  </w:num>
  <w:num w:numId="42">
    <w:abstractNumId w:val="39"/>
  </w:num>
  <w:num w:numId="43">
    <w:abstractNumId w:val="26"/>
  </w:num>
  <w:num w:numId="4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5D6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749"/>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5AA"/>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D35"/>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3A5"/>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AA4"/>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2F6"/>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06C"/>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1EF6"/>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05"/>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35F"/>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5D7"/>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83B"/>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D18"/>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2FE6"/>
    <w:rsid w:val="002C38F9"/>
    <w:rsid w:val="002C4123"/>
    <w:rsid w:val="002C4D9D"/>
    <w:rsid w:val="002C4F10"/>
    <w:rsid w:val="002C5073"/>
    <w:rsid w:val="002C53CA"/>
    <w:rsid w:val="002C555F"/>
    <w:rsid w:val="002C589F"/>
    <w:rsid w:val="002C5919"/>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2A5"/>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72B"/>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77F48"/>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0E"/>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28C"/>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5DA"/>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914"/>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17EE4"/>
    <w:rsid w:val="004200FC"/>
    <w:rsid w:val="00420436"/>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54B"/>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19"/>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3D8"/>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DF3"/>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B91"/>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06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96"/>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17E"/>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D1"/>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223"/>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25"/>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B43"/>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BC8"/>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641"/>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9C"/>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8F0"/>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12"/>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4F7"/>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D22"/>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4DB5"/>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4EC"/>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C7"/>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DA0"/>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2AB"/>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8C8"/>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CF0"/>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3DA5"/>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6A6A"/>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5B9"/>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AB5"/>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3A7"/>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ACE"/>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416"/>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0F8D"/>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09BB"/>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36C"/>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6C7"/>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077"/>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0DD4"/>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738"/>
    <w:rsid w:val="00D369B9"/>
    <w:rsid w:val="00D369D1"/>
    <w:rsid w:val="00D3713D"/>
    <w:rsid w:val="00D374C6"/>
    <w:rsid w:val="00D3768F"/>
    <w:rsid w:val="00D37772"/>
    <w:rsid w:val="00D379F7"/>
    <w:rsid w:val="00D37A12"/>
    <w:rsid w:val="00D37CEC"/>
    <w:rsid w:val="00D400A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DEE"/>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6E68"/>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A55"/>
    <w:rsid w:val="00D62BAA"/>
    <w:rsid w:val="00D6361C"/>
    <w:rsid w:val="00D6373E"/>
    <w:rsid w:val="00D63A03"/>
    <w:rsid w:val="00D6402F"/>
    <w:rsid w:val="00D6419F"/>
    <w:rsid w:val="00D64340"/>
    <w:rsid w:val="00D645E9"/>
    <w:rsid w:val="00D645F2"/>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8CA"/>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41"/>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B0E"/>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606"/>
    <w:rsid w:val="00E2692A"/>
    <w:rsid w:val="00E26E78"/>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82"/>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3F3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794"/>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11F"/>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1FE1"/>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914"/>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6CF6"/>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256"/>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2E3"/>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7CBAA"/>
  <w15:docId w15:val="{DDD24254-471E-40CD-8EBE-A24DDE7F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D1CF0"/>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uiPriority w:val="59"/>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F76CF6"/>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80F8-3F3D-4F7B-B2A8-4406DB7A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8</cp:revision>
  <cp:lastPrinted>2021-05-11T08:55:00Z</cp:lastPrinted>
  <dcterms:created xsi:type="dcterms:W3CDTF">2021-10-20T09:48:00Z</dcterms:created>
  <dcterms:modified xsi:type="dcterms:W3CDTF">2021-10-20T16:23:00Z</dcterms:modified>
</cp:coreProperties>
</file>