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Pr="00C63ED8" w:rsidRDefault="008E03CF" w:rsidP="008E03C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648EE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937E22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8E03CF" w:rsidRPr="00C63ED8" w:rsidRDefault="008E03CF" w:rsidP="008E03CF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 xml:space="preserve">выдача заявителю следующих </w:t>
      </w:r>
      <w:r w:rsidR="006B771F">
        <w:rPr>
          <w:rFonts w:ascii="Times New Roman" w:hAnsi="Times New Roman" w:cs="Times New Roman"/>
          <w:sz w:val="24"/>
          <w:szCs w:val="24"/>
        </w:rPr>
        <w:t xml:space="preserve">восстановленных </w:t>
      </w:r>
      <w:r w:rsidR="007705C9" w:rsidRPr="007705C9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7705C9" w:rsidRPr="007705C9" w:rsidRDefault="00545365" w:rsidP="006B771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5C9" w:rsidRPr="007705C9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7705C9"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о технологическом присоединении не может превышать 15 дней (30 дней – ес</w:t>
      </w:r>
      <w:bookmarkStart w:id="0" w:name="_GoBack"/>
      <w:bookmarkEnd w:id="0"/>
      <w:r w:rsidRPr="00CB3A96">
        <w:rPr>
          <w:rFonts w:ascii="Times New Roman" w:hAnsi="Times New Roman" w:cs="Times New Roman"/>
          <w:sz w:val="24"/>
          <w:szCs w:val="24"/>
        </w:rPr>
        <w:t>ли ранее выданные технические условия подлежали согласованию с субъектом оперативно-диспетчерского управления) со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96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937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93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164660" w:rsidRDefault="002B543B" w:rsidP="003570D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EA21A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3534DC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Акта о выполнении ТУ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3534D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7</w:t>
            </w:r>
            <w:r w:rsidR="0035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353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8D2E8D" w:rsidRDefault="007A6676" w:rsidP="003534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  <w:r w:rsidR="0035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3534DC" w:rsidRPr="003534DC" w:rsidRDefault="003534DC" w:rsidP="003534D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C">
              <w:rPr>
                <w:rFonts w:ascii="Times New Roman" w:hAnsi="Times New Roman" w:cs="Times New Roman"/>
                <w:sz w:val="24"/>
                <w:szCs w:val="24"/>
              </w:rPr>
              <w:t>10 дней со дня поступления заявления на восстановление ТУ,</w:t>
            </w:r>
          </w:p>
          <w:p w:rsidR="007A6676" w:rsidRPr="006616B0" w:rsidRDefault="003534DC" w:rsidP="003534D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4DC">
              <w:rPr>
                <w:rFonts w:ascii="Times New Roman" w:hAnsi="Times New Roman" w:cs="Times New Roman"/>
                <w:sz w:val="24"/>
                <w:szCs w:val="24"/>
              </w:rPr>
              <w:t>25 дней со дня поступления заявления на восстановление ТУ и при необходимости их согласования с субъектом оперативно-диспетчерского управления</w:t>
            </w:r>
          </w:p>
        </w:tc>
        <w:tc>
          <w:tcPr>
            <w:tcW w:w="986" w:type="pct"/>
          </w:tcPr>
          <w:p w:rsidR="007A6676" w:rsidRPr="00CA183B" w:rsidRDefault="007A6676" w:rsidP="003534D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5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дня </w:t>
            </w:r>
            <w:proofErr w:type="gramStart"/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при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документов, подписанных со стороны сетевой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указанные в Общем сроке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C648EE" w:rsidRDefault="00C648EE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C648EE" w:rsidRPr="006A0ECD" w:rsidRDefault="00C648EE" w:rsidP="00C648E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EE" w:rsidRPr="006A0ECD" w:rsidRDefault="00C648EE" w:rsidP="00C648E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C648EE" w:rsidRPr="006A0ECD" w:rsidRDefault="00C648EE" w:rsidP="00C648E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9404F">
          <w:rPr>
            <w:rStyle w:val="af6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EE" w:rsidRPr="006A0ECD" w:rsidRDefault="00C648EE" w:rsidP="00C648E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C648EE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data2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data3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ata6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C648EE" w:rsidRPr="008424D1">
                <w:t xml:space="preserve">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C648EE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7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9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11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14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16" w:history="1"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C648EE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8EE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7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C648EE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8EE" w:rsidRPr="008424D1" w:rsidRDefault="00CE2A80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8" w:history="1"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C648EE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C648EE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C648EE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8EE" w:rsidRPr="008424D1" w:rsidRDefault="00C648EE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C648EE" w:rsidRDefault="00C648EE" w:rsidP="00C648EE">
      <w:pPr>
        <w:pStyle w:val="ConsPlusNormal"/>
        <w:ind w:firstLine="540"/>
        <w:jc w:val="both"/>
        <w:rPr>
          <w:sz w:val="24"/>
          <w:szCs w:val="24"/>
        </w:rPr>
      </w:pPr>
    </w:p>
    <w:p w:rsidR="00C648EE" w:rsidRPr="007C4094" w:rsidRDefault="00C648EE" w:rsidP="00C648EE">
      <w:pPr>
        <w:pStyle w:val="ConsPlusNormal"/>
        <w:ind w:firstLine="540"/>
        <w:jc w:val="both"/>
        <w:rPr>
          <w:sz w:val="24"/>
          <w:szCs w:val="24"/>
        </w:rPr>
      </w:pPr>
    </w:p>
    <w:p w:rsidR="002E1AE0" w:rsidRPr="003B10E7" w:rsidRDefault="002E1AE0" w:rsidP="002E1A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2E1AE0" w:rsidRPr="003B10E7" w:rsidRDefault="002E1AE0" w:rsidP="002E1AE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2E1AE0" w:rsidRPr="00B8308D" w:rsidRDefault="002E1AE0" w:rsidP="002E1AE0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B8308D" w:rsidRDefault="000653F9" w:rsidP="002E1AE0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80" w:rsidRDefault="00CE2A80" w:rsidP="00DC7CA8">
      <w:pPr>
        <w:spacing w:after="0" w:line="240" w:lineRule="auto"/>
      </w:pPr>
      <w:r>
        <w:separator/>
      </w:r>
    </w:p>
  </w:endnote>
  <w:endnote w:type="continuationSeparator" w:id="0">
    <w:p w:rsidR="00CE2A80" w:rsidRDefault="00CE2A8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80" w:rsidRDefault="00CE2A80" w:rsidP="00DC7CA8">
      <w:pPr>
        <w:spacing w:after="0" w:line="240" w:lineRule="auto"/>
      </w:pPr>
      <w:r>
        <w:separator/>
      </w:r>
    </w:p>
  </w:footnote>
  <w:footnote w:type="continuationSeparator" w:id="0">
    <w:p w:rsidR="00CE2A80" w:rsidRDefault="00CE2A80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11C05"/>
    <w:rsid w:val="001216D1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1AE0"/>
    <w:rsid w:val="002F4E0B"/>
    <w:rsid w:val="00301C7C"/>
    <w:rsid w:val="0032200A"/>
    <w:rsid w:val="0032230E"/>
    <w:rsid w:val="00326913"/>
    <w:rsid w:val="00347A15"/>
    <w:rsid w:val="003534DC"/>
    <w:rsid w:val="003570D0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B771F"/>
    <w:rsid w:val="006D2EDE"/>
    <w:rsid w:val="006F2514"/>
    <w:rsid w:val="006F446F"/>
    <w:rsid w:val="0070128B"/>
    <w:rsid w:val="00706C78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52752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7E22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2987"/>
    <w:rsid w:val="00A67783"/>
    <w:rsid w:val="00A705D8"/>
    <w:rsid w:val="00AC33C1"/>
    <w:rsid w:val="00AE08E3"/>
    <w:rsid w:val="00AF67C0"/>
    <w:rsid w:val="00B04094"/>
    <w:rsid w:val="00B118E9"/>
    <w:rsid w:val="00B30E02"/>
    <w:rsid w:val="00B40D8E"/>
    <w:rsid w:val="00B564E5"/>
    <w:rsid w:val="00B57070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648EE"/>
    <w:rsid w:val="00C74D96"/>
    <w:rsid w:val="00C75E65"/>
    <w:rsid w:val="00CA183B"/>
    <w:rsid w:val="00CA1E91"/>
    <w:rsid w:val="00CA45CB"/>
    <w:rsid w:val="00CB3A96"/>
    <w:rsid w:val="00CC1A0A"/>
    <w:rsid w:val="00CC211B"/>
    <w:rsid w:val="00CE2A80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21A4"/>
    <w:rsid w:val="00EA53BE"/>
    <w:rsid w:val="00EC6F80"/>
    <w:rsid w:val="00ED42E7"/>
    <w:rsid w:val="00ED4B82"/>
    <w:rsid w:val="00EE2C63"/>
    <w:rsid w:val="00F2320B"/>
    <w:rsid w:val="00F4184B"/>
    <w:rsid w:val="00F53DC6"/>
    <w:rsid w:val="00F55704"/>
    <w:rsid w:val="00F8099F"/>
    <w:rsid w:val="00F87578"/>
    <w:rsid w:val="00FA4691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C6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C6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ubanenergo.ru/customers/customer_service_center/customer_service_centres/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/customers/customer_service_center/customer_service_cent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10" Type="http://schemas.openxmlformats.org/officeDocument/2006/relationships/hyperlink" Target="http://www.kubanenergo.ru/customers/customer_service_center/customer_service_centres/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kuben.elektra.ru" TargetMode="External"/><Relationship Id="rId14" Type="http://schemas.openxmlformats.org/officeDocument/2006/relationships/hyperlink" Target="http://www.kubanenergo.ru/customers/customer_service_center/customer_service_cent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6C0A-6B55-4802-9808-3EC5F0A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3</cp:revision>
  <cp:lastPrinted>2014-08-01T10:40:00Z</cp:lastPrinted>
  <dcterms:created xsi:type="dcterms:W3CDTF">2017-10-09T09:18:00Z</dcterms:created>
  <dcterms:modified xsi:type="dcterms:W3CDTF">2017-10-09T09:51:00Z</dcterms:modified>
</cp:coreProperties>
</file>